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D6" w:rsidRPr="00C8633D" w:rsidRDefault="00FA03D6" w:rsidP="00FA03D6">
      <w:pPr>
        <w:pStyle w:val="a3"/>
        <w:jc w:val="left"/>
        <w:rPr>
          <w:bCs w:val="0"/>
          <w:szCs w:val="28"/>
        </w:rPr>
      </w:pPr>
      <w:r w:rsidRPr="004C16CB">
        <w:rPr>
          <w:bCs w:val="0"/>
          <w:sz w:val="26"/>
          <w:szCs w:val="26"/>
        </w:rPr>
        <w:t xml:space="preserve">      </w:t>
      </w:r>
      <w:r w:rsidRPr="004C16CB">
        <w:rPr>
          <w:bCs w:val="0"/>
          <w:sz w:val="24"/>
        </w:rPr>
        <w:t xml:space="preserve">                    </w:t>
      </w:r>
      <w:r w:rsidRPr="00C8633D">
        <w:rPr>
          <w:bCs w:val="0"/>
          <w:szCs w:val="28"/>
        </w:rPr>
        <w:t xml:space="preserve">      </w:t>
      </w:r>
      <w:r w:rsidRPr="00C8633D">
        <w:rPr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9pt;height:53.2pt" o:ole="" fillcolor="window">
            <v:imagedata r:id="rId4" o:title=""/>
          </v:shape>
          <o:OLEObject Type="Embed" ProgID="Word.Picture.8" ShapeID="_x0000_i1025" DrawAspect="Content" ObjectID="_1683093864" r:id="rId5"/>
        </w:object>
      </w:r>
      <w:r w:rsidRPr="00C8633D">
        <w:rPr>
          <w:bCs w:val="0"/>
          <w:szCs w:val="28"/>
        </w:rPr>
        <w:t xml:space="preserve">     </w:t>
      </w:r>
      <w:r w:rsidRPr="00C8633D">
        <w:rPr>
          <w:b w:val="0"/>
          <w:bCs w:val="0"/>
          <w:szCs w:val="28"/>
        </w:rPr>
        <w:t xml:space="preserve"> </w:t>
      </w:r>
      <w:r w:rsidRPr="00C8633D">
        <w:rPr>
          <w:bCs w:val="0"/>
          <w:szCs w:val="28"/>
        </w:rPr>
        <w:t xml:space="preserve">     </w:t>
      </w:r>
    </w:p>
    <w:p w:rsidR="00FA03D6" w:rsidRPr="00C8633D" w:rsidRDefault="00FA03D6" w:rsidP="00FA03D6">
      <w:pPr>
        <w:pStyle w:val="a3"/>
        <w:ind w:left="3540"/>
        <w:jc w:val="left"/>
        <w:rPr>
          <w:szCs w:val="28"/>
        </w:rPr>
      </w:pPr>
      <w:r w:rsidRPr="00C8633D">
        <w:rPr>
          <w:szCs w:val="28"/>
        </w:rPr>
        <w:t xml:space="preserve">   У К Р А Ї Н А</w:t>
      </w:r>
    </w:p>
    <w:p w:rsidR="00FA03D6" w:rsidRPr="00C8633D" w:rsidRDefault="00FA03D6" w:rsidP="00FA03D6">
      <w:pPr>
        <w:pStyle w:val="a5"/>
        <w:rPr>
          <w:b/>
          <w:szCs w:val="28"/>
        </w:rPr>
      </w:pPr>
      <w:proofErr w:type="spellStart"/>
      <w:r w:rsidRPr="00C8633D">
        <w:rPr>
          <w:b/>
          <w:szCs w:val="28"/>
        </w:rPr>
        <w:t>Здолбунівська</w:t>
      </w:r>
      <w:proofErr w:type="spellEnd"/>
      <w:r w:rsidRPr="00C8633D">
        <w:rPr>
          <w:b/>
          <w:szCs w:val="28"/>
        </w:rPr>
        <w:t xml:space="preserve"> міська рада Рівненської області</w:t>
      </w:r>
    </w:p>
    <w:p w:rsidR="00FA03D6" w:rsidRPr="00C8633D" w:rsidRDefault="00FA03D6" w:rsidP="00C8633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>восьме  скликання</w:t>
      </w:r>
    </w:p>
    <w:p w:rsidR="0059243B" w:rsidRPr="00C8633D" w:rsidRDefault="0059243B" w:rsidP="0059243B">
      <w:pPr>
        <w:rPr>
          <w:rFonts w:ascii="Times New Roman" w:hAnsi="Times New Roman" w:cs="Times New Roman"/>
          <w:b/>
          <w:sz w:val="28"/>
          <w:szCs w:val="28"/>
        </w:rPr>
      </w:pPr>
      <w:r w:rsidRPr="00C8633D">
        <w:rPr>
          <w:rFonts w:ascii="Times New Roman" w:hAnsi="Times New Roman" w:cs="Times New Roman"/>
          <w:b/>
          <w:sz w:val="28"/>
          <w:szCs w:val="28"/>
        </w:rPr>
        <w:tab/>
      </w:r>
      <w:r w:rsidRPr="00C8633D">
        <w:rPr>
          <w:rFonts w:ascii="Times New Roman" w:hAnsi="Times New Roman" w:cs="Times New Roman"/>
          <w:b/>
          <w:sz w:val="28"/>
          <w:szCs w:val="28"/>
        </w:rPr>
        <w:tab/>
      </w:r>
      <w:r w:rsidRPr="00C863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C8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3D6" w:rsidRPr="00C8633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FA03D6" w:rsidRPr="00C863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A03D6" w:rsidRPr="00C8633D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FA03D6" w:rsidRPr="00C8633D">
        <w:rPr>
          <w:rFonts w:ascii="Times New Roman" w:hAnsi="Times New Roman" w:cs="Times New Roman"/>
          <w:b/>
          <w:sz w:val="28"/>
          <w:szCs w:val="28"/>
        </w:rPr>
        <w:tab/>
      </w:r>
      <w:r w:rsidR="00FA03D6" w:rsidRPr="00C8633D">
        <w:rPr>
          <w:rFonts w:ascii="Times New Roman" w:hAnsi="Times New Roman" w:cs="Times New Roman"/>
          <w:b/>
          <w:sz w:val="28"/>
          <w:szCs w:val="28"/>
        </w:rPr>
        <w:tab/>
      </w:r>
      <w:r w:rsidRPr="00C863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A03D6" w:rsidRPr="00C8633D">
        <w:rPr>
          <w:rFonts w:ascii="Times New Roman" w:hAnsi="Times New Roman" w:cs="Times New Roman"/>
          <w:b/>
          <w:sz w:val="28"/>
          <w:szCs w:val="28"/>
        </w:rPr>
        <w:tab/>
      </w:r>
    </w:p>
    <w:p w:rsidR="00FA03D6" w:rsidRPr="00C8633D" w:rsidRDefault="00FA03D6" w:rsidP="0059243B">
      <w:pPr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від </w:t>
      </w:r>
      <w:r w:rsidR="007C5BBB" w:rsidRPr="00C8633D">
        <w:rPr>
          <w:rFonts w:ascii="Times New Roman" w:hAnsi="Times New Roman" w:cs="Times New Roman"/>
          <w:sz w:val="28"/>
          <w:szCs w:val="28"/>
        </w:rPr>
        <w:t>19 травня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 2021  року </w:t>
      </w:r>
      <w:r w:rsidRPr="00C8633D">
        <w:rPr>
          <w:rFonts w:ascii="Times New Roman" w:hAnsi="Times New Roman" w:cs="Times New Roman"/>
          <w:sz w:val="28"/>
          <w:szCs w:val="28"/>
        </w:rPr>
        <w:tab/>
      </w:r>
      <w:r w:rsidRPr="00C8633D">
        <w:rPr>
          <w:rFonts w:ascii="Times New Roman" w:hAnsi="Times New Roman" w:cs="Times New Roman"/>
          <w:sz w:val="28"/>
          <w:szCs w:val="28"/>
        </w:rPr>
        <w:tab/>
      </w:r>
      <w:r w:rsidRPr="00C8633D">
        <w:rPr>
          <w:rFonts w:ascii="Times New Roman" w:hAnsi="Times New Roman" w:cs="Times New Roman"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534AA5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C8633D">
        <w:rPr>
          <w:rFonts w:ascii="Times New Roman" w:hAnsi="Times New Roman" w:cs="Times New Roman"/>
          <w:sz w:val="28"/>
          <w:szCs w:val="28"/>
        </w:rPr>
        <w:t xml:space="preserve">  </w:t>
      </w:r>
      <w:r w:rsidRPr="00C8633D">
        <w:rPr>
          <w:rFonts w:ascii="Times New Roman" w:hAnsi="Times New Roman" w:cs="Times New Roman"/>
          <w:sz w:val="28"/>
          <w:szCs w:val="28"/>
        </w:rPr>
        <w:t>№</w:t>
      </w:r>
      <w:r w:rsidR="00BF5B4E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C8633D" w:rsidRPr="00C8633D">
        <w:rPr>
          <w:rFonts w:ascii="Times New Roman" w:hAnsi="Times New Roman" w:cs="Times New Roman"/>
          <w:sz w:val="28"/>
          <w:szCs w:val="28"/>
        </w:rPr>
        <w:t>308</w:t>
      </w:r>
    </w:p>
    <w:p w:rsidR="00BF5B4E" w:rsidRPr="00C8633D" w:rsidRDefault="00FA03D6" w:rsidP="00FA0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9F74DE" w:rsidRPr="00C8633D">
        <w:rPr>
          <w:rFonts w:ascii="Times New Roman" w:hAnsi="Times New Roman" w:cs="Times New Roman"/>
          <w:sz w:val="28"/>
          <w:szCs w:val="28"/>
        </w:rPr>
        <w:t>к</w:t>
      </w:r>
      <w:r w:rsidRPr="00C8633D">
        <w:rPr>
          <w:rFonts w:ascii="Times New Roman" w:hAnsi="Times New Roman" w:cs="Times New Roman"/>
          <w:sz w:val="28"/>
          <w:szCs w:val="28"/>
        </w:rPr>
        <w:t xml:space="preserve">омунальному підприємству </w:t>
      </w:r>
    </w:p>
    <w:p w:rsidR="004A1756" w:rsidRPr="00C8633D" w:rsidRDefault="000A7A16" w:rsidP="00FA0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633D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="00FA03D6" w:rsidRPr="00C8633D">
        <w:rPr>
          <w:rFonts w:ascii="Times New Roman" w:hAnsi="Times New Roman" w:cs="Times New Roman"/>
          <w:sz w:val="28"/>
          <w:szCs w:val="28"/>
        </w:rPr>
        <w:t xml:space="preserve">» 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Здолбунівської міської ради </w:t>
      </w:r>
    </w:p>
    <w:p w:rsidR="00FA03D6" w:rsidRPr="00C8633D" w:rsidRDefault="004A1756" w:rsidP="00FA0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Рівненської області 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на розроблення проекту землеустрою </w:t>
      </w:r>
    </w:p>
    <w:p w:rsidR="00BF5B4E" w:rsidRPr="00C8633D" w:rsidRDefault="00FA03D6" w:rsidP="00FA0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11B" w:rsidRPr="00C8633D" w:rsidRDefault="00FA03D6" w:rsidP="00F1311B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для </w:t>
      </w:r>
      <w:r w:rsidR="00F1311B" w:rsidRPr="00C8633D">
        <w:rPr>
          <w:rFonts w:ascii="Times New Roman" w:hAnsi="Times New Roman" w:cs="Times New Roman"/>
          <w:sz w:val="28"/>
          <w:szCs w:val="28"/>
        </w:rPr>
        <w:t xml:space="preserve">будівництва та обслуговування </w:t>
      </w:r>
      <w:proofErr w:type="spellStart"/>
      <w:r w:rsidR="00F1311B" w:rsidRPr="00C8633D">
        <w:rPr>
          <w:rFonts w:ascii="Times New Roman" w:hAnsi="Times New Roman" w:cs="Times New Roman"/>
          <w:sz w:val="28"/>
          <w:szCs w:val="28"/>
        </w:rPr>
        <w:t>паркінгів</w:t>
      </w:r>
      <w:proofErr w:type="spellEnd"/>
      <w:r w:rsidR="00F1311B" w:rsidRPr="00C8633D">
        <w:rPr>
          <w:rFonts w:ascii="Times New Roman" w:hAnsi="Times New Roman" w:cs="Times New Roman"/>
          <w:sz w:val="28"/>
          <w:szCs w:val="28"/>
        </w:rPr>
        <w:t xml:space="preserve"> та автостоянок</w:t>
      </w:r>
    </w:p>
    <w:p w:rsidR="00066031" w:rsidRPr="00C8633D" w:rsidRDefault="00066031" w:rsidP="00F1311B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на землях житлової та громадської забудови (02.09)</w:t>
      </w:r>
    </w:p>
    <w:p w:rsidR="00FA03D6" w:rsidRPr="00C8633D" w:rsidRDefault="00FA03D6" w:rsidP="00F1311B">
      <w:pPr>
        <w:pStyle w:val="a7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 по вулиці </w:t>
      </w:r>
      <w:r w:rsidR="00FB0F48" w:rsidRPr="00C8633D">
        <w:rPr>
          <w:rFonts w:ascii="Times New Roman" w:hAnsi="Times New Roman" w:cs="Times New Roman"/>
          <w:sz w:val="28"/>
          <w:szCs w:val="28"/>
        </w:rPr>
        <w:t xml:space="preserve">Михайла Старицького </w:t>
      </w:r>
      <w:r w:rsidR="000C5A4D" w:rsidRPr="00C8633D">
        <w:rPr>
          <w:rFonts w:ascii="Times New Roman" w:hAnsi="Times New Roman" w:cs="Times New Roman"/>
          <w:sz w:val="28"/>
          <w:szCs w:val="28"/>
        </w:rPr>
        <w:t>в межах міста Здолбунів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D6" w:rsidRPr="00C8633D" w:rsidRDefault="00FA03D6" w:rsidP="00FA03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03D6" w:rsidRPr="00C8633D" w:rsidRDefault="00FA03D6" w:rsidP="006073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7D7C9C" w:rsidRPr="00C8633D">
        <w:rPr>
          <w:rFonts w:ascii="Times New Roman" w:hAnsi="Times New Roman" w:cs="Times New Roman"/>
          <w:sz w:val="28"/>
          <w:szCs w:val="28"/>
        </w:rPr>
        <w:t xml:space="preserve">статтями  12, 92, 122, 123, 125, 126  Земельного </w:t>
      </w:r>
      <w:r w:rsidR="009F74DE" w:rsidRPr="00C8633D">
        <w:rPr>
          <w:rFonts w:ascii="Times New Roman" w:hAnsi="Times New Roman" w:cs="Times New Roman"/>
          <w:sz w:val="28"/>
          <w:szCs w:val="28"/>
        </w:rPr>
        <w:t>к</w:t>
      </w:r>
      <w:r w:rsidR="007D7C9C" w:rsidRPr="00C8633D">
        <w:rPr>
          <w:rFonts w:ascii="Times New Roman" w:hAnsi="Times New Roman" w:cs="Times New Roman"/>
          <w:sz w:val="28"/>
          <w:szCs w:val="28"/>
        </w:rPr>
        <w:t xml:space="preserve">одексу України,  </w:t>
      </w:r>
      <w:r w:rsidRPr="00C8633D">
        <w:rPr>
          <w:rFonts w:ascii="Times New Roman" w:hAnsi="Times New Roman" w:cs="Times New Roman"/>
          <w:sz w:val="28"/>
          <w:szCs w:val="28"/>
        </w:rPr>
        <w:t xml:space="preserve">статтею 26 Закону України </w:t>
      </w:r>
      <w:proofErr w:type="spellStart"/>
      <w:r w:rsidRPr="00C8633D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C8633D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C8633D">
        <w:rPr>
          <w:rFonts w:ascii="Times New Roman" w:hAnsi="Times New Roman" w:cs="Times New Roman"/>
          <w:sz w:val="28"/>
          <w:szCs w:val="28"/>
        </w:rPr>
        <w:t>Україні“</w:t>
      </w:r>
      <w:proofErr w:type="spellEnd"/>
      <w:r w:rsidR="007D7C9C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Pr="00C8633D">
        <w:rPr>
          <w:rFonts w:ascii="Times New Roman" w:hAnsi="Times New Roman" w:cs="Times New Roman"/>
          <w:sz w:val="28"/>
          <w:szCs w:val="28"/>
        </w:rPr>
        <w:t xml:space="preserve">та розглянувши клопотання </w:t>
      </w:r>
      <w:r w:rsidR="009F74DE" w:rsidRPr="00C8633D">
        <w:rPr>
          <w:rFonts w:ascii="Times New Roman" w:hAnsi="Times New Roman" w:cs="Times New Roman"/>
          <w:sz w:val="28"/>
          <w:szCs w:val="28"/>
        </w:rPr>
        <w:t>к</w:t>
      </w:r>
      <w:r w:rsidRPr="00C8633D">
        <w:rPr>
          <w:rFonts w:ascii="Times New Roman" w:hAnsi="Times New Roman" w:cs="Times New Roman"/>
          <w:sz w:val="28"/>
          <w:szCs w:val="28"/>
        </w:rPr>
        <w:t>о</w:t>
      </w:r>
      <w:r w:rsidR="000A7A16" w:rsidRPr="00C8633D">
        <w:rPr>
          <w:rFonts w:ascii="Times New Roman" w:hAnsi="Times New Roman" w:cs="Times New Roman"/>
          <w:sz w:val="28"/>
          <w:szCs w:val="28"/>
        </w:rPr>
        <w:t>мунального підприємства «</w:t>
      </w:r>
      <w:proofErr w:type="spellStart"/>
      <w:r w:rsidR="000A7A16" w:rsidRPr="00C8633D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C8633D">
        <w:rPr>
          <w:rFonts w:ascii="Times New Roman" w:hAnsi="Times New Roman" w:cs="Times New Roman"/>
          <w:sz w:val="28"/>
          <w:szCs w:val="28"/>
        </w:rPr>
        <w:t>»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 Рівненської області</w:t>
      </w:r>
      <w:r w:rsidRPr="00C8633D">
        <w:rPr>
          <w:rFonts w:ascii="Times New Roman" w:hAnsi="Times New Roman" w:cs="Times New Roman"/>
          <w:sz w:val="28"/>
          <w:szCs w:val="28"/>
        </w:rPr>
        <w:t xml:space="preserve"> про  надання дозволу на розроблення проекту землеустрою </w:t>
      </w:r>
      <w:r w:rsidRPr="00C8633D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066031" w:rsidRPr="00C8633D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</w:t>
      </w:r>
      <w:proofErr w:type="spellStart"/>
      <w:r w:rsidR="00066031" w:rsidRPr="00C8633D">
        <w:rPr>
          <w:rFonts w:ascii="Times New Roman" w:hAnsi="Times New Roman" w:cs="Times New Roman"/>
          <w:sz w:val="28"/>
          <w:szCs w:val="28"/>
        </w:rPr>
        <w:t>паркінгів</w:t>
      </w:r>
      <w:proofErr w:type="spellEnd"/>
      <w:r w:rsidR="00066031" w:rsidRPr="00C8633D">
        <w:rPr>
          <w:rFonts w:ascii="Times New Roman" w:hAnsi="Times New Roman" w:cs="Times New Roman"/>
          <w:sz w:val="28"/>
          <w:szCs w:val="28"/>
        </w:rPr>
        <w:t xml:space="preserve"> та автостоянок на землях житлової та громадської забудови (02.09)</w:t>
      </w:r>
      <w:r w:rsidR="00607372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066031" w:rsidRPr="00C8633D">
        <w:rPr>
          <w:rFonts w:ascii="Times New Roman" w:hAnsi="Times New Roman" w:cs="Times New Roman"/>
          <w:sz w:val="28"/>
          <w:szCs w:val="28"/>
        </w:rPr>
        <w:t xml:space="preserve">по вулиці </w:t>
      </w:r>
      <w:r w:rsidR="00FB0F48" w:rsidRPr="00C8633D">
        <w:rPr>
          <w:rFonts w:ascii="Times New Roman" w:hAnsi="Times New Roman" w:cs="Times New Roman"/>
          <w:sz w:val="28"/>
          <w:szCs w:val="28"/>
        </w:rPr>
        <w:t>Михайла Старицького</w:t>
      </w:r>
      <w:r w:rsidRPr="00C8633D">
        <w:rPr>
          <w:rFonts w:ascii="Times New Roman" w:hAnsi="Times New Roman" w:cs="Times New Roman"/>
          <w:sz w:val="28"/>
          <w:szCs w:val="28"/>
        </w:rPr>
        <w:t xml:space="preserve">, міська  рада </w:t>
      </w:r>
    </w:p>
    <w:p w:rsidR="00BF5B4E" w:rsidRPr="00C8633D" w:rsidRDefault="00BF5B4E" w:rsidP="000C5A4D">
      <w:pPr>
        <w:pStyle w:val="a7"/>
        <w:ind w:left="2832" w:firstLine="708"/>
        <w:jc w:val="both"/>
        <w:rPr>
          <w:rFonts w:ascii="Times New Roman" w:hAnsi="Times New Roman" w:cs="Times New Roman"/>
          <w:spacing w:val="200"/>
          <w:sz w:val="28"/>
          <w:szCs w:val="28"/>
        </w:rPr>
      </w:pPr>
    </w:p>
    <w:p w:rsidR="00FA03D6" w:rsidRPr="00C8633D" w:rsidRDefault="001E140B" w:rsidP="00D75C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В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Pr="00C8633D">
        <w:rPr>
          <w:rFonts w:ascii="Times New Roman" w:hAnsi="Times New Roman" w:cs="Times New Roman"/>
          <w:sz w:val="28"/>
          <w:szCs w:val="28"/>
        </w:rPr>
        <w:t>И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Р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І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Ш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И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Л</w:t>
      </w:r>
      <w:r w:rsidR="00B559AD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D75C27" w:rsidRPr="00C8633D">
        <w:rPr>
          <w:rFonts w:ascii="Times New Roman" w:hAnsi="Times New Roman" w:cs="Times New Roman"/>
          <w:sz w:val="28"/>
          <w:szCs w:val="28"/>
        </w:rPr>
        <w:t>А:</w:t>
      </w:r>
    </w:p>
    <w:p w:rsidR="00FA03D6" w:rsidRPr="00C8633D" w:rsidRDefault="00FA03D6" w:rsidP="000660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 xml:space="preserve">1. Дати  дозвіл </w:t>
      </w:r>
      <w:r w:rsidR="009F74DE" w:rsidRPr="00C8633D">
        <w:rPr>
          <w:rFonts w:ascii="Times New Roman" w:hAnsi="Times New Roman" w:cs="Times New Roman"/>
          <w:sz w:val="28"/>
          <w:szCs w:val="28"/>
        </w:rPr>
        <w:t>к</w:t>
      </w:r>
      <w:r w:rsidR="00534AA5" w:rsidRPr="00C8633D">
        <w:rPr>
          <w:rFonts w:ascii="Times New Roman" w:hAnsi="Times New Roman" w:cs="Times New Roman"/>
          <w:sz w:val="28"/>
          <w:szCs w:val="28"/>
        </w:rPr>
        <w:t>омунальному  підприємству «</w:t>
      </w:r>
      <w:proofErr w:type="spellStart"/>
      <w:r w:rsidRPr="00C8633D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C8633D">
        <w:rPr>
          <w:rFonts w:ascii="Times New Roman" w:hAnsi="Times New Roman" w:cs="Times New Roman"/>
          <w:sz w:val="28"/>
          <w:szCs w:val="28"/>
        </w:rPr>
        <w:t>»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 Рівненської області</w:t>
      </w:r>
      <w:r w:rsidRPr="00C8633D">
        <w:rPr>
          <w:rFonts w:ascii="Times New Roman" w:hAnsi="Times New Roman" w:cs="Times New Roman"/>
          <w:sz w:val="28"/>
          <w:szCs w:val="28"/>
        </w:rPr>
        <w:t xml:space="preserve"> на розроблення  проекту  землеустрою щодо </w:t>
      </w:r>
      <w:r w:rsidRPr="00C8633D">
        <w:rPr>
          <w:rFonts w:ascii="Times New Roman" w:hAnsi="Times New Roman" w:cs="Times New Roman"/>
          <w:noProof/>
          <w:sz w:val="28"/>
          <w:szCs w:val="28"/>
        </w:rPr>
        <w:t>відведення земельної ділянки у постійне користування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орієнтовною площею   </w:t>
      </w:r>
      <w:r w:rsidR="00066031" w:rsidRPr="00C8633D">
        <w:rPr>
          <w:rFonts w:ascii="Times New Roman" w:hAnsi="Times New Roman" w:cs="Times New Roman"/>
          <w:sz w:val="28"/>
          <w:szCs w:val="28"/>
        </w:rPr>
        <w:t>0,</w:t>
      </w:r>
      <w:r w:rsidR="00607372" w:rsidRPr="00C8633D">
        <w:rPr>
          <w:rFonts w:ascii="Times New Roman" w:hAnsi="Times New Roman" w:cs="Times New Roman"/>
          <w:sz w:val="28"/>
          <w:szCs w:val="28"/>
        </w:rPr>
        <w:t>3</w:t>
      </w:r>
      <w:r w:rsidR="00FB0F48" w:rsidRPr="00C8633D">
        <w:rPr>
          <w:rFonts w:ascii="Times New Roman" w:hAnsi="Times New Roman" w:cs="Times New Roman"/>
          <w:sz w:val="28"/>
          <w:szCs w:val="28"/>
        </w:rPr>
        <w:t>2</w:t>
      </w:r>
      <w:r w:rsidRPr="00C8633D">
        <w:rPr>
          <w:rFonts w:ascii="Times New Roman" w:hAnsi="Times New Roman" w:cs="Times New Roman"/>
          <w:sz w:val="28"/>
          <w:szCs w:val="28"/>
        </w:rPr>
        <w:t xml:space="preserve"> гектара  </w:t>
      </w:r>
      <w:r w:rsidR="00066031" w:rsidRPr="00C8633D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</w:t>
      </w:r>
      <w:proofErr w:type="spellStart"/>
      <w:r w:rsidR="00066031" w:rsidRPr="00C8633D">
        <w:rPr>
          <w:rFonts w:ascii="Times New Roman" w:hAnsi="Times New Roman" w:cs="Times New Roman"/>
          <w:sz w:val="28"/>
          <w:szCs w:val="28"/>
        </w:rPr>
        <w:t>паркінгів</w:t>
      </w:r>
      <w:proofErr w:type="spellEnd"/>
      <w:r w:rsidR="00066031" w:rsidRPr="00C8633D">
        <w:rPr>
          <w:rFonts w:ascii="Times New Roman" w:hAnsi="Times New Roman" w:cs="Times New Roman"/>
          <w:sz w:val="28"/>
          <w:szCs w:val="28"/>
        </w:rPr>
        <w:t xml:space="preserve"> та автостоянок на землях житлової та громадської забудови (02.09)  по вулиці </w:t>
      </w:r>
      <w:r w:rsidR="00FB0F48" w:rsidRPr="00C8633D">
        <w:rPr>
          <w:rFonts w:ascii="Times New Roman" w:hAnsi="Times New Roman" w:cs="Times New Roman"/>
          <w:sz w:val="28"/>
          <w:szCs w:val="28"/>
        </w:rPr>
        <w:t xml:space="preserve">Михайла Старицького </w:t>
      </w:r>
      <w:r w:rsidRPr="00C8633D">
        <w:rPr>
          <w:rFonts w:ascii="Times New Roman" w:hAnsi="Times New Roman" w:cs="Times New Roman"/>
          <w:sz w:val="28"/>
          <w:szCs w:val="28"/>
        </w:rPr>
        <w:t>в межах міста  Здолбунів за рахунок земель запасу.</w:t>
      </w:r>
    </w:p>
    <w:p w:rsidR="00BF5B4E" w:rsidRPr="00C8633D" w:rsidRDefault="00BF5B4E" w:rsidP="000660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2. Комунальному  підприємству «</w:t>
      </w:r>
      <w:proofErr w:type="spellStart"/>
      <w:r w:rsidRPr="00C8633D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C8633D">
        <w:rPr>
          <w:rFonts w:ascii="Times New Roman" w:hAnsi="Times New Roman" w:cs="Times New Roman"/>
          <w:sz w:val="28"/>
          <w:szCs w:val="28"/>
        </w:rPr>
        <w:t>»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 Рівненської області</w:t>
      </w:r>
      <w:r w:rsidRPr="00C8633D">
        <w:rPr>
          <w:rFonts w:ascii="Times New Roman" w:hAnsi="Times New Roman" w:cs="Times New Roman"/>
          <w:sz w:val="28"/>
          <w:szCs w:val="28"/>
        </w:rPr>
        <w:t xml:space="preserve"> розробити детальний план  території на земельну ділянку, яка планується до </w:t>
      </w:r>
      <w:r w:rsidRPr="00C8633D">
        <w:rPr>
          <w:rFonts w:ascii="Times New Roman" w:hAnsi="Times New Roman" w:cs="Times New Roman"/>
          <w:noProof/>
          <w:sz w:val="28"/>
          <w:szCs w:val="28"/>
        </w:rPr>
        <w:t>відведення у постійне користування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орієнтовною площею</w:t>
      </w:r>
      <w:r w:rsidR="004D13A8" w:rsidRPr="00C8633D">
        <w:rPr>
          <w:rFonts w:ascii="Times New Roman" w:hAnsi="Times New Roman" w:cs="Times New Roman"/>
          <w:sz w:val="28"/>
          <w:szCs w:val="28"/>
        </w:rPr>
        <w:t xml:space="preserve"> </w:t>
      </w:r>
      <w:r w:rsidR="00066031" w:rsidRPr="00C8633D">
        <w:rPr>
          <w:rFonts w:ascii="Times New Roman" w:hAnsi="Times New Roman" w:cs="Times New Roman"/>
          <w:sz w:val="28"/>
          <w:szCs w:val="28"/>
        </w:rPr>
        <w:t>0,</w:t>
      </w:r>
      <w:r w:rsidR="004D13A8" w:rsidRPr="00C8633D">
        <w:rPr>
          <w:rFonts w:ascii="Times New Roman" w:hAnsi="Times New Roman" w:cs="Times New Roman"/>
          <w:sz w:val="28"/>
          <w:szCs w:val="28"/>
        </w:rPr>
        <w:t>3</w:t>
      </w:r>
      <w:r w:rsidR="00FB0F48" w:rsidRPr="00C8633D">
        <w:rPr>
          <w:rFonts w:ascii="Times New Roman" w:hAnsi="Times New Roman" w:cs="Times New Roman"/>
          <w:sz w:val="28"/>
          <w:szCs w:val="28"/>
        </w:rPr>
        <w:t>2</w:t>
      </w:r>
      <w:r w:rsidRPr="00C8633D">
        <w:rPr>
          <w:rFonts w:ascii="Times New Roman" w:hAnsi="Times New Roman" w:cs="Times New Roman"/>
          <w:sz w:val="28"/>
          <w:szCs w:val="28"/>
        </w:rPr>
        <w:t xml:space="preserve"> гектара </w:t>
      </w:r>
      <w:r w:rsidR="00066031" w:rsidRPr="00C8633D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</w:t>
      </w:r>
      <w:proofErr w:type="spellStart"/>
      <w:r w:rsidR="00066031" w:rsidRPr="00C8633D">
        <w:rPr>
          <w:rFonts w:ascii="Times New Roman" w:hAnsi="Times New Roman" w:cs="Times New Roman"/>
          <w:sz w:val="28"/>
          <w:szCs w:val="28"/>
        </w:rPr>
        <w:t>паркінгів</w:t>
      </w:r>
      <w:proofErr w:type="spellEnd"/>
      <w:r w:rsidR="00066031" w:rsidRPr="00C8633D">
        <w:rPr>
          <w:rFonts w:ascii="Times New Roman" w:hAnsi="Times New Roman" w:cs="Times New Roman"/>
          <w:sz w:val="28"/>
          <w:szCs w:val="28"/>
        </w:rPr>
        <w:t xml:space="preserve"> та автостоянок на землях житлової та громадської забудови (02.09) по вулиці </w:t>
      </w:r>
      <w:r w:rsidR="00FB0F48" w:rsidRPr="00C8633D">
        <w:rPr>
          <w:rFonts w:ascii="Times New Roman" w:hAnsi="Times New Roman" w:cs="Times New Roman"/>
          <w:sz w:val="28"/>
          <w:szCs w:val="28"/>
        </w:rPr>
        <w:t xml:space="preserve">Михайла Старицького </w:t>
      </w:r>
      <w:r w:rsidRPr="00C8633D">
        <w:rPr>
          <w:rFonts w:ascii="Times New Roman" w:hAnsi="Times New Roman" w:cs="Times New Roman"/>
          <w:sz w:val="28"/>
          <w:szCs w:val="28"/>
        </w:rPr>
        <w:t>в межах міста  Здолбунів за рахунок земель запасу.</w:t>
      </w:r>
    </w:p>
    <w:p w:rsidR="00FA03D6" w:rsidRPr="00C8633D" w:rsidRDefault="00BF5B4E" w:rsidP="00BF5B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3</w:t>
      </w:r>
      <w:r w:rsidR="00FA03D6" w:rsidRPr="00C8633D">
        <w:rPr>
          <w:rFonts w:ascii="Times New Roman" w:hAnsi="Times New Roman" w:cs="Times New Roman"/>
          <w:sz w:val="28"/>
          <w:szCs w:val="28"/>
        </w:rPr>
        <w:t>. Комунальному</w:t>
      </w:r>
      <w:r w:rsidR="000A7A16" w:rsidRPr="00C8633D">
        <w:rPr>
          <w:rFonts w:ascii="Times New Roman" w:hAnsi="Times New Roman" w:cs="Times New Roman"/>
          <w:sz w:val="28"/>
          <w:szCs w:val="28"/>
        </w:rPr>
        <w:t xml:space="preserve"> підприємству «</w:t>
      </w:r>
      <w:proofErr w:type="spellStart"/>
      <w:r w:rsidR="000A7A16" w:rsidRPr="00C8633D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C8633D">
        <w:rPr>
          <w:rFonts w:ascii="Times New Roman" w:hAnsi="Times New Roman" w:cs="Times New Roman"/>
          <w:sz w:val="28"/>
          <w:szCs w:val="28"/>
        </w:rPr>
        <w:t>»</w:t>
      </w:r>
      <w:r w:rsidR="004A1756" w:rsidRPr="00C8633D">
        <w:rPr>
          <w:rFonts w:ascii="Times New Roman" w:hAnsi="Times New Roman" w:cs="Times New Roman"/>
          <w:sz w:val="28"/>
          <w:szCs w:val="28"/>
        </w:rPr>
        <w:t xml:space="preserve"> Здолбунівської міської ради Рівненської області</w:t>
      </w:r>
      <w:r w:rsidRPr="00C8633D">
        <w:rPr>
          <w:rFonts w:ascii="Times New Roman" w:hAnsi="Times New Roman" w:cs="Times New Roman"/>
          <w:sz w:val="28"/>
          <w:szCs w:val="28"/>
        </w:rPr>
        <w:t xml:space="preserve"> замовити 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проект  землеустрою </w:t>
      </w:r>
      <w:r w:rsidR="00FA03D6" w:rsidRPr="00C8633D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C8633D">
        <w:rPr>
          <w:rFonts w:ascii="Times New Roman" w:hAnsi="Times New Roman" w:cs="Times New Roman"/>
          <w:sz w:val="28"/>
          <w:szCs w:val="28"/>
        </w:rPr>
        <w:t xml:space="preserve"> та детальний план території 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в  одній  </w:t>
      </w:r>
      <w:r w:rsidR="00FA03D6" w:rsidRPr="00C8633D">
        <w:rPr>
          <w:rFonts w:ascii="Times New Roman" w:hAnsi="Times New Roman" w:cs="Times New Roman"/>
          <w:sz w:val="28"/>
          <w:szCs w:val="28"/>
        </w:rPr>
        <w:lastRenderedPageBreak/>
        <w:t xml:space="preserve">із  </w:t>
      </w:r>
      <w:r w:rsidRPr="00C8633D">
        <w:rPr>
          <w:rFonts w:ascii="Times New Roman" w:hAnsi="Times New Roman" w:cs="Times New Roman"/>
          <w:sz w:val="28"/>
          <w:szCs w:val="28"/>
        </w:rPr>
        <w:t>проектних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  організацій,  </w:t>
      </w:r>
      <w:r w:rsidR="00FA03D6" w:rsidRPr="00C8633D">
        <w:rPr>
          <w:rFonts w:ascii="Times New Roman" w:hAnsi="Times New Roman" w:cs="Times New Roman"/>
          <w:noProof/>
          <w:sz w:val="28"/>
          <w:szCs w:val="28"/>
        </w:rPr>
        <w:t>які мають відповідні дозволи (ліцензії) на виконання цих видів робіт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 та  представити на розгляд та затвердження чергової сесії міської ради. </w:t>
      </w:r>
    </w:p>
    <w:p w:rsidR="000C5A4D" w:rsidRPr="00C8633D" w:rsidRDefault="00BF5B4E" w:rsidP="00BF5B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4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. </w:t>
      </w:r>
      <w:r w:rsidR="000C5A4D" w:rsidRPr="00C8633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0C5A4D" w:rsidRPr="00C8633D">
        <w:rPr>
          <w:rFonts w:ascii="Times New Roman" w:hAnsi="Times New Roman" w:cs="Times New Roman"/>
          <w:sz w:val="28"/>
          <w:szCs w:val="28"/>
        </w:rPr>
        <w:t>Сосюка</w:t>
      </w:r>
      <w:proofErr w:type="spellEnd"/>
      <w:r w:rsidR="000C5A4D" w:rsidRPr="00C8633D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FA03D6" w:rsidRPr="00C8633D" w:rsidRDefault="00BF5B4E" w:rsidP="00BF5B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sz w:val="28"/>
          <w:szCs w:val="28"/>
        </w:rPr>
        <w:t>5</w:t>
      </w:r>
      <w:r w:rsidR="00FA03D6" w:rsidRPr="00C8633D">
        <w:rPr>
          <w:rFonts w:ascii="Times New Roman" w:hAnsi="Times New Roman" w:cs="Times New Roman"/>
          <w:sz w:val="28"/>
          <w:szCs w:val="28"/>
        </w:rPr>
        <w:t xml:space="preserve">. </w:t>
      </w:r>
      <w:r w:rsidR="009F74DE" w:rsidRPr="00C8633D">
        <w:rPr>
          <w:rFonts w:ascii="Times New Roman" w:hAnsi="Times New Roman" w:cs="Times New Roman"/>
          <w:sz w:val="28"/>
          <w:szCs w:val="28"/>
        </w:rPr>
        <w:t>Забезпечити контроль щодо  виконання рішення до 01.</w:t>
      </w:r>
      <w:r w:rsidR="00066031" w:rsidRPr="00C8633D">
        <w:rPr>
          <w:rFonts w:ascii="Times New Roman" w:hAnsi="Times New Roman" w:cs="Times New Roman"/>
          <w:sz w:val="28"/>
          <w:szCs w:val="28"/>
        </w:rPr>
        <w:t>03</w:t>
      </w:r>
      <w:r w:rsidR="009F74DE" w:rsidRPr="00C8633D">
        <w:rPr>
          <w:rFonts w:ascii="Times New Roman" w:hAnsi="Times New Roman" w:cs="Times New Roman"/>
          <w:sz w:val="28"/>
          <w:szCs w:val="28"/>
        </w:rPr>
        <w:t>.202</w:t>
      </w:r>
      <w:r w:rsidR="00066031" w:rsidRPr="00C8633D">
        <w:rPr>
          <w:rFonts w:ascii="Times New Roman" w:hAnsi="Times New Roman" w:cs="Times New Roman"/>
          <w:sz w:val="28"/>
          <w:szCs w:val="28"/>
        </w:rPr>
        <w:t>2</w:t>
      </w:r>
      <w:r w:rsidR="00FA03D6" w:rsidRPr="00C8633D">
        <w:rPr>
          <w:rFonts w:ascii="Times New Roman" w:hAnsi="Times New Roman" w:cs="Times New Roman"/>
          <w:sz w:val="28"/>
          <w:szCs w:val="28"/>
        </w:rPr>
        <w:t>.</w:t>
      </w:r>
    </w:p>
    <w:p w:rsidR="00BF5B4E" w:rsidRPr="00C8633D" w:rsidRDefault="00BF5B4E" w:rsidP="005924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B4E" w:rsidRPr="00C8633D" w:rsidRDefault="00BF5B4E" w:rsidP="005924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3D6" w:rsidRPr="00C8633D" w:rsidRDefault="000C5A4D" w:rsidP="00EF69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33D">
        <w:rPr>
          <w:rFonts w:ascii="Times New Roman" w:hAnsi="Times New Roman" w:cs="Times New Roman"/>
          <w:bCs/>
          <w:sz w:val="28"/>
          <w:szCs w:val="28"/>
        </w:rPr>
        <w:t>Міськ</w:t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>ий голова</w:t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</w:r>
      <w:r w:rsidR="00BF5B4E" w:rsidRPr="00C8633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r w:rsidR="00C8633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8633D">
        <w:rPr>
          <w:rFonts w:ascii="Times New Roman" w:hAnsi="Times New Roman" w:cs="Times New Roman"/>
          <w:bCs/>
          <w:sz w:val="28"/>
          <w:szCs w:val="28"/>
        </w:rPr>
        <w:t xml:space="preserve">Владислав СУХЛЯК </w:t>
      </w:r>
    </w:p>
    <w:sectPr w:rsidR="00FA03D6" w:rsidRPr="00C8633D" w:rsidSect="00534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03D6"/>
    <w:rsid w:val="00066031"/>
    <w:rsid w:val="00075A25"/>
    <w:rsid w:val="000A7A16"/>
    <w:rsid w:val="000C5A4D"/>
    <w:rsid w:val="00111448"/>
    <w:rsid w:val="00161B4D"/>
    <w:rsid w:val="001E140B"/>
    <w:rsid w:val="00203E3D"/>
    <w:rsid w:val="003528EF"/>
    <w:rsid w:val="004A1756"/>
    <w:rsid w:val="004B12C4"/>
    <w:rsid w:val="004B252C"/>
    <w:rsid w:val="004C16CB"/>
    <w:rsid w:val="004D13A8"/>
    <w:rsid w:val="00523D4E"/>
    <w:rsid w:val="00534AA5"/>
    <w:rsid w:val="0059243B"/>
    <w:rsid w:val="00607372"/>
    <w:rsid w:val="00654973"/>
    <w:rsid w:val="006D4D2E"/>
    <w:rsid w:val="00713DF4"/>
    <w:rsid w:val="007C5BBB"/>
    <w:rsid w:val="007D7C9C"/>
    <w:rsid w:val="00897FB3"/>
    <w:rsid w:val="008E58E9"/>
    <w:rsid w:val="009F74DE"/>
    <w:rsid w:val="00AF2A25"/>
    <w:rsid w:val="00AF582F"/>
    <w:rsid w:val="00B559AD"/>
    <w:rsid w:val="00BF4CE0"/>
    <w:rsid w:val="00BF5B4E"/>
    <w:rsid w:val="00C1352E"/>
    <w:rsid w:val="00C8633D"/>
    <w:rsid w:val="00D75C27"/>
    <w:rsid w:val="00D77AC5"/>
    <w:rsid w:val="00DC4E56"/>
    <w:rsid w:val="00DD73C1"/>
    <w:rsid w:val="00EF6985"/>
    <w:rsid w:val="00F1311B"/>
    <w:rsid w:val="00F47D83"/>
    <w:rsid w:val="00FA03D6"/>
    <w:rsid w:val="00F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0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A0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A0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Пользователь Windows</cp:lastModifiedBy>
  <cp:revision>26</cp:revision>
  <cp:lastPrinted>2021-04-14T05:42:00Z</cp:lastPrinted>
  <dcterms:created xsi:type="dcterms:W3CDTF">2021-02-19T13:23:00Z</dcterms:created>
  <dcterms:modified xsi:type="dcterms:W3CDTF">2021-05-21T06:18:00Z</dcterms:modified>
</cp:coreProperties>
</file>