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E0" w:rsidRPr="00722E06" w:rsidRDefault="004F5EE0" w:rsidP="00722E06">
      <w:pPr>
        <w:spacing w:after="0" w:line="240" w:lineRule="atLeast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                             </w:t>
      </w:r>
      <w:r w:rsidRPr="00722E06">
        <w:rPr>
          <w:rFonts w:ascii="Times New Roman" w:hAnsi="Times New Roman"/>
          <w:bCs/>
          <w:szCs w:val="28"/>
          <w:lang w:val="uk-UA"/>
        </w:rPr>
        <w:t xml:space="preserve">Додаток </w:t>
      </w:r>
      <w:r>
        <w:rPr>
          <w:rFonts w:ascii="Times New Roman" w:hAnsi="Times New Roman"/>
          <w:bCs/>
          <w:szCs w:val="28"/>
          <w:lang w:val="uk-UA"/>
        </w:rPr>
        <w:t xml:space="preserve"> 7</w:t>
      </w:r>
    </w:p>
    <w:p w:rsidR="004F5EE0" w:rsidRPr="00722E06" w:rsidRDefault="004F5EE0" w:rsidP="00722E06">
      <w:pPr>
        <w:spacing w:after="0" w:line="240" w:lineRule="atLeast"/>
        <w:rPr>
          <w:rFonts w:ascii="Times New Roman" w:hAnsi="Times New Roman"/>
          <w:bCs/>
          <w:szCs w:val="28"/>
          <w:lang w:val="uk-UA"/>
        </w:rPr>
      </w:pPr>
      <w:r w:rsidRPr="00722E06">
        <w:rPr>
          <w:rFonts w:ascii="Times New Roman" w:hAnsi="Times New Roman"/>
          <w:bCs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Cs w:val="28"/>
          <w:lang w:val="uk-UA"/>
        </w:rPr>
        <w:t xml:space="preserve">                                </w:t>
      </w:r>
      <w:r w:rsidRPr="00722E06">
        <w:rPr>
          <w:rFonts w:ascii="Times New Roman" w:hAnsi="Times New Roman"/>
          <w:bCs/>
          <w:szCs w:val="28"/>
          <w:lang w:val="uk-UA"/>
        </w:rPr>
        <w:t xml:space="preserve"> до рішення виконавчого комітету</w:t>
      </w:r>
    </w:p>
    <w:p w:rsidR="004F5EE0" w:rsidRPr="00722E06" w:rsidRDefault="004F5EE0" w:rsidP="00722E06">
      <w:pPr>
        <w:spacing w:after="0" w:line="240" w:lineRule="atLeast"/>
        <w:rPr>
          <w:rFonts w:ascii="Times New Roman" w:hAnsi="Times New Roman"/>
          <w:bCs/>
          <w:szCs w:val="28"/>
          <w:lang w:val="uk-UA"/>
        </w:rPr>
      </w:pPr>
      <w:r w:rsidRPr="00722E06">
        <w:rPr>
          <w:rFonts w:ascii="Times New Roman" w:hAnsi="Times New Roman"/>
          <w:bCs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Cs w:val="28"/>
          <w:lang w:val="uk-UA"/>
        </w:rPr>
        <w:t xml:space="preserve">                                </w:t>
      </w:r>
      <w:r w:rsidRPr="00722E06">
        <w:rPr>
          <w:rFonts w:ascii="Times New Roman" w:hAnsi="Times New Roman"/>
          <w:bCs/>
          <w:szCs w:val="28"/>
          <w:lang w:val="uk-UA"/>
        </w:rPr>
        <w:t xml:space="preserve"> від 23.12.2020  року №215</w:t>
      </w:r>
    </w:p>
    <w:p w:rsidR="004F5EE0" w:rsidRDefault="004F5EE0" w:rsidP="00722E06">
      <w:pPr>
        <w:spacing w:after="0" w:line="240" w:lineRule="atLeast"/>
        <w:ind w:right="197"/>
        <w:rPr>
          <w:rFonts w:ascii="Times New Roman" w:hAnsi="Times New Roman"/>
          <w:b/>
          <w:sz w:val="24"/>
          <w:szCs w:val="24"/>
          <w:lang w:val="uk-UA"/>
        </w:rPr>
      </w:pPr>
    </w:p>
    <w:p w:rsidR="004F5EE0" w:rsidRPr="00722E06" w:rsidRDefault="004F5EE0" w:rsidP="00B016B3">
      <w:pPr>
        <w:spacing w:after="0" w:line="240" w:lineRule="atLeast"/>
        <w:ind w:right="19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2E06">
        <w:rPr>
          <w:rFonts w:ascii="Times New Roman" w:hAnsi="Times New Roman"/>
          <w:b/>
          <w:sz w:val="24"/>
          <w:szCs w:val="24"/>
          <w:lang w:val="uk-UA"/>
        </w:rPr>
        <w:t>КОШТОРИС</w:t>
      </w:r>
    </w:p>
    <w:p w:rsidR="004F5EE0" w:rsidRPr="00722E06" w:rsidRDefault="004F5EE0" w:rsidP="00B016B3">
      <w:pPr>
        <w:spacing w:after="0" w:line="240" w:lineRule="atLeast"/>
        <w:ind w:right="19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2E06">
        <w:rPr>
          <w:rFonts w:ascii="Times New Roman" w:hAnsi="Times New Roman"/>
          <w:b/>
          <w:sz w:val="24"/>
          <w:szCs w:val="24"/>
          <w:lang w:val="uk-UA"/>
        </w:rPr>
        <w:t>видатків на виконання Програми соціального захисту мало захищених верств та інших категорій насел</w:t>
      </w:r>
      <w:r>
        <w:rPr>
          <w:rFonts w:ascii="Times New Roman" w:hAnsi="Times New Roman"/>
          <w:b/>
          <w:sz w:val="24"/>
          <w:szCs w:val="24"/>
          <w:lang w:val="uk-UA"/>
        </w:rPr>
        <w:t>ення Здолбунівської міської територіальної громади</w:t>
      </w:r>
      <w:r w:rsidRPr="00722E06">
        <w:rPr>
          <w:rFonts w:ascii="Times New Roman" w:hAnsi="Times New Roman"/>
          <w:b/>
          <w:sz w:val="24"/>
          <w:szCs w:val="24"/>
          <w:lang w:val="uk-UA"/>
        </w:rPr>
        <w:t>,  що потребують матеріальної допомоги на 2021 рік</w:t>
      </w:r>
    </w:p>
    <w:tbl>
      <w:tblPr>
        <w:tblW w:w="107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939"/>
        <w:gridCol w:w="850"/>
        <w:gridCol w:w="1415"/>
      </w:tblGrid>
      <w:tr w:rsidR="004F5EE0" w:rsidRPr="00722E06" w:rsidTr="005F056D">
        <w:trPr>
          <w:cantSplit/>
          <w:trHeight w:val="738"/>
        </w:trPr>
        <w:tc>
          <w:tcPr>
            <w:tcW w:w="567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939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Заходи, які </w:t>
            </w:r>
            <w:r w:rsidRPr="00722E06">
              <w:rPr>
                <w:rFonts w:ascii="Times New Roman" w:hAnsi="Times New Roman"/>
                <w:b/>
                <w:sz w:val="24"/>
                <w:szCs w:val="24"/>
              </w:rPr>
              <w:t>доцільно профінансувати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</w:rPr>
              <w:t>Вартіс</w:t>
            </w: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722E06">
              <w:rPr>
                <w:rFonts w:ascii="Times New Roman" w:hAnsi="Times New Roman"/>
                <w:b/>
                <w:sz w:val="24"/>
                <w:szCs w:val="24"/>
              </w:rPr>
              <w:t>ь, тис.грн.</w:t>
            </w:r>
          </w:p>
        </w:tc>
        <w:tc>
          <w:tcPr>
            <w:tcW w:w="1415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4F5EE0" w:rsidRPr="00722E06" w:rsidTr="005F056D">
        <w:trPr>
          <w:trHeight w:val="1061"/>
        </w:trPr>
        <w:tc>
          <w:tcPr>
            <w:tcW w:w="567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939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Допомога на поховання непрацюючих громадян</w:t>
            </w: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територіальної громади Здолбунівської міської ради та поховання загиблих учасників антитерористичної операції, операції об’єднаних сил 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особу яких встановлено шляхом проведення ДНК – експертизи. 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57,6</w:t>
            </w:r>
          </w:p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</w:t>
            </w:r>
          </w:p>
          <w:p w:rsidR="004F5EE0" w:rsidRPr="00722E06" w:rsidRDefault="004F5EE0" w:rsidP="00C04BF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F5EE0" w:rsidRPr="00722E06" w:rsidTr="005F056D">
        <w:trPr>
          <w:trHeight w:val="500"/>
        </w:trPr>
        <w:tc>
          <w:tcPr>
            <w:tcW w:w="567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722E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Матеріальна допомога: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>самітнім громадянам  похилого віку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 xml:space="preserve"> ветеранам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війни та 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 xml:space="preserve"> праці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>інвалідам 1, 11,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 xml:space="preserve">111 гр. 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Великої Вітчизняної війни, 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агального захворювання,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 xml:space="preserve"> з дитинства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22E06">
              <w:rPr>
                <w:rStyle w:val="rvts23"/>
                <w:rFonts w:ascii="Times New Roman" w:hAnsi="Times New Roman"/>
                <w:sz w:val="24"/>
                <w:szCs w:val="24"/>
              </w:rPr>
              <w:t>громадян</w:t>
            </w:r>
            <w:r w:rsidRPr="00722E06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r w:rsidRPr="00722E06">
              <w:rPr>
                <w:rStyle w:val="rvts23"/>
                <w:rFonts w:ascii="Times New Roman" w:hAnsi="Times New Roman"/>
                <w:sz w:val="24"/>
                <w:szCs w:val="24"/>
              </w:rPr>
              <w:t>, які постраждали внаслідок Чорнобильської катастрофи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сім’ям загиблим військовослужбовців, сім’ям постраждалим внаслідок військових конфліктів;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 xml:space="preserve">  політв’зням  та репресованим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22E06">
              <w:rPr>
                <w:rFonts w:ascii="Times New Roman" w:hAnsi="Times New Roman"/>
                <w:sz w:val="24"/>
                <w:szCs w:val="24"/>
              </w:rPr>
              <w:t xml:space="preserve"> учасникам партизанського руху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 учасникам бойових дій та інших військових конфліктів;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громадянам, які переміщуються з тимчасово окупованої території України та районів проведення антитерористичної операції, операції об’єднаних сил. 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хворим, які потребують хірургічного втручання;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 хворим, які перебувають в реанімаційному відділенні;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онкохворим;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хворим на туберкульоз; 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 постраждалим від</w:t>
            </w: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наслідків стихійних лих, пожеж та інших природних катаклізмів;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 особам, звільненим з місць позбавлення волі;</w:t>
            </w:r>
          </w:p>
          <w:p w:rsidR="004F5EE0" w:rsidRPr="00722E06" w:rsidRDefault="004F5EE0" w:rsidP="00C04BFA">
            <w:pPr>
              <w:spacing w:after="0" w:line="240" w:lineRule="atLeast"/>
              <w:ind w:righ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-іншим категоріям населення, що потребують матеріальної допомоги ( в т.ч. дітям – сиротам, дітям без батьківського піклування, дітям, які виховуються у кризових сім’ях).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702,4</w:t>
            </w:r>
          </w:p>
        </w:tc>
        <w:tc>
          <w:tcPr>
            <w:tcW w:w="1415" w:type="dxa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</w:t>
            </w:r>
          </w:p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5EE0" w:rsidRPr="00722E06" w:rsidRDefault="004F5EE0" w:rsidP="00C04BFA">
            <w:pPr>
              <w:shd w:val="clear" w:color="auto" w:fill="F5F5F5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EE0" w:rsidRPr="00722E06" w:rsidTr="005F056D">
        <w:trPr>
          <w:trHeight w:val="500"/>
        </w:trPr>
        <w:tc>
          <w:tcPr>
            <w:tcW w:w="567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939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 допомога :</w:t>
            </w:r>
          </w:p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- спортсменам-чемпіонам та призерам,  майстрам спорту, кандидатам у майстри спорту, тренерам, які мають особливі досягнення.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15" w:type="dxa"/>
          </w:tcPr>
          <w:p w:rsidR="004F5EE0" w:rsidRPr="00722E06" w:rsidRDefault="004F5EE0" w:rsidP="005F0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</w:t>
            </w:r>
          </w:p>
        </w:tc>
      </w:tr>
      <w:tr w:rsidR="004F5EE0" w:rsidRPr="00722E06" w:rsidTr="005F056D">
        <w:trPr>
          <w:trHeight w:val="500"/>
        </w:trPr>
        <w:tc>
          <w:tcPr>
            <w:tcW w:w="567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7939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Компенсаційні виплати  на пільговий проїзд  автомобільним транспортом окремим категоріям громадян.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257.0</w:t>
            </w:r>
          </w:p>
        </w:tc>
        <w:tc>
          <w:tcPr>
            <w:tcW w:w="1415" w:type="dxa"/>
          </w:tcPr>
          <w:p w:rsidR="004F5EE0" w:rsidRPr="00722E06" w:rsidRDefault="004F5EE0" w:rsidP="005F056D">
            <w:pPr>
              <w:shd w:val="clear" w:color="auto" w:fill="F5F5F5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КП «Здолбунівське»</w:t>
            </w:r>
          </w:p>
        </w:tc>
      </w:tr>
      <w:tr w:rsidR="004F5EE0" w:rsidRPr="00722E06" w:rsidTr="005F056D">
        <w:trPr>
          <w:trHeight w:val="500"/>
        </w:trPr>
        <w:tc>
          <w:tcPr>
            <w:tcW w:w="567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7939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 робітникам направленим з районного центру зайнятості на громадські   роботи до</w:t>
            </w:r>
            <w:r w:rsidRPr="00722E06">
              <w:rPr>
                <w:rStyle w:val="212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 територіальної громади Здолбунівської міської ради.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95,130</w:t>
            </w:r>
          </w:p>
        </w:tc>
        <w:tc>
          <w:tcPr>
            <w:tcW w:w="1415" w:type="dxa"/>
          </w:tcPr>
          <w:p w:rsidR="004F5EE0" w:rsidRPr="00722E06" w:rsidRDefault="004F5EE0" w:rsidP="005F0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</w:t>
            </w:r>
          </w:p>
        </w:tc>
      </w:tr>
      <w:tr w:rsidR="004F5EE0" w:rsidRPr="00722E06" w:rsidTr="005F056D">
        <w:trPr>
          <w:trHeight w:val="640"/>
        </w:trPr>
        <w:tc>
          <w:tcPr>
            <w:tcW w:w="567" w:type="dxa"/>
          </w:tcPr>
          <w:p w:rsidR="004F5EE0" w:rsidRPr="00722E06" w:rsidRDefault="004F5EE0" w:rsidP="00C04BF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39" w:type="dxa"/>
          </w:tcPr>
          <w:p w:rsidR="004F5EE0" w:rsidRPr="00722E06" w:rsidRDefault="004F5EE0" w:rsidP="00C04B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E06">
              <w:rPr>
                <w:rFonts w:ascii="Times New Roman" w:hAnsi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850" w:type="dxa"/>
            <w:vAlign w:val="center"/>
          </w:tcPr>
          <w:p w:rsidR="004F5EE0" w:rsidRPr="00722E06" w:rsidRDefault="004F5EE0" w:rsidP="00C04BF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22E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1 152,130</w:t>
            </w:r>
          </w:p>
        </w:tc>
        <w:tc>
          <w:tcPr>
            <w:tcW w:w="1415" w:type="dxa"/>
          </w:tcPr>
          <w:p w:rsidR="004F5EE0" w:rsidRPr="00722E06" w:rsidRDefault="004F5EE0" w:rsidP="00C04B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EE0" w:rsidRPr="00722E06" w:rsidRDefault="004F5EE0" w:rsidP="00B016B3">
      <w:pPr>
        <w:rPr>
          <w:rFonts w:ascii="Times New Roman" w:hAnsi="Times New Roman"/>
          <w:sz w:val="24"/>
          <w:szCs w:val="24"/>
          <w:lang w:val="uk-UA"/>
        </w:rPr>
      </w:pPr>
    </w:p>
    <w:p w:rsidR="004F5EE0" w:rsidRPr="00722E06" w:rsidRDefault="004F5EE0" w:rsidP="00B016B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Юрій СОСЮК</w:t>
      </w:r>
    </w:p>
    <w:sectPr w:rsidR="004F5EE0" w:rsidRPr="00722E06" w:rsidSect="00722E06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618"/>
    <w:rsid w:val="0008687A"/>
    <w:rsid w:val="00124A7B"/>
    <w:rsid w:val="00182C23"/>
    <w:rsid w:val="001B6618"/>
    <w:rsid w:val="002C0FC9"/>
    <w:rsid w:val="00471E84"/>
    <w:rsid w:val="004F5EE0"/>
    <w:rsid w:val="005F056D"/>
    <w:rsid w:val="006B60C0"/>
    <w:rsid w:val="00722E06"/>
    <w:rsid w:val="007250D0"/>
    <w:rsid w:val="007554A4"/>
    <w:rsid w:val="007F4A99"/>
    <w:rsid w:val="00897CA6"/>
    <w:rsid w:val="00AB3825"/>
    <w:rsid w:val="00B016B3"/>
    <w:rsid w:val="00B5336E"/>
    <w:rsid w:val="00B53870"/>
    <w:rsid w:val="00B80AC4"/>
    <w:rsid w:val="00BA782D"/>
    <w:rsid w:val="00C0085E"/>
    <w:rsid w:val="00C04BFA"/>
    <w:rsid w:val="00C572A0"/>
    <w:rsid w:val="00D212C9"/>
    <w:rsid w:val="00D35FED"/>
    <w:rsid w:val="00DC51AB"/>
    <w:rsid w:val="00E25BD5"/>
    <w:rsid w:val="00F44FE9"/>
    <w:rsid w:val="00F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23">
    <w:name w:val="rvts23"/>
    <w:basedOn w:val="DefaultParagraphFont"/>
    <w:uiPriority w:val="99"/>
    <w:rsid w:val="001B6618"/>
    <w:rPr>
      <w:rFonts w:cs="Times New Roman"/>
    </w:rPr>
  </w:style>
  <w:style w:type="character" w:customStyle="1" w:styleId="2123">
    <w:name w:val="Основной текст (2) + 123"/>
    <w:aliases w:val="5 pt6,Не полужирный3"/>
    <w:uiPriority w:val="99"/>
    <w:rsid w:val="001B6618"/>
    <w:rPr>
      <w:b/>
      <w:sz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anna</cp:lastModifiedBy>
  <cp:revision>7</cp:revision>
  <dcterms:created xsi:type="dcterms:W3CDTF">2020-12-21T16:31:00Z</dcterms:created>
  <dcterms:modified xsi:type="dcterms:W3CDTF">2020-12-28T08:41:00Z</dcterms:modified>
</cp:coreProperties>
</file>