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87" w:rsidRDefault="00064623" w:rsidP="00064623">
      <w:pPr>
        <w:pStyle w:val="a5"/>
        <w:jc w:val="lef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</w:t>
      </w:r>
    </w:p>
    <w:p w:rsidR="00BC3D6F" w:rsidRDefault="00BC3D6F" w:rsidP="00951DBF">
      <w:pPr>
        <w:pStyle w:val="a9"/>
        <w:rPr>
          <w:b/>
        </w:rPr>
      </w:pPr>
      <w:r>
        <w:rPr>
          <w:noProof/>
          <w:lang w:eastAsia="uk-UA"/>
        </w:rPr>
        <w:drawing>
          <wp:inline distT="0" distB="0" distL="0" distR="0">
            <wp:extent cx="3101340" cy="6858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6F" w:rsidRDefault="00BC3D6F" w:rsidP="00BC3D6F">
      <w:pPr>
        <w:pStyle w:val="a5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У К Р А Ї Н А</w:t>
      </w:r>
    </w:p>
    <w:p w:rsidR="00BC3D6F" w:rsidRDefault="00BC3D6F" w:rsidP="00BC3D6F">
      <w:pPr>
        <w:pStyle w:val="a5"/>
        <w:rPr>
          <w:caps/>
          <w:sz w:val="28"/>
        </w:rPr>
      </w:pPr>
      <w:r>
        <w:rPr>
          <w:caps/>
          <w:sz w:val="28"/>
        </w:rPr>
        <w:t>з д о л б у н і в с ь к а  м і с ь к а  р а д а</w:t>
      </w:r>
    </w:p>
    <w:p w:rsidR="00BC3D6F" w:rsidRDefault="00BC3D6F" w:rsidP="00BC3D6F">
      <w:pPr>
        <w:pStyle w:val="a5"/>
        <w:shd w:val="clear" w:color="auto" w:fill="FFFFFF"/>
        <w:rPr>
          <w:caps/>
          <w:sz w:val="28"/>
        </w:rPr>
      </w:pPr>
      <w:r>
        <w:rPr>
          <w:caps/>
          <w:sz w:val="28"/>
        </w:rPr>
        <w:t>р і в н е н с ь к о ї  о б л а с т і</w:t>
      </w:r>
    </w:p>
    <w:p w:rsidR="00BC3D6F" w:rsidRDefault="00BC3D6F" w:rsidP="00BC3D6F">
      <w:pPr>
        <w:pStyle w:val="a5"/>
        <w:shd w:val="clear" w:color="auto" w:fill="FFFFFF"/>
        <w:rPr>
          <w:b/>
          <w:caps/>
          <w:sz w:val="28"/>
        </w:rPr>
      </w:pPr>
      <w:r>
        <w:rPr>
          <w:b/>
          <w:caps/>
          <w:sz w:val="28"/>
        </w:rPr>
        <w:t>В И К О Н А В Ч И Й   К О М І Т Е т</w:t>
      </w:r>
    </w:p>
    <w:p w:rsidR="00BC3D6F" w:rsidRDefault="00BC3D6F" w:rsidP="00BC3D6F">
      <w:pPr>
        <w:pStyle w:val="a5"/>
        <w:shd w:val="clear" w:color="auto" w:fill="FFFFFF"/>
        <w:rPr>
          <w:b/>
          <w:caps/>
          <w:sz w:val="28"/>
        </w:rPr>
      </w:pPr>
      <w:r>
        <w:rPr>
          <w:b/>
          <w:caps/>
          <w:sz w:val="28"/>
        </w:rPr>
        <w:t xml:space="preserve">Р І Ш Е Н </w:t>
      </w:r>
      <w:proofErr w:type="spellStart"/>
      <w:r>
        <w:rPr>
          <w:b/>
          <w:caps/>
          <w:sz w:val="28"/>
        </w:rPr>
        <w:t>Н</w:t>
      </w:r>
      <w:proofErr w:type="spellEnd"/>
      <w:r>
        <w:rPr>
          <w:b/>
          <w:caps/>
          <w:sz w:val="28"/>
        </w:rPr>
        <w:t xml:space="preserve"> Я</w:t>
      </w:r>
    </w:p>
    <w:p w:rsidR="00064623" w:rsidRPr="00BC3D6F" w:rsidRDefault="00064623" w:rsidP="00064623">
      <w:pPr>
        <w:rPr>
          <w:sz w:val="28"/>
          <w:lang w:val="uk-UA"/>
        </w:rPr>
      </w:pPr>
    </w:p>
    <w:p w:rsidR="00064623" w:rsidRDefault="00064623" w:rsidP="00064623">
      <w:pPr>
        <w:pStyle w:val="2"/>
      </w:pPr>
    </w:p>
    <w:p w:rsidR="00064623" w:rsidRDefault="00BC3D6F" w:rsidP="00064623">
      <w:pPr>
        <w:pStyle w:val="2"/>
      </w:pPr>
      <w:r>
        <w:t>в</w:t>
      </w:r>
      <w:r w:rsidR="00064623">
        <w:t xml:space="preserve">ід  24 лютого </w:t>
      </w:r>
      <w:r w:rsidR="00064623">
        <w:rPr>
          <w:szCs w:val="28"/>
        </w:rPr>
        <w:t xml:space="preserve">2021 </w:t>
      </w:r>
      <w:r w:rsidR="00064623">
        <w:t xml:space="preserve">року                                          </w:t>
      </w:r>
      <w:r>
        <w:t xml:space="preserve">     </w:t>
      </w:r>
      <w:r w:rsidR="00064623">
        <w:t xml:space="preserve">           </w:t>
      </w:r>
      <w:r w:rsidR="002E2DDE">
        <w:t xml:space="preserve">                    </w:t>
      </w:r>
      <w:r w:rsidR="00064623">
        <w:t xml:space="preserve">    № </w:t>
      </w:r>
      <w:r w:rsidR="00E51376">
        <w:t>49</w:t>
      </w:r>
    </w:p>
    <w:p w:rsidR="00064623" w:rsidRDefault="00064623" w:rsidP="00064623">
      <w:pPr>
        <w:rPr>
          <w:lang w:val="uk-UA"/>
        </w:rPr>
      </w:pPr>
    </w:p>
    <w:p w:rsidR="00064623" w:rsidRDefault="00064623" w:rsidP="00F60CA6">
      <w:pPr>
        <w:spacing w:after="0" w:line="0" w:lineRule="atLeast"/>
        <w:ind w:right="538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надання  </w:t>
      </w:r>
      <w:r w:rsidR="00883D0E">
        <w:rPr>
          <w:rFonts w:ascii="Times New Roman" w:hAnsi="Times New Roman" w:cs="Times New Roman"/>
          <w:sz w:val="28"/>
          <w:lang w:val="uk-UA"/>
        </w:rPr>
        <w:t>*****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F60CA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матеріальної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</w:rPr>
        <w:t xml:space="preserve"> на</w:t>
      </w:r>
      <w:r w:rsidR="00F60CA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поховання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дядька </w:t>
      </w:r>
      <w:r w:rsidR="00883D0E">
        <w:rPr>
          <w:rFonts w:ascii="Times New Roman" w:hAnsi="Times New Roman" w:cs="Times New Roman"/>
          <w:sz w:val="28"/>
          <w:lang w:val="uk-UA"/>
        </w:rPr>
        <w:t>****</w:t>
      </w:r>
    </w:p>
    <w:p w:rsidR="00064623" w:rsidRDefault="00064623" w:rsidP="00064623">
      <w:pPr>
        <w:spacing w:after="0" w:line="0" w:lineRule="atLeast"/>
        <w:rPr>
          <w:rFonts w:ascii="Times New Roman" w:hAnsi="Times New Roman" w:cs="Times New Roman"/>
          <w:sz w:val="28"/>
          <w:lang w:val="uk-UA"/>
        </w:rPr>
      </w:pPr>
    </w:p>
    <w:p w:rsidR="00064623" w:rsidRDefault="00064623" w:rsidP="00064623">
      <w:pPr>
        <w:pStyle w:val="a3"/>
      </w:pPr>
    </w:p>
    <w:p w:rsidR="00064623" w:rsidRDefault="00064623" w:rsidP="000646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CA6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34 Закону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31.01.2007 № 99 </w:t>
      </w:r>
      <w:r w:rsidR="00F60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F60CA6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виконавцю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волевиявлення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померлого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зобов’язалася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поховати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померлого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r w:rsidR="00F60CA6">
        <w:rPr>
          <w:rFonts w:ascii="Times New Roman" w:hAnsi="Times New Roman" w:cs="Times New Roman"/>
          <w:sz w:val="28"/>
          <w:szCs w:val="28"/>
          <w:lang w:val="uk-UA"/>
        </w:rPr>
        <w:t xml:space="preserve">Здолбунівської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ради </w:t>
      </w:r>
      <w:r w:rsidR="00F60CA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r w:rsidR="00F60CA6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F60CA6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 w:rsidR="00F60CA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60CA6">
        <w:rPr>
          <w:rFonts w:ascii="Times New Roman" w:hAnsi="Times New Roman" w:cs="Times New Roman"/>
          <w:sz w:val="28"/>
          <w:szCs w:val="28"/>
        </w:rPr>
        <w:t xml:space="preserve"> року № 2</w:t>
      </w:r>
      <w:r w:rsidR="00F60CA6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F60CA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виконавцю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волевиявлення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померлого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зобов’язалася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поховати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A6">
        <w:rPr>
          <w:rFonts w:ascii="Times New Roman" w:hAnsi="Times New Roman" w:cs="Times New Roman"/>
          <w:sz w:val="28"/>
          <w:szCs w:val="28"/>
        </w:rPr>
        <w:t>померлого</w:t>
      </w:r>
      <w:proofErr w:type="spellEnd"/>
      <w:r w:rsidR="00F60CA6">
        <w:rPr>
          <w:rFonts w:ascii="Times New Roman" w:hAnsi="Times New Roman" w:cs="Times New Roman"/>
          <w:sz w:val="28"/>
          <w:szCs w:val="28"/>
        </w:rPr>
        <w:t>»</w:t>
      </w:r>
      <w:r w:rsidR="002E2DDE">
        <w:rPr>
          <w:rFonts w:ascii="Times New Roman" w:hAnsi="Times New Roman" w:cs="Times New Roman"/>
          <w:sz w:val="28"/>
          <w:szCs w:val="28"/>
          <w:lang w:val="uk-UA"/>
        </w:rPr>
        <w:t>, р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D0E">
        <w:rPr>
          <w:rFonts w:ascii="Times New Roman" w:hAnsi="Times New Roman" w:cs="Times New Roman"/>
          <w:sz w:val="28"/>
          <w:lang w:val="uk-UA"/>
        </w:rPr>
        <w:t>******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2E2DDE">
        <w:rPr>
          <w:rFonts w:ascii="Times New Roman" w:hAnsi="Times New Roman" w:cs="Times New Roman"/>
          <w:sz w:val="28"/>
          <w:szCs w:val="28"/>
          <w:lang w:val="uk-UA"/>
        </w:rPr>
        <w:t>надані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64623" w:rsidRDefault="00064623" w:rsidP="00064623">
      <w:pPr>
        <w:pStyle w:val="a3"/>
        <w:jc w:val="center"/>
      </w:pPr>
    </w:p>
    <w:p w:rsidR="00064623" w:rsidRDefault="00064623" w:rsidP="00064623">
      <w:pPr>
        <w:pStyle w:val="a3"/>
      </w:pPr>
      <w:r>
        <w:t>В И Р І Ш И В:</w:t>
      </w:r>
    </w:p>
    <w:p w:rsidR="00064623" w:rsidRDefault="00064623" w:rsidP="00064623">
      <w:pPr>
        <w:pStyle w:val="a3"/>
        <w:jc w:val="left"/>
      </w:pPr>
    </w:p>
    <w:p w:rsidR="00064623" w:rsidRDefault="00064623" w:rsidP="00064623">
      <w:pPr>
        <w:pStyle w:val="a3"/>
        <w:ind w:firstLine="708"/>
      </w:pPr>
      <w:r>
        <w:t xml:space="preserve">1. Надати </w:t>
      </w:r>
      <w:r w:rsidR="00883D0E">
        <w:t>******</w:t>
      </w:r>
      <w:r>
        <w:t xml:space="preserve"> одноразову матеріальну допомогу на поховання дядька </w:t>
      </w:r>
      <w:r w:rsidR="00883D0E">
        <w:t>******</w:t>
      </w:r>
      <w:r>
        <w:t xml:space="preserve">, в розмірі 1800 (одна тисяча вісімсот) гривень, який до дня смерті ніде не працював та проживав по вулиці </w:t>
      </w:r>
      <w:r w:rsidR="00883D0E">
        <w:t>******</w:t>
      </w:r>
      <w:bookmarkStart w:id="0" w:name="_GoBack"/>
      <w:bookmarkEnd w:id="0"/>
      <w:r>
        <w:t xml:space="preserve">, </w:t>
      </w:r>
      <w:r w:rsidR="002E2DDE">
        <w:t>в місті</w:t>
      </w:r>
      <w:r>
        <w:t xml:space="preserve"> Здолбунів.</w:t>
      </w:r>
    </w:p>
    <w:p w:rsidR="00951DBF" w:rsidRDefault="00951DBF" w:rsidP="00064623">
      <w:pPr>
        <w:pStyle w:val="a3"/>
        <w:ind w:firstLine="708"/>
      </w:pPr>
    </w:p>
    <w:p w:rsidR="00064623" w:rsidRDefault="00064623" w:rsidP="00064623">
      <w:pPr>
        <w:pStyle w:val="a3"/>
        <w:ind w:firstLine="708"/>
      </w:pPr>
      <w:r>
        <w:t>2.</w:t>
      </w:r>
      <w:r w:rsidR="002E2DDE">
        <w:t xml:space="preserve"> </w:t>
      </w:r>
      <w:r>
        <w:t xml:space="preserve">Завідуючій відділом бухгалтерського обліку та контролю </w:t>
      </w:r>
      <w:r w:rsidR="002E2DDE">
        <w:t xml:space="preserve">апарату міської ради </w:t>
      </w:r>
      <w:proofErr w:type="spellStart"/>
      <w:r>
        <w:t>Лабік</w:t>
      </w:r>
      <w:proofErr w:type="spellEnd"/>
      <w:r>
        <w:t xml:space="preserve"> О.І. виплатити вищевказані кошти.</w:t>
      </w:r>
    </w:p>
    <w:p w:rsidR="002E2DDE" w:rsidRDefault="002E2DDE" w:rsidP="00064623">
      <w:pPr>
        <w:pStyle w:val="a3"/>
        <w:ind w:firstLine="708"/>
      </w:pPr>
    </w:p>
    <w:p w:rsidR="00064623" w:rsidRPr="00D02787" w:rsidRDefault="00064623" w:rsidP="00064623">
      <w:pPr>
        <w:spacing w:after="0" w:line="0" w:lineRule="atLeast"/>
        <w:jc w:val="both"/>
        <w:rPr>
          <w:sz w:val="28"/>
          <w:szCs w:val="28"/>
          <w:lang w:val="uk-UA"/>
        </w:rPr>
      </w:pPr>
    </w:p>
    <w:p w:rsidR="00064623" w:rsidRDefault="00064623" w:rsidP="0006462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Владислав  СУХЛЯК</w:t>
      </w:r>
    </w:p>
    <w:p w:rsidR="004D1FC0" w:rsidRPr="00D02787" w:rsidRDefault="004D1FC0">
      <w:pPr>
        <w:rPr>
          <w:lang w:val="uk-UA"/>
        </w:rPr>
      </w:pPr>
    </w:p>
    <w:sectPr w:rsidR="004D1FC0" w:rsidRPr="00D02787" w:rsidSect="00BC3D6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4623"/>
    <w:rsid w:val="00064623"/>
    <w:rsid w:val="002E2DDE"/>
    <w:rsid w:val="004D1FC0"/>
    <w:rsid w:val="004F46F9"/>
    <w:rsid w:val="005F503F"/>
    <w:rsid w:val="00874B04"/>
    <w:rsid w:val="00883D0E"/>
    <w:rsid w:val="00951DBF"/>
    <w:rsid w:val="00BC3D6F"/>
    <w:rsid w:val="00C35768"/>
    <w:rsid w:val="00D02787"/>
    <w:rsid w:val="00E51376"/>
    <w:rsid w:val="00F6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C3E0"/>
  <w15:docId w15:val="{110833A0-51F4-422E-8C79-559A563C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F9"/>
  </w:style>
  <w:style w:type="paragraph" w:styleId="1">
    <w:name w:val="heading 1"/>
    <w:basedOn w:val="a"/>
    <w:next w:val="a"/>
    <w:link w:val="10"/>
    <w:qFormat/>
    <w:rsid w:val="0006462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646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23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semiHidden/>
    <w:rsid w:val="0006462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"/>
    <w:basedOn w:val="a"/>
    <w:link w:val="a4"/>
    <w:semiHidden/>
    <w:unhideWhenUsed/>
    <w:rsid w:val="000646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06462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06462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064623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6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623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D0278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a">
    <w:name w:val="Заголовок Знак"/>
    <w:basedOn w:val="a0"/>
    <w:link w:val="a9"/>
    <w:rsid w:val="00D02787"/>
    <w:rPr>
      <w:rFonts w:ascii="Times New Roman" w:eastAsia="Times New Roman" w:hAnsi="Times New Roman" w:cs="Times New Roman"/>
      <w:sz w:val="3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2021-03-01T13:22:00Z</cp:lastPrinted>
  <dcterms:created xsi:type="dcterms:W3CDTF">2021-02-18T07:53:00Z</dcterms:created>
  <dcterms:modified xsi:type="dcterms:W3CDTF">2021-03-02T14:40:00Z</dcterms:modified>
</cp:coreProperties>
</file>