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B595" w14:textId="77777777" w:rsidR="00E9675D" w:rsidRPr="00264C5F" w:rsidRDefault="00E9675D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14:paraId="43D427DE" w14:textId="504ADB9B" w:rsidR="00ED6CAB" w:rsidRPr="00264C5F" w:rsidRDefault="00ED6CAB" w:rsidP="00ED6CAB">
      <w:pPr>
        <w:spacing w:after="0"/>
        <w:ind w:left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 </w:t>
      </w:r>
    </w:p>
    <w:p w14:paraId="3D0A5A32" w14:textId="77777777" w:rsidR="00ED6CAB" w:rsidRPr="00264C5F" w:rsidRDefault="00ED6CAB" w:rsidP="00ED6CAB">
      <w:pPr>
        <w:spacing w:after="0"/>
        <w:ind w:left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bCs/>
          <w:sz w:val="28"/>
          <w:szCs w:val="28"/>
          <w:lang w:val="uk-UA"/>
        </w:rPr>
        <w:t>до рішення міської ради</w:t>
      </w:r>
    </w:p>
    <w:p w14:paraId="412B2BC2" w14:textId="049E4D60" w:rsidR="00264C5F" w:rsidRPr="00264C5F" w:rsidRDefault="00264C5F" w:rsidP="00264C5F">
      <w:pPr>
        <w:ind w:left="1077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4C5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264C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0C31">
        <w:rPr>
          <w:rFonts w:ascii="Times New Roman" w:hAnsi="Times New Roman" w:cs="Times New Roman"/>
          <w:bCs/>
          <w:sz w:val="28"/>
          <w:szCs w:val="28"/>
          <w:lang w:val="uk-UA"/>
        </w:rPr>
        <w:t>08.12.</w:t>
      </w:r>
      <w:r w:rsidR="00FF0C31">
        <w:rPr>
          <w:rFonts w:ascii="Times New Roman" w:hAnsi="Times New Roman" w:cs="Times New Roman"/>
          <w:bCs/>
          <w:sz w:val="28"/>
          <w:szCs w:val="28"/>
        </w:rPr>
        <w:t>2021  року</w:t>
      </w:r>
      <w:proofErr w:type="gramEnd"/>
      <w:r w:rsidR="00FF0C31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2FC2C6A3" w14:textId="77777777" w:rsidR="00ED6CAB" w:rsidRPr="00264C5F" w:rsidRDefault="00ED6CAB" w:rsidP="00ED6C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E4B3042" w14:textId="77777777" w:rsidR="00ED6CAB" w:rsidRPr="00264C5F" w:rsidRDefault="00ED6CAB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587340A" w14:textId="77777777" w:rsidR="00ED6CAB" w:rsidRPr="00264C5F" w:rsidRDefault="00ED6CAB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Здолбунівської міської ради </w:t>
      </w:r>
    </w:p>
    <w:p w14:paraId="2EE411DD" w14:textId="69B171A3" w:rsidR="00ED6CAB" w:rsidRPr="00264C5F" w:rsidRDefault="00ED6CAB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>від 03.02.2021  № 104</w:t>
      </w:r>
    </w:p>
    <w:p w14:paraId="5D6D745A" w14:textId="67AD4635" w:rsidR="00ED6CAB" w:rsidRPr="00264C5F" w:rsidRDefault="00ED6CAB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>зі змінами від 31.03.2021 №</w:t>
      </w:r>
      <w:r w:rsidR="00CA501C" w:rsidRPr="00264C5F"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p w14:paraId="57617B77" w14:textId="4B901791" w:rsidR="00ED6CAB" w:rsidRPr="00264C5F" w:rsidRDefault="00ED6CAB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>зі змінами від 19.05.2021 №</w:t>
      </w:r>
      <w:r w:rsidR="00CA501C" w:rsidRPr="00264C5F">
        <w:rPr>
          <w:rFonts w:ascii="Times New Roman" w:hAnsi="Times New Roman" w:cs="Times New Roman"/>
          <w:sz w:val="28"/>
          <w:szCs w:val="28"/>
          <w:lang w:val="uk-UA"/>
        </w:rPr>
        <w:t>257</w:t>
      </w:r>
    </w:p>
    <w:p w14:paraId="7E8E27E5" w14:textId="2B651049" w:rsidR="00ED6CAB" w:rsidRPr="00264C5F" w:rsidRDefault="00CA501C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>зі змінами від 30</w:t>
      </w:r>
      <w:r w:rsidR="00ED6CAB" w:rsidRPr="00264C5F">
        <w:rPr>
          <w:rFonts w:ascii="Times New Roman" w:hAnsi="Times New Roman" w:cs="Times New Roman"/>
          <w:sz w:val="28"/>
          <w:szCs w:val="28"/>
          <w:lang w:val="uk-UA"/>
        </w:rPr>
        <w:t>.06.2021 №</w:t>
      </w:r>
      <w:r w:rsidRPr="00264C5F">
        <w:rPr>
          <w:rFonts w:ascii="Times New Roman" w:hAnsi="Times New Roman" w:cs="Times New Roman"/>
          <w:sz w:val="28"/>
          <w:szCs w:val="28"/>
          <w:lang w:val="uk-UA"/>
        </w:rPr>
        <w:t>413</w:t>
      </w:r>
    </w:p>
    <w:p w14:paraId="2E9D6983" w14:textId="3194AEAD" w:rsidR="00ED6CAB" w:rsidRPr="00264C5F" w:rsidRDefault="00ED6CAB" w:rsidP="00ED6CAB">
      <w:pPr>
        <w:spacing w:after="0"/>
        <w:ind w:left="107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від 20.08.2021 № </w:t>
      </w:r>
      <w:r w:rsidR="00CA501C" w:rsidRPr="00264C5F">
        <w:rPr>
          <w:rFonts w:ascii="Times New Roman" w:hAnsi="Times New Roman" w:cs="Times New Roman"/>
          <w:sz w:val="28"/>
          <w:szCs w:val="28"/>
          <w:lang w:val="uk-UA"/>
        </w:rPr>
        <w:t>642</w:t>
      </w:r>
    </w:p>
    <w:p w14:paraId="303A7A02" w14:textId="5C348D86" w:rsidR="00264C5F" w:rsidRPr="00FF0C31" w:rsidRDefault="00FF0C31" w:rsidP="00264C5F">
      <w:pPr>
        <w:ind w:left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4C5F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02.11.2021 №</w:t>
      </w:r>
      <w:r w:rsidR="00264C5F" w:rsidRPr="00FF0C31">
        <w:rPr>
          <w:rFonts w:ascii="Times New Roman" w:hAnsi="Times New Roman" w:cs="Times New Roman"/>
          <w:bCs/>
          <w:sz w:val="28"/>
          <w:szCs w:val="28"/>
          <w:lang w:val="uk-UA"/>
        </w:rPr>
        <w:t>806</w:t>
      </w:r>
    </w:p>
    <w:p w14:paraId="1135DB95" w14:textId="77777777" w:rsidR="00E9675D" w:rsidRPr="00264C5F" w:rsidRDefault="00E9675D" w:rsidP="00D9703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</w:pPr>
    </w:p>
    <w:p w14:paraId="05846159" w14:textId="37C1D186" w:rsidR="00654612" w:rsidRPr="00264C5F" w:rsidRDefault="00210969" w:rsidP="003F6B3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264C5F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КОШТОРИС                                                                                                              </w:t>
      </w:r>
      <w:r w:rsidR="003F6B38" w:rsidRPr="00264C5F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видатків на виконання</w:t>
      </w:r>
      <w:r w:rsidR="003F6B38"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="00D97036"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«</w:t>
      </w:r>
      <w:r w:rsidR="00D97036" w:rsidRPr="00264C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 організації </w:t>
      </w:r>
      <w:r w:rsidR="00D97036" w:rsidRPr="00264C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безоплатного та пільгового відпуску лікарських засобів за рецептами лікарів у разі амбулаторного лікування в закладах охорони здоров’я </w:t>
      </w:r>
      <w:r w:rsidR="00D97036" w:rsidRPr="00264C5F">
        <w:rPr>
          <w:rFonts w:ascii="Times New Roman" w:hAnsi="Times New Roman" w:cs="Times New Roman"/>
          <w:bCs/>
          <w:sz w:val="28"/>
          <w:szCs w:val="28"/>
          <w:lang w:val="uk-UA"/>
        </w:rPr>
        <w:t>Здолбунівської міської ради  на 2021 рік»</w:t>
      </w:r>
    </w:p>
    <w:tbl>
      <w:tblPr>
        <w:tblStyle w:val="a9"/>
        <w:tblW w:w="15871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2268"/>
        <w:gridCol w:w="2552"/>
        <w:gridCol w:w="1134"/>
        <w:gridCol w:w="992"/>
        <w:gridCol w:w="851"/>
        <w:gridCol w:w="850"/>
        <w:gridCol w:w="992"/>
        <w:gridCol w:w="1134"/>
        <w:gridCol w:w="1134"/>
      </w:tblGrid>
      <w:tr w:rsidR="0066217F" w:rsidRPr="0066217F" w14:paraId="231D4C84" w14:textId="620D2BFF" w:rsidTr="0066217F">
        <w:trPr>
          <w:trHeight w:val="770"/>
        </w:trPr>
        <w:tc>
          <w:tcPr>
            <w:tcW w:w="594" w:type="dxa"/>
          </w:tcPr>
          <w:p w14:paraId="4297454F" w14:textId="7777777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370" w:type="dxa"/>
          </w:tcPr>
          <w:p w14:paraId="404AC775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Заходи, які доцільно профінансувати</w:t>
            </w:r>
          </w:p>
        </w:tc>
        <w:tc>
          <w:tcPr>
            <w:tcW w:w="2268" w:type="dxa"/>
          </w:tcPr>
          <w:p w14:paraId="0FD2B297" w14:textId="673F8DCF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Виконавець програми</w:t>
            </w:r>
          </w:p>
        </w:tc>
        <w:tc>
          <w:tcPr>
            <w:tcW w:w="2552" w:type="dxa"/>
          </w:tcPr>
          <w:p w14:paraId="0C3CA2A9" w14:textId="5B5FC1B8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Джерело фінансування</w:t>
            </w:r>
          </w:p>
        </w:tc>
        <w:tc>
          <w:tcPr>
            <w:tcW w:w="1134" w:type="dxa"/>
          </w:tcPr>
          <w:p w14:paraId="3B7037ED" w14:textId="60AC76E0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Вартість </w:t>
            </w:r>
            <w:proofErr w:type="spellStart"/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</w:tcPr>
          <w:p w14:paraId="211A1197" w14:textId="180C6A3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31.03.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 </w:t>
            </w: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1" w:type="dxa"/>
          </w:tcPr>
          <w:p w14:paraId="7B178830" w14:textId="2F536DB0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19.05.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50" w:type="dxa"/>
          </w:tcPr>
          <w:p w14:paraId="05E257FF" w14:textId="2B61FC6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992" w:type="dxa"/>
          </w:tcPr>
          <w:p w14:paraId="481E2F6C" w14:textId="7E08C224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20.08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</w:t>
            </w: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.2021</w:t>
            </w:r>
          </w:p>
        </w:tc>
        <w:tc>
          <w:tcPr>
            <w:tcW w:w="1134" w:type="dxa"/>
          </w:tcPr>
          <w:p w14:paraId="4D791BD1" w14:textId="6BE5F63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02.11.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  </w:t>
            </w:r>
            <w:r w:rsidRPr="00264C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</w:tcPr>
          <w:p w14:paraId="2E5DC9DA" w14:textId="2118965E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08.12.  2021</w:t>
            </w:r>
          </w:p>
        </w:tc>
      </w:tr>
      <w:tr w:rsidR="0066217F" w:rsidRPr="00264C5F" w14:paraId="2D937066" w14:textId="5F157F78" w:rsidTr="0066217F">
        <w:trPr>
          <w:trHeight w:val="1650"/>
        </w:trPr>
        <w:tc>
          <w:tcPr>
            <w:tcW w:w="594" w:type="dxa"/>
          </w:tcPr>
          <w:p w14:paraId="360D1F60" w14:textId="7777777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1.</w:t>
            </w:r>
          </w:p>
          <w:p w14:paraId="30796950" w14:textId="7777777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3370" w:type="dxa"/>
          </w:tcPr>
          <w:p w14:paraId="3CC9E7D2" w14:textId="77777777" w:rsidR="0066217F" w:rsidRPr="00264C5F" w:rsidRDefault="0066217F" w:rsidP="00290E71">
            <w:pPr>
              <w:spacing w:before="100" w:beforeAutospacing="1" w:after="45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Виділити кошти для </w:t>
            </w:r>
            <w:proofErr w:type="spellStart"/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імуносупресорної</w:t>
            </w:r>
            <w:proofErr w:type="spellEnd"/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 xml:space="preserve"> терапії хворим з трансплантацією нирок</w:t>
            </w:r>
          </w:p>
        </w:tc>
        <w:tc>
          <w:tcPr>
            <w:tcW w:w="2268" w:type="dxa"/>
          </w:tcPr>
          <w:p w14:paraId="28CF4140" w14:textId="30F3B14F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«Здолбунівська ЦМЛ»</w:t>
            </w:r>
          </w:p>
        </w:tc>
        <w:tc>
          <w:tcPr>
            <w:tcW w:w="2552" w:type="dxa"/>
          </w:tcPr>
          <w:p w14:paraId="5D257981" w14:textId="03979FCA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            </w:t>
            </w:r>
            <w:proofErr w:type="spellStart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1134" w:type="dxa"/>
          </w:tcPr>
          <w:p w14:paraId="32B789DB" w14:textId="1EE52FE8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</w:tcPr>
          <w:p w14:paraId="3207058C" w14:textId="4F8FBC54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180,0</w:t>
            </w:r>
          </w:p>
        </w:tc>
        <w:tc>
          <w:tcPr>
            <w:tcW w:w="851" w:type="dxa"/>
          </w:tcPr>
          <w:p w14:paraId="6C2A6B30" w14:textId="19E07511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0" w:type="dxa"/>
          </w:tcPr>
          <w:p w14:paraId="2B4F1174" w14:textId="57498170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</w:tcPr>
          <w:p w14:paraId="3F743E43" w14:textId="52F02CCD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6A4C867E" w14:textId="6F84C115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56C7FF2D" w14:textId="474D57E2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</w:tr>
      <w:tr w:rsidR="0066217F" w:rsidRPr="00264C5F" w14:paraId="2DFEB3F0" w14:textId="5195405B" w:rsidTr="0066217F">
        <w:trPr>
          <w:trHeight w:val="2000"/>
        </w:trPr>
        <w:tc>
          <w:tcPr>
            <w:tcW w:w="594" w:type="dxa"/>
          </w:tcPr>
          <w:p w14:paraId="0C4BC2F0" w14:textId="77777777" w:rsidR="0066217F" w:rsidRPr="00264C5F" w:rsidRDefault="0066217F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370" w:type="dxa"/>
          </w:tcPr>
          <w:p w14:paraId="51822869" w14:textId="77777777" w:rsidR="0066217F" w:rsidRPr="00264C5F" w:rsidRDefault="0066217F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Виділити кошти для безоплатного та пільгового відпуску лікарських засобів за рецептами лікарів у разі амбулаторного лікування</w:t>
            </w:r>
          </w:p>
        </w:tc>
        <w:tc>
          <w:tcPr>
            <w:tcW w:w="2268" w:type="dxa"/>
          </w:tcPr>
          <w:p w14:paraId="095518F8" w14:textId="02372B99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«Здолбунівська ЦМЛ»</w:t>
            </w:r>
          </w:p>
        </w:tc>
        <w:tc>
          <w:tcPr>
            <w:tcW w:w="2552" w:type="dxa"/>
          </w:tcPr>
          <w:p w14:paraId="54DA0F1B" w14:textId="6EC2EB3D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            </w:t>
            </w:r>
            <w:proofErr w:type="spellStart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1134" w:type="dxa"/>
          </w:tcPr>
          <w:p w14:paraId="4B912803" w14:textId="596BA86D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</w:tcPr>
          <w:p w14:paraId="20AB86E3" w14:textId="1747D693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220,0</w:t>
            </w:r>
          </w:p>
        </w:tc>
        <w:tc>
          <w:tcPr>
            <w:tcW w:w="851" w:type="dxa"/>
          </w:tcPr>
          <w:p w14:paraId="04675165" w14:textId="7583F75C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40,00</w:t>
            </w:r>
          </w:p>
        </w:tc>
        <w:tc>
          <w:tcPr>
            <w:tcW w:w="850" w:type="dxa"/>
          </w:tcPr>
          <w:p w14:paraId="7E7D9A4A" w14:textId="12594EE6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20,00</w:t>
            </w:r>
          </w:p>
        </w:tc>
        <w:tc>
          <w:tcPr>
            <w:tcW w:w="992" w:type="dxa"/>
          </w:tcPr>
          <w:p w14:paraId="3D168618" w14:textId="027B61DC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40,0</w:t>
            </w:r>
          </w:p>
        </w:tc>
        <w:tc>
          <w:tcPr>
            <w:tcW w:w="1134" w:type="dxa"/>
          </w:tcPr>
          <w:p w14:paraId="202A7BC1" w14:textId="7847A4A8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65D2C92F" w14:textId="2A7C4EC3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20,0</w:t>
            </w:r>
          </w:p>
        </w:tc>
      </w:tr>
      <w:tr w:rsidR="0066217F" w:rsidRPr="00264C5F" w14:paraId="7D75C1AA" w14:textId="627D0004" w:rsidTr="0066217F">
        <w:trPr>
          <w:trHeight w:val="2034"/>
        </w:trPr>
        <w:tc>
          <w:tcPr>
            <w:tcW w:w="594" w:type="dxa"/>
          </w:tcPr>
          <w:p w14:paraId="1F49CFC9" w14:textId="77777777" w:rsidR="0066217F" w:rsidRPr="00264C5F" w:rsidRDefault="0066217F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370" w:type="dxa"/>
          </w:tcPr>
          <w:p w14:paraId="6DB52470" w14:textId="77777777" w:rsidR="0066217F" w:rsidRPr="00264C5F" w:rsidRDefault="0066217F" w:rsidP="00901A33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Виділити кошти для безоплатного та пільгового відпуску лікарських засобів за рецептами лікарів у разі амбулаторного лікування</w:t>
            </w:r>
          </w:p>
        </w:tc>
        <w:tc>
          <w:tcPr>
            <w:tcW w:w="2268" w:type="dxa"/>
          </w:tcPr>
          <w:p w14:paraId="5943D565" w14:textId="4D4CB8C1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Управління з гуманітарних питань, КНП «Здолбунівський  ЦПМД»</w:t>
            </w:r>
          </w:p>
        </w:tc>
        <w:tc>
          <w:tcPr>
            <w:tcW w:w="2552" w:type="dxa"/>
          </w:tcPr>
          <w:p w14:paraId="43611502" w14:textId="46C762FE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Здолбунівської ТГ,             </w:t>
            </w:r>
            <w:proofErr w:type="spellStart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Здовбицької</w:t>
            </w:r>
            <w:proofErr w:type="spellEnd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ТГ, </w:t>
            </w:r>
            <w:proofErr w:type="spellStart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Мізоцької</w:t>
            </w:r>
            <w:proofErr w:type="spellEnd"/>
            <w:r w:rsidRPr="00264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ТГ</w:t>
            </w:r>
          </w:p>
        </w:tc>
        <w:tc>
          <w:tcPr>
            <w:tcW w:w="1134" w:type="dxa"/>
          </w:tcPr>
          <w:p w14:paraId="3E43B1DA" w14:textId="122952F0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120,0</w:t>
            </w:r>
          </w:p>
        </w:tc>
        <w:tc>
          <w:tcPr>
            <w:tcW w:w="992" w:type="dxa"/>
          </w:tcPr>
          <w:p w14:paraId="1A5E7583" w14:textId="189F237B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80,0</w:t>
            </w:r>
          </w:p>
        </w:tc>
        <w:tc>
          <w:tcPr>
            <w:tcW w:w="851" w:type="dxa"/>
          </w:tcPr>
          <w:p w14:paraId="40FF38DF" w14:textId="0FA20FEC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0" w:type="dxa"/>
          </w:tcPr>
          <w:p w14:paraId="74378904" w14:textId="39F78213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</w:tcPr>
          <w:p w14:paraId="6F0D0901" w14:textId="53B5EE39" w:rsidR="0066217F" w:rsidRPr="00264C5F" w:rsidRDefault="0066217F" w:rsidP="00901A33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14:paraId="0B30BB15" w14:textId="61A7BA3E" w:rsidR="0066217F" w:rsidRPr="00264C5F" w:rsidRDefault="0066217F" w:rsidP="006142CE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-71,629</w:t>
            </w:r>
          </w:p>
        </w:tc>
        <w:tc>
          <w:tcPr>
            <w:tcW w:w="1134" w:type="dxa"/>
          </w:tcPr>
          <w:p w14:paraId="70768187" w14:textId="7D315ABB" w:rsidR="0066217F" w:rsidRPr="00264C5F" w:rsidRDefault="0066217F" w:rsidP="006142CE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val="uk-UA" w:eastAsia="ru-RU"/>
              </w:rPr>
              <w:t>0</w:t>
            </w:r>
          </w:p>
        </w:tc>
      </w:tr>
      <w:tr w:rsidR="0066217F" w:rsidRPr="00264C5F" w14:paraId="12B59644" w14:textId="0D53FD59" w:rsidTr="0066217F">
        <w:trPr>
          <w:trHeight w:val="480"/>
        </w:trPr>
        <w:tc>
          <w:tcPr>
            <w:tcW w:w="594" w:type="dxa"/>
          </w:tcPr>
          <w:p w14:paraId="29939025" w14:textId="7777777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3370" w:type="dxa"/>
          </w:tcPr>
          <w:p w14:paraId="1D0D98CF" w14:textId="5C949CD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268" w:type="dxa"/>
          </w:tcPr>
          <w:p w14:paraId="2DAC0DF9" w14:textId="2FDA76E1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14:paraId="22982838" w14:textId="0A8D5AEC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6766879" w14:textId="565F85E5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120,0</w:t>
            </w:r>
          </w:p>
        </w:tc>
        <w:tc>
          <w:tcPr>
            <w:tcW w:w="992" w:type="dxa"/>
          </w:tcPr>
          <w:p w14:paraId="3CA0DBF4" w14:textId="6557276A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14:paraId="14B295AC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14:paraId="6A5B470D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6C55595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14C51A4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A2B08FC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</w:tr>
      <w:tr w:rsidR="0066217F" w:rsidRPr="00264C5F" w14:paraId="130C117B" w14:textId="10049A98" w:rsidTr="0066217F">
        <w:trPr>
          <w:trHeight w:val="407"/>
        </w:trPr>
        <w:tc>
          <w:tcPr>
            <w:tcW w:w="594" w:type="dxa"/>
          </w:tcPr>
          <w:p w14:paraId="77165317" w14:textId="7777777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3370" w:type="dxa"/>
          </w:tcPr>
          <w:p w14:paraId="2E7E8CF9" w14:textId="11869591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Зміни</w:t>
            </w:r>
          </w:p>
        </w:tc>
        <w:tc>
          <w:tcPr>
            <w:tcW w:w="2268" w:type="dxa"/>
          </w:tcPr>
          <w:p w14:paraId="47F2EA6C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14:paraId="4D181364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FACBB38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10972FA9" w14:textId="58584D66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480,0</w:t>
            </w:r>
          </w:p>
        </w:tc>
        <w:tc>
          <w:tcPr>
            <w:tcW w:w="851" w:type="dxa"/>
          </w:tcPr>
          <w:p w14:paraId="74EE97C8" w14:textId="0EE2FEFB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40,0</w:t>
            </w:r>
          </w:p>
        </w:tc>
        <w:tc>
          <w:tcPr>
            <w:tcW w:w="850" w:type="dxa"/>
          </w:tcPr>
          <w:p w14:paraId="00E5D538" w14:textId="456F5776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992" w:type="dxa"/>
          </w:tcPr>
          <w:p w14:paraId="7C6EE538" w14:textId="4CB1339A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40,0</w:t>
            </w:r>
          </w:p>
        </w:tc>
        <w:tc>
          <w:tcPr>
            <w:tcW w:w="1134" w:type="dxa"/>
          </w:tcPr>
          <w:p w14:paraId="5C5AC911" w14:textId="0CE07408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-71,629</w:t>
            </w:r>
          </w:p>
        </w:tc>
        <w:tc>
          <w:tcPr>
            <w:tcW w:w="1134" w:type="dxa"/>
          </w:tcPr>
          <w:p w14:paraId="1BAB740A" w14:textId="35FFAFE2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20,0</w:t>
            </w:r>
          </w:p>
        </w:tc>
      </w:tr>
      <w:tr w:rsidR="0066217F" w:rsidRPr="00264C5F" w14:paraId="6145ED22" w14:textId="1B8F6DAA" w:rsidTr="0066217F">
        <w:tc>
          <w:tcPr>
            <w:tcW w:w="594" w:type="dxa"/>
          </w:tcPr>
          <w:p w14:paraId="6B4451EE" w14:textId="77777777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3370" w:type="dxa"/>
          </w:tcPr>
          <w:p w14:paraId="37080A40" w14:textId="4D4F01C6" w:rsidR="0066217F" w:rsidRPr="00264C5F" w:rsidRDefault="0066217F" w:rsidP="00290E71">
            <w:pPr>
              <w:spacing w:before="100" w:beforeAutospacing="1" w:after="450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268" w:type="dxa"/>
          </w:tcPr>
          <w:p w14:paraId="4A7E1D94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14:paraId="634198EB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6946DA0" w14:textId="7777777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14:paraId="673E6F6F" w14:textId="064BD52E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600,0</w:t>
            </w:r>
          </w:p>
        </w:tc>
        <w:tc>
          <w:tcPr>
            <w:tcW w:w="851" w:type="dxa"/>
          </w:tcPr>
          <w:p w14:paraId="76CE6316" w14:textId="23CC006F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640,0</w:t>
            </w:r>
          </w:p>
        </w:tc>
        <w:tc>
          <w:tcPr>
            <w:tcW w:w="850" w:type="dxa"/>
          </w:tcPr>
          <w:p w14:paraId="622E33DD" w14:textId="3CC542C8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660,0</w:t>
            </w:r>
          </w:p>
        </w:tc>
        <w:tc>
          <w:tcPr>
            <w:tcW w:w="992" w:type="dxa"/>
          </w:tcPr>
          <w:p w14:paraId="0966AA44" w14:textId="3C83DFCB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700,0</w:t>
            </w:r>
          </w:p>
        </w:tc>
        <w:tc>
          <w:tcPr>
            <w:tcW w:w="1134" w:type="dxa"/>
          </w:tcPr>
          <w:p w14:paraId="3AF778CC" w14:textId="3A746B87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 w:rsidRPr="00264C5F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628,371</w:t>
            </w:r>
          </w:p>
        </w:tc>
        <w:tc>
          <w:tcPr>
            <w:tcW w:w="1134" w:type="dxa"/>
          </w:tcPr>
          <w:p w14:paraId="686ED7EA" w14:textId="2625023D" w:rsidR="0066217F" w:rsidRPr="00264C5F" w:rsidRDefault="0066217F" w:rsidP="00290E71">
            <w:pPr>
              <w:spacing w:before="100" w:beforeAutospacing="1" w:after="45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val="uk-UA" w:eastAsia="ru-RU"/>
              </w:rPr>
              <w:t>648,371</w:t>
            </w:r>
            <w:bookmarkStart w:id="0" w:name="_GoBack"/>
            <w:bookmarkEnd w:id="0"/>
          </w:p>
        </w:tc>
      </w:tr>
    </w:tbl>
    <w:p w14:paraId="010F1897" w14:textId="77777777" w:rsidR="00B81126" w:rsidRPr="00264C5F" w:rsidRDefault="00B81126" w:rsidP="00210969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</w:p>
    <w:p w14:paraId="3B2F0DD5" w14:textId="0606D871" w:rsidR="00B81126" w:rsidRPr="00264C5F" w:rsidRDefault="00B81126" w:rsidP="00210969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Секретар  ради                                                 </w:t>
      </w:r>
      <w:r w:rsidR="00AA1FAD"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                    </w:t>
      </w:r>
      <w:r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r w:rsidR="00663870"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                                                              </w:t>
      </w:r>
      <w:r w:rsidRPr="00264C5F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Валентина  КАПІТУЛА</w:t>
      </w:r>
    </w:p>
    <w:sectPr w:rsidR="00B81126" w:rsidRPr="00264C5F" w:rsidSect="0066217F">
      <w:pgSz w:w="16838" w:h="11906" w:orient="landscape" w:code="9"/>
      <w:pgMar w:top="680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D4"/>
    <w:multiLevelType w:val="multilevel"/>
    <w:tmpl w:val="046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864EE"/>
    <w:multiLevelType w:val="multilevel"/>
    <w:tmpl w:val="AB9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A37D7"/>
    <w:multiLevelType w:val="multilevel"/>
    <w:tmpl w:val="0A4C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039C1"/>
    <w:multiLevelType w:val="multilevel"/>
    <w:tmpl w:val="AA1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4F83"/>
    <w:multiLevelType w:val="multilevel"/>
    <w:tmpl w:val="56E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0894"/>
    <w:multiLevelType w:val="multilevel"/>
    <w:tmpl w:val="95D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6B9"/>
    <w:multiLevelType w:val="multilevel"/>
    <w:tmpl w:val="618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B5582"/>
    <w:multiLevelType w:val="multilevel"/>
    <w:tmpl w:val="5EF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D49D9"/>
    <w:multiLevelType w:val="multilevel"/>
    <w:tmpl w:val="8A7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E512D"/>
    <w:multiLevelType w:val="multilevel"/>
    <w:tmpl w:val="EBC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D7021"/>
    <w:multiLevelType w:val="multilevel"/>
    <w:tmpl w:val="C418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E"/>
    <w:rsid w:val="00061FAD"/>
    <w:rsid w:val="00173AA7"/>
    <w:rsid w:val="00210969"/>
    <w:rsid w:val="00217452"/>
    <w:rsid w:val="0025463D"/>
    <w:rsid w:val="00264C5F"/>
    <w:rsid w:val="00290E71"/>
    <w:rsid w:val="00382F26"/>
    <w:rsid w:val="00395B4B"/>
    <w:rsid w:val="003F6B38"/>
    <w:rsid w:val="00501E23"/>
    <w:rsid w:val="00574B0A"/>
    <w:rsid w:val="006142CE"/>
    <w:rsid w:val="00653BAB"/>
    <w:rsid w:val="00654612"/>
    <w:rsid w:val="0066217F"/>
    <w:rsid w:val="00663870"/>
    <w:rsid w:val="006B2FBF"/>
    <w:rsid w:val="00703393"/>
    <w:rsid w:val="0071381C"/>
    <w:rsid w:val="00715A9E"/>
    <w:rsid w:val="008250FC"/>
    <w:rsid w:val="008729B1"/>
    <w:rsid w:val="008A116B"/>
    <w:rsid w:val="008B5BD0"/>
    <w:rsid w:val="008E606D"/>
    <w:rsid w:val="00901A33"/>
    <w:rsid w:val="0096365B"/>
    <w:rsid w:val="009D3F7E"/>
    <w:rsid w:val="00A01BC1"/>
    <w:rsid w:val="00A815F9"/>
    <w:rsid w:val="00AA1FAD"/>
    <w:rsid w:val="00AD2888"/>
    <w:rsid w:val="00B24FD5"/>
    <w:rsid w:val="00B25E12"/>
    <w:rsid w:val="00B81126"/>
    <w:rsid w:val="00C42841"/>
    <w:rsid w:val="00C42ABF"/>
    <w:rsid w:val="00C8392F"/>
    <w:rsid w:val="00C8739C"/>
    <w:rsid w:val="00CA501C"/>
    <w:rsid w:val="00D97036"/>
    <w:rsid w:val="00E9675D"/>
    <w:rsid w:val="00ED6CAB"/>
    <w:rsid w:val="00FA5C8F"/>
    <w:rsid w:val="00FD0955"/>
    <w:rsid w:val="00FF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DE5"/>
  <w15:docId w15:val="{65C6E747-773D-420C-B56B-73EC1CA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3BAB"/>
    <w:rPr>
      <w:color w:val="0000FF"/>
      <w:u w:val="single"/>
    </w:rPr>
  </w:style>
  <w:style w:type="character" w:customStyle="1" w:styleId="dashboardrow-views-meta">
    <w:name w:val="dashboard__row-views-meta"/>
    <w:basedOn w:val="a0"/>
    <w:rsid w:val="00653BAB"/>
  </w:style>
  <w:style w:type="paragraph" w:styleId="a4">
    <w:name w:val="Normal (Web)"/>
    <w:basedOn w:val="a"/>
    <w:uiPriority w:val="99"/>
    <w:semiHidden/>
    <w:unhideWhenUsed/>
    <w:rsid w:val="0065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3BAB"/>
    <w:rPr>
      <w:i/>
      <w:iCs/>
    </w:rPr>
  </w:style>
  <w:style w:type="character" w:styleId="a6">
    <w:name w:val="Strong"/>
    <w:basedOn w:val="a0"/>
    <w:uiPriority w:val="22"/>
    <w:qFormat/>
    <w:rsid w:val="00653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3B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1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D9D9D9"/>
            <w:right w:val="none" w:sz="0" w:space="0" w:color="auto"/>
          </w:divBdr>
          <w:divsChild>
            <w:div w:id="9332991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2021-11-01T13:42:00Z</dcterms:created>
  <dcterms:modified xsi:type="dcterms:W3CDTF">2021-11-26T13:11:00Z</dcterms:modified>
</cp:coreProperties>
</file>