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D6" w:rsidRPr="00FF0208" w:rsidRDefault="00D91CAF" w:rsidP="00193BD6">
      <w:pPr>
        <w:jc w:val="center"/>
        <w:rPr>
          <w:rFonts w:cs="Academy"/>
          <w:noProof/>
          <w:lang w:eastAsia="uk-UA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8625" cy="60007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D6" w:rsidRPr="00FC0C14" w:rsidRDefault="00FC0C14" w:rsidP="00FC0C14">
      <w:pPr>
        <w:tabs>
          <w:tab w:val="center" w:pos="4819"/>
          <w:tab w:val="left" w:pos="8085"/>
        </w:tabs>
        <w:rPr>
          <w:rFonts w:ascii="Times New Roman" w:hAnsi="Times New Roman"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ab/>
      </w:r>
      <w:r w:rsidR="00193BD6" w:rsidRPr="00F83408">
        <w:rPr>
          <w:rFonts w:ascii="Times New Roman" w:hAnsi="Times New Roman"/>
          <w:b/>
          <w:bCs/>
          <w:sz w:val="28"/>
          <w:szCs w:val="28"/>
          <w:lang/>
        </w:rPr>
        <w:t>ЗДОЛБУНІ</w:t>
      </w:r>
      <w:r w:rsidR="00193BD6">
        <w:rPr>
          <w:rFonts w:ascii="Times New Roman" w:hAnsi="Times New Roman"/>
          <w:b/>
          <w:bCs/>
          <w:sz w:val="28"/>
          <w:szCs w:val="28"/>
          <w:lang/>
        </w:rPr>
        <w:t>ВСЬКА МІСЬКА РАДА</w:t>
      </w:r>
      <w:r>
        <w:rPr>
          <w:rFonts w:ascii="Times New Roman" w:hAnsi="Times New Roman"/>
          <w:b/>
          <w:bCs/>
          <w:sz w:val="28"/>
          <w:szCs w:val="28"/>
          <w:lang/>
        </w:rPr>
        <w:tab/>
      </w:r>
      <w:r w:rsidRPr="00FC0C14">
        <w:rPr>
          <w:rFonts w:ascii="Times New Roman" w:hAnsi="Times New Roman"/>
          <w:bCs/>
          <w:sz w:val="28"/>
          <w:szCs w:val="28"/>
          <w:lang/>
        </w:rPr>
        <w:t>ПРОЕКТ</w:t>
      </w:r>
    </w:p>
    <w:p w:rsidR="00193BD6" w:rsidRPr="00F83408" w:rsidRDefault="00193BD6" w:rsidP="00193BD6">
      <w:pPr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>РІВНЕНСЬКОГО РАЙОНУ РІВНЕНСЬКОЇ ОБЛАСТІ</w:t>
      </w:r>
    </w:p>
    <w:p w:rsidR="00193BD6" w:rsidRPr="007E45E6" w:rsidRDefault="00193BD6" w:rsidP="00437299">
      <w:pPr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 w:rsidRPr="007E45E6">
        <w:rPr>
          <w:rFonts w:ascii="Times New Roman" w:hAnsi="Times New Roman"/>
          <w:b/>
          <w:bCs/>
          <w:sz w:val="28"/>
          <w:szCs w:val="28"/>
          <w:lang/>
        </w:rPr>
        <w:t>восьме скликання</w:t>
      </w:r>
    </w:p>
    <w:p w:rsidR="00193BD6" w:rsidRPr="009266B0" w:rsidRDefault="00193BD6" w:rsidP="00193BD6">
      <w:pPr>
        <w:jc w:val="center"/>
        <w:rPr>
          <w:rFonts w:ascii="Times New Roman" w:hAnsi="Times New Roman"/>
          <w:b/>
        </w:rPr>
      </w:pPr>
    </w:p>
    <w:p w:rsidR="00193BD6" w:rsidRPr="00F83408" w:rsidRDefault="00193BD6" w:rsidP="00193BD6">
      <w:pPr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 w:rsidRPr="00F83408">
        <w:rPr>
          <w:rFonts w:ascii="Times New Roman" w:hAnsi="Times New Roman"/>
          <w:b/>
          <w:bCs/>
          <w:sz w:val="28"/>
          <w:szCs w:val="28"/>
          <w:lang/>
        </w:rPr>
        <w:t xml:space="preserve">Р І Ш Е Н </w:t>
      </w:r>
      <w:proofErr w:type="spellStart"/>
      <w:r w:rsidRPr="00F83408">
        <w:rPr>
          <w:rFonts w:ascii="Times New Roman" w:hAnsi="Times New Roman"/>
          <w:b/>
          <w:bCs/>
          <w:sz w:val="28"/>
          <w:szCs w:val="28"/>
          <w:lang/>
        </w:rPr>
        <w:t>Н</w:t>
      </w:r>
      <w:proofErr w:type="spellEnd"/>
      <w:r w:rsidRPr="00F83408">
        <w:rPr>
          <w:rFonts w:ascii="Times New Roman" w:hAnsi="Times New Roman"/>
          <w:b/>
          <w:bCs/>
          <w:sz w:val="28"/>
          <w:szCs w:val="28"/>
          <w:lang/>
        </w:rPr>
        <w:t xml:space="preserve"> Я</w:t>
      </w:r>
    </w:p>
    <w:p w:rsidR="00193BD6" w:rsidRPr="00F54D64" w:rsidRDefault="00193BD6" w:rsidP="00193BD6">
      <w:pPr>
        <w:rPr>
          <w:rFonts w:ascii="Times New Roman" w:hAnsi="Times New Roman"/>
          <w:b/>
          <w:sz w:val="28"/>
          <w:szCs w:val="28"/>
        </w:rPr>
      </w:pPr>
    </w:p>
    <w:p w:rsidR="00193BD6" w:rsidRDefault="00193BD6" w:rsidP="00193BD6">
      <w:pPr>
        <w:pStyle w:val="a3"/>
        <w:jc w:val="left"/>
        <w:rPr>
          <w:sz w:val="28"/>
          <w:lang w:val="ru-RU"/>
        </w:rPr>
      </w:pPr>
      <w:r w:rsidRPr="00A11185">
        <w:rPr>
          <w:sz w:val="28"/>
          <w:szCs w:val="28"/>
        </w:rPr>
        <w:t xml:space="preserve">від </w:t>
      </w:r>
      <w:r w:rsidR="00AB4E1E">
        <w:rPr>
          <w:sz w:val="28"/>
          <w:szCs w:val="28"/>
        </w:rPr>
        <w:t>29 червня</w:t>
      </w:r>
      <w:r w:rsidR="00FF0208">
        <w:rPr>
          <w:sz w:val="28"/>
          <w:lang w:val="ru-RU"/>
        </w:rPr>
        <w:t xml:space="preserve">2022 </w:t>
      </w:r>
      <w:r w:rsidRPr="0030176A">
        <w:rPr>
          <w:sz w:val="28"/>
          <w:lang w:val="ru-RU"/>
        </w:rPr>
        <w:t xml:space="preserve">року                                                                </w:t>
      </w:r>
      <w:r w:rsidR="00437299">
        <w:rPr>
          <w:sz w:val="28"/>
          <w:lang w:val="ru-RU"/>
        </w:rPr>
        <w:t xml:space="preserve">                   </w:t>
      </w:r>
      <w:r w:rsidRPr="0030176A">
        <w:rPr>
          <w:sz w:val="28"/>
          <w:lang w:val="ru-RU"/>
        </w:rPr>
        <w:t xml:space="preserve"> № </w:t>
      </w:r>
    </w:p>
    <w:p w:rsidR="00351998" w:rsidRDefault="00351998" w:rsidP="00351998">
      <w:pPr>
        <w:pStyle w:val="af7"/>
        <w:ind w:firstLine="0"/>
        <w:jc w:val="left"/>
        <w:rPr>
          <w:rFonts w:eastAsia="Times New Roman"/>
          <w:sz w:val="24"/>
          <w:szCs w:val="24"/>
          <w:lang w:eastAsia="en-US"/>
        </w:rPr>
      </w:pPr>
    </w:p>
    <w:p w:rsidR="00351998" w:rsidRPr="00351998" w:rsidRDefault="00351998" w:rsidP="00C1265B">
      <w:pPr>
        <w:pStyle w:val="af7"/>
        <w:spacing w:after="0"/>
        <w:ind w:firstLine="0"/>
        <w:jc w:val="left"/>
        <w:rPr>
          <w:rFonts w:ascii="Times New Roman" w:hAnsi="Times New Roman"/>
        </w:rPr>
      </w:pPr>
      <w:r w:rsidRPr="00351998">
        <w:rPr>
          <w:rFonts w:ascii="Times New Roman" w:hAnsi="Times New Roman"/>
        </w:rPr>
        <w:t>Про</w:t>
      </w:r>
      <w:r w:rsidR="00BE3078">
        <w:rPr>
          <w:rFonts w:ascii="Times New Roman" w:hAnsi="Times New Roman"/>
        </w:rPr>
        <w:t xml:space="preserve"> надання згоди на </w:t>
      </w:r>
      <w:r w:rsidR="00C1265B">
        <w:rPr>
          <w:rFonts w:ascii="Times New Roman" w:hAnsi="Times New Roman"/>
        </w:rPr>
        <w:t xml:space="preserve">прийняття у комунальну </w:t>
      </w:r>
    </w:p>
    <w:p w:rsidR="00BE3078" w:rsidRDefault="00351998" w:rsidP="003E0F00">
      <w:pPr>
        <w:pStyle w:val="af7"/>
        <w:spacing w:after="0"/>
        <w:ind w:firstLine="0"/>
        <w:jc w:val="left"/>
        <w:rPr>
          <w:rFonts w:ascii="Times New Roman" w:hAnsi="Times New Roman"/>
        </w:rPr>
      </w:pPr>
      <w:r w:rsidRPr="00351998">
        <w:rPr>
          <w:rFonts w:ascii="Times New Roman" w:hAnsi="Times New Roman"/>
        </w:rPr>
        <w:t>власн</w:t>
      </w:r>
      <w:r w:rsidR="00C1265B">
        <w:rPr>
          <w:rFonts w:ascii="Times New Roman" w:hAnsi="Times New Roman"/>
        </w:rPr>
        <w:t>і</w:t>
      </w:r>
      <w:r w:rsidRPr="00351998">
        <w:rPr>
          <w:rFonts w:ascii="Times New Roman" w:hAnsi="Times New Roman"/>
        </w:rPr>
        <w:t>ст</w:t>
      </w:r>
      <w:r w:rsidR="00C1265B">
        <w:rPr>
          <w:rFonts w:ascii="Times New Roman" w:hAnsi="Times New Roman"/>
        </w:rPr>
        <w:t>ь</w:t>
      </w:r>
      <w:r w:rsidRPr="00351998">
        <w:rPr>
          <w:rFonts w:ascii="Times New Roman" w:hAnsi="Times New Roman"/>
        </w:rPr>
        <w:t xml:space="preserve"> </w:t>
      </w:r>
      <w:proofErr w:type="spellStart"/>
      <w:r w:rsidRPr="00351998">
        <w:rPr>
          <w:rFonts w:ascii="Times New Roman" w:hAnsi="Times New Roman"/>
        </w:rPr>
        <w:t>Здолбунівської</w:t>
      </w:r>
      <w:proofErr w:type="spellEnd"/>
      <w:r w:rsidRPr="00351998">
        <w:rPr>
          <w:rFonts w:ascii="Times New Roman" w:hAnsi="Times New Roman"/>
        </w:rPr>
        <w:t xml:space="preserve"> </w:t>
      </w:r>
      <w:r w:rsidR="00C1265B">
        <w:rPr>
          <w:rFonts w:ascii="Times New Roman" w:hAnsi="Times New Roman"/>
        </w:rPr>
        <w:t>міської</w:t>
      </w:r>
      <w:r w:rsidR="00437299">
        <w:rPr>
          <w:rFonts w:ascii="Times New Roman" w:hAnsi="Times New Roman"/>
        </w:rPr>
        <w:t xml:space="preserve"> </w:t>
      </w:r>
      <w:r w:rsidRPr="00351998">
        <w:rPr>
          <w:rFonts w:ascii="Times New Roman" w:hAnsi="Times New Roman"/>
        </w:rPr>
        <w:t xml:space="preserve">територіальної </w:t>
      </w:r>
    </w:p>
    <w:p w:rsidR="00FC0C14" w:rsidRDefault="00351998" w:rsidP="008975DD">
      <w:pPr>
        <w:pStyle w:val="af7"/>
        <w:spacing w:after="0"/>
        <w:ind w:firstLine="0"/>
        <w:jc w:val="left"/>
        <w:rPr>
          <w:rFonts w:ascii="Times New Roman" w:hAnsi="Times New Roman"/>
        </w:rPr>
      </w:pPr>
      <w:r w:rsidRPr="00351998">
        <w:rPr>
          <w:rFonts w:ascii="Times New Roman" w:hAnsi="Times New Roman"/>
        </w:rPr>
        <w:t>громади</w:t>
      </w:r>
      <w:r w:rsidR="00437299">
        <w:rPr>
          <w:rFonts w:ascii="Times New Roman" w:hAnsi="Times New Roman"/>
        </w:rPr>
        <w:t xml:space="preserve"> </w:t>
      </w:r>
      <w:r w:rsidR="008975DD">
        <w:rPr>
          <w:rFonts w:ascii="Times New Roman" w:hAnsi="Times New Roman"/>
        </w:rPr>
        <w:t>квартир, які перебувають на балансі</w:t>
      </w:r>
    </w:p>
    <w:p w:rsidR="00AE571D" w:rsidRDefault="008975DD" w:rsidP="00AE571D">
      <w:pPr>
        <w:pStyle w:val="af7"/>
        <w:spacing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виробничого структурного підрозділу </w:t>
      </w:r>
    </w:p>
    <w:p w:rsidR="00FC0C14" w:rsidRDefault="008975DD" w:rsidP="008975DD">
      <w:pPr>
        <w:pStyle w:val="af7"/>
        <w:spacing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Бродівська</w:t>
      </w:r>
      <w:proofErr w:type="spellEnd"/>
      <w:r>
        <w:rPr>
          <w:rFonts w:ascii="Times New Roman" w:hAnsi="Times New Roman"/>
        </w:rPr>
        <w:t xml:space="preserve"> дистанція колій» регіональної</w:t>
      </w:r>
    </w:p>
    <w:p w:rsidR="00FC0C14" w:rsidRDefault="008975DD" w:rsidP="008975DD">
      <w:pPr>
        <w:pStyle w:val="af7"/>
        <w:spacing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філії «Львівська залізниця» акціонерного</w:t>
      </w:r>
    </w:p>
    <w:p w:rsidR="00BE3078" w:rsidRDefault="008975DD" w:rsidP="008975DD">
      <w:pPr>
        <w:pStyle w:val="af7"/>
        <w:spacing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товариства «Укрзалізниця»</w:t>
      </w:r>
    </w:p>
    <w:p w:rsidR="00351998" w:rsidRPr="00351998" w:rsidRDefault="00351998" w:rsidP="00351998">
      <w:pPr>
        <w:pStyle w:val="af7"/>
        <w:ind w:firstLine="0"/>
        <w:jc w:val="left"/>
        <w:rPr>
          <w:rFonts w:ascii="Times New Roman" w:hAnsi="Times New Roman"/>
        </w:rPr>
      </w:pPr>
    </w:p>
    <w:p w:rsidR="00351998" w:rsidRPr="008975DD" w:rsidRDefault="00145AF4" w:rsidP="00B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45AF4">
        <w:rPr>
          <w:rFonts w:ascii="Times New Roman" w:hAnsi="Times New Roman"/>
          <w:sz w:val="28"/>
          <w:szCs w:val="28"/>
        </w:rPr>
        <w:t>Відповідно до статті 329 Цивільного кодексу України, керуючись Законом України «Про передачу об’єктів права державної та комунальної власності»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51998" w:rsidRPr="00351998">
        <w:rPr>
          <w:rFonts w:ascii="Times New Roman" w:hAnsi="Times New Roman"/>
          <w:sz w:val="28"/>
          <w:szCs w:val="28"/>
        </w:rPr>
        <w:t xml:space="preserve"> статтями 25, 60 Закону України «Про місцеве самоврядування в Україні»,</w:t>
      </w:r>
      <w:r w:rsidR="00374971" w:rsidRPr="00374971">
        <w:rPr>
          <w:rFonts w:ascii="Times New Roman" w:hAnsi="Times New Roman"/>
          <w:sz w:val="28"/>
          <w:szCs w:val="28"/>
        </w:rPr>
        <w:t>Закон</w:t>
      </w:r>
      <w:r w:rsidR="00374971">
        <w:rPr>
          <w:rFonts w:ascii="Times New Roman" w:hAnsi="Times New Roman"/>
          <w:sz w:val="28"/>
          <w:szCs w:val="28"/>
        </w:rPr>
        <w:t>ом</w:t>
      </w:r>
      <w:r w:rsidR="00374971" w:rsidRPr="00374971">
        <w:rPr>
          <w:rFonts w:ascii="Times New Roman" w:hAnsi="Times New Roman"/>
          <w:sz w:val="28"/>
          <w:szCs w:val="28"/>
        </w:rPr>
        <w:t xml:space="preserve">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 w:rsidR="00374971">
        <w:rPr>
          <w:rFonts w:ascii="Times New Roman" w:hAnsi="Times New Roman"/>
          <w:sz w:val="28"/>
          <w:szCs w:val="28"/>
        </w:rPr>
        <w:t>,</w:t>
      </w:r>
      <w:r w:rsidR="00BE3078">
        <w:rPr>
          <w:rFonts w:ascii="Times New Roman" w:hAnsi="Times New Roman"/>
          <w:sz w:val="28"/>
          <w:szCs w:val="28"/>
        </w:rPr>
        <w:t>враховуючи</w:t>
      </w:r>
      <w:r w:rsidR="002C6122">
        <w:rPr>
          <w:rFonts w:ascii="Times New Roman" w:hAnsi="Times New Roman"/>
          <w:sz w:val="28"/>
          <w:szCs w:val="28"/>
        </w:rPr>
        <w:t xml:space="preserve"> лист </w:t>
      </w:r>
      <w:r w:rsidR="008975DD" w:rsidRPr="008975DD">
        <w:rPr>
          <w:rFonts w:ascii="Times New Roman" w:hAnsi="Times New Roman"/>
          <w:sz w:val="28"/>
          <w:szCs w:val="28"/>
        </w:rPr>
        <w:t>виробничого структурного підрозділу «</w:t>
      </w:r>
      <w:proofErr w:type="spellStart"/>
      <w:r w:rsidR="008975DD" w:rsidRPr="008975DD">
        <w:rPr>
          <w:rFonts w:ascii="Times New Roman" w:hAnsi="Times New Roman"/>
          <w:sz w:val="28"/>
          <w:szCs w:val="28"/>
        </w:rPr>
        <w:t>Бродівська</w:t>
      </w:r>
      <w:proofErr w:type="spellEnd"/>
      <w:r w:rsidR="008975DD" w:rsidRPr="008975DD">
        <w:rPr>
          <w:rFonts w:ascii="Times New Roman" w:hAnsi="Times New Roman"/>
          <w:sz w:val="28"/>
          <w:szCs w:val="28"/>
        </w:rPr>
        <w:t xml:space="preserve"> дистанція колій» регіональної філії «Львівська залізниця» акціонерного товариства «Укрзалізниця»</w:t>
      </w:r>
      <w:r w:rsidR="00437299">
        <w:rPr>
          <w:rFonts w:ascii="Times New Roman" w:hAnsi="Times New Roman"/>
          <w:sz w:val="28"/>
          <w:szCs w:val="28"/>
        </w:rPr>
        <w:t xml:space="preserve"> </w:t>
      </w:r>
      <w:r w:rsidR="008975DD">
        <w:rPr>
          <w:rFonts w:ascii="Times New Roman" w:hAnsi="Times New Roman"/>
          <w:sz w:val="28"/>
          <w:szCs w:val="28"/>
        </w:rPr>
        <w:t>від 1</w:t>
      </w:r>
      <w:r w:rsidR="00CD5A43" w:rsidRPr="008975DD">
        <w:rPr>
          <w:rFonts w:ascii="Times New Roman" w:hAnsi="Times New Roman"/>
          <w:sz w:val="28"/>
          <w:szCs w:val="28"/>
        </w:rPr>
        <w:t>7.0</w:t>
      </w:r>
      <w:r w:rsidR="008975DD">
        <w:rPr>
          <w:rFonts w:ascii="Times New Roman" w:hAnsi="Times New Roman"/>
          <w:sz w:val="28"/>
          <w:szCs w:val="28"/>
        </w:rPr>
        <w:t>5</w:t>
      </w:r>
      <w:r w:rsidR="00CD5A43" w:rsidRPr="008975DD">
        <w:rPr>
          <w:rFonts w:ascii="Times New Roman" w:hAnsi="Times New Roman"/>
          <w:sz w:val="28"/>
          <w:szCs w:val="28"/>
        </w:rPr>
        <w:t>.2022</w:t>
      </w:r>
      <w:r w:rsidR="008975DD">
        <w:rPr>
          <w:rFonts w:ascii="Times New Roman" w:hAnsi="Times New Roman"/>
          <w:sz w:val="28"/>
          <w:szCs w:val="28"/>
        </w:rPr>
        <w:t xml:space="preserve"> №17-2/309,</w:t>
      </w:r>
      <w:r w:rsidR="00AB4E1E">
        <w:rPr>
          <w:rFonts w:ascii="Times New Roman" w:hAnsi="Times New Roman"/>
          <w:sz w:val="28"/>
          <w:szCs w:val="28"/>
        </w:rPr>
        <w:t xml:space="preserve"> з метою реалізації права громадян на приватизацію, </w:t>
      </w:r>
      <w:r w:rsidR="00351998" w:rsidRPr="008975DD">
        <w:rPr>
          <w:rFonts w:ascii="Times New Roman" w:hAnsi="Times New Roman"/>
          <w:sz w:val="28"/>
          <w:szCs w:val="28"/>
        </w:rPr>
        <w:t xml:space="preserve"> Здолбунівська міська рада</w:t>
      </w:r>
    </w:p>
    <w:p w:rsidR="00351998" w:rsidRPr="00351998" w:rsidRDefault="00351998" w:rsidP="00351998">
      <w:pPr>
        <w:pStyle w:val="af7"/>
        <w:ind w:firstLine="0"/>
        <w:jc w:val="left"/>
        <w:rPr>
          <w:rFonts w:ascii="Times New Roman" w:hAnsi="Times New Roman"/>
        </w:rPr>
      </w:pPr>
    </w:p>
    <w:p w:rsidR="00351998" w:rsidRPr="00351998" w:rsidRDefault="00351998" w:rsidP="00482453">
      <w:pPr>
        <w:pStyle w:val="af7"/>
        <w:tabs>
          <w:tab w:val="left" w:pos="0"/>
          <w:tab w:val="left" w:pos="1660"/>
          <w:tab w:val="center" w:pos="5269"/>
        </w:tabs>
        <w:ind w:firstLine="0"/>
        <w:jc w:val="center"/>
        <w:rPr>
          <w:rFonts w:ascii="Times New Roman" w:hAnsi="Times New Roman"/>
        </w:rPr>
      </w:pPr>
      <w:r w:rsidRPr="00351998">
        <w:rPr>
          <w:rFonts w:ascii="Times New Roman" w:hAnsi="Times New Roman"/>
        </w:rPr>
        <w:t>В И Р І Ш И Л А:</w:t>
      </w:r>
    </w:p>
    <w:p w:rsidR="00C1265B" w:rsidRDefault="00482453" w:rsidP="00482453">
      <w:pPr>
        <w:pStyle w:val="af7"/>
        <w:numPr>
          <w:ilvl w:val="0"/>
          <w:numId w:val="5"/>
        </w:numPr>
        <w:tabs>
          <w:tab w:val="left" w:pos="0"/>
        </w:tabs>
        <w:spacing w:after="0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Надати згоду на прийняття</w:t>
      </w:r>
      <w:r w:rsidR="00C1265B">
        <w:rPr>
          <w:rFonts w:ascii="Times New Roman" w:hAnsi="Times New Roman"/>
        </w:rPr>
        <w:t xml:space="preserve"> у комунальну </w:t>
      </w:r>
      <w:r w:rsidR="00C1265B" w:rsidRPr="00351998">
        <w:rPr>
          <w:rFonts w:ascii="Times New Roman" w:hAnsi="Times New Roman"/>
        </w:rPr>
        <w:t>власн</w:t>
      </w:r>
      <w:r w:rsidR="00C1265B">
        <w:rPr>
          <w:rFonts w:ascii="Times New Roman" w:hAnsi="Times New Roman"/>
        </w:rPr>
        <w:t>і</w:t>
      </w:r>
      <w:r w:rsidR="00C1265B" w:rsidRPr="00351998">
        <w:rPr>
          <w:rFonts w:ascii="Times New Roman" w:hAnsi="Times New Roman"/>
        </w:rPr>
        <w:t>ст</w:t>
      </w:r>
      <w:r w:rsidR="00C1265B">
        <w:rPr>
          <w:rFonts w:ascii="Times New Roman" w:hAnsi="Times New Roman"/>
        </w:rPr>
        <w:t>ь</w:t>
      </w:r>
      <w:r w:rsidR="00C1265B" w:rsidRPr="00351998">
        <w:rPr>
          <w:rFonts w:ascii="Times New Roman" w:hAnsi="Times New Roman"/>
        </w:rPr>
        <w:t xml:space="preserve"> Здолбунівської </w:t>
      </w:r>
      <w:r w:rsidR="00C1265B">
        <w:rPr>
          <w:rFonts w:ascii="Times New Roman" w:hAnsi="Times New Roman"/>
        </w:rPr>
        <w:t xml:space="preserve">міської </w:t>
      </w:r>
      <w:r w:rsidR="00C1265B" w:rsidRPr="00351998">
        <w:rPr>
          <w:rFonts w:ascii="Times New Roman" w:hAnsi="Times New Roman"/>
        </w:rPr>
        <w:t>територіальної громади</w:t>
      </w:r>
      <w:r w:rsidR="008975DD">
        <w:rPr>
          <w:rFonts w:ascii="Times New Roman" w:hAnsi="Times New Roman"/>
        </w:rPr>
        <w:t xml:space="preserve"> квартир, які перебувають на балансі виробничого структурного підрозділу «</w:t>
      </w:r>
      <w:proofErr w:type="spellStart"/>
      <w:r w:rsidR="008975DD">
        <w:rPr>
          <w:rFonts w:ascii="Times New Roman" w:hAnsi="Times New Roman"/>
        </w:rPr>
        <w:t>Бродівська</w:t>
      </w:r>
      <w:proofErr w:type="spellEnd"/>
      <w:r w:rsidR="008975DD">
        <w:rPr>
          <w:rFonts w:ascii="Times New Roman" w:hAnsi="Times New Roman"/>
        </w:rPr>
        <w:t xml:space="preserve"> дистанція колій» регіональної філії «Львівська залізниця» акціонерного товариства «Укрзалізниця» та знаходяться за адресою:</w:t>
      </w:r>
      <w:r w:rsidR="00AB4E1E">
        <w:rPr>
          <w:rFonts w:ascii="Times New Roman" w:hAnsi="Times New Roman"/>
        </w:rPr>
        <w:t xml:space="preserve"> Рівненська область Рівненський район, село Глинськ, вулиця І.Франка,2</w:t>
      </w:r>
      <w:r w:rsidR="008975DD">
        <w:rPr>
          <w:rFonts w:ascii="Times New Roman" w:hAnsi="Times New Roman"/>
        </w:rPr>
        <w:t>, а саме:</w:t>
      </w:r>
    </w:p>
    <w:p w:rsidR="008975DD" w:rsidRDefault="008975DD" w:rsidP="00FC0C14">
      <w:pPr>
        <w:pStyle w:val="af7"/>
        <w:numPr>
          <w:ilvl w:val="0"/>
          <w:numId w:val="6"/>
        </w:numPr>
        <w:tabs>
          <w:tab w:val="left" w:pos="0"/>
        </w:tabs>
        <w:spacing w:after="0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квартири №1, 1953 року побудови,</w:t>
      </w:r>
      <w:r w:rsidR="004372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кількість поверхів -1, загальна площа – 48, 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, інвентарний номер 0970101000139</w:t>
      </w:r>
      <w:r w:rsidR="00FC0C14">
        <w:rPr>
          <w:rFonts w:ascii="Times New Roman" w:hAnsi="Times New Roman"/>
        </w:rPr>
        <w:t>.</w:t>
      </w:r>
    </w:p>
    <w:p w:rsidR="008975DD" w:rsidRDefault="008975DD" w:rsidP="00FC0C14">
      <w:pPr>
        <w:pStyle w:val="af7"/>
        <w:numPr>
          <w:ilvl w:val="0"/>
          <w:numId w:val="6"/>
        </w:numPr>
        <w:tabs>
          <w:tab w:val="left" w:pos="0"/>
        </w:tabs>
        <w:spacing w:after="0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квартири №</w:t>
      </w:r>
      <w:r w:rsidR="00FC0C14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 xml:space="preserve">, 1953 року побудови,кількість поверхів -1, загальна площа – 42,7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, інвентарний номер 0970101000140</w:t>
      </w:r>
      <w:r w:rsidR="00AB4E1E">
        <w:rPr>
          <w:rFonts w:ascii="Times New Roman" w:hAnsi="Times New Roman"/>
        </w:rPr>
        <w:t>.</w:t>
      </w:r>
    </w:p>
    <w:p w:rsidR="00374971" w:rsidRDefault="00374971" w:rsidP="00374971">
      <w:pPr>
        <w:pStyle w:val="af7"/>
        <w:numPr>
          <w:ilvl w:val="0"/>
          <w:numId w:val="5"/>
        </w:numPr>
        <w:tabs>
          <w:tab w:val="left" w:pos="0"/>
        </w:tabs>
        <w:spacing w:after="0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Визнати таким, що втратило чинність рішення Глинської сільської ради від 23.12.2019 № 350 «Про надання згоди на безоплатне прийняття до </w:t>
      </w:r>
      <w:r>
        <w:rPr>
          <w:rFonts w:ascii="Times New Roman" w:hAnsi="Times New Roman"/>
        </w:rPr>
        <w:lastRenderedPageBreak/>
        <w:t xml:space="preserve">комунальної власності територіальної громади Глинської сільської ради житлового будинку по </w:t>
      </w:r>
      <w:proofErr w:type="spellStart"/>
      <w:r>
        <w:rPr>
          <w:rFonts w:ascii="Times New Roman" w:hAnsi="Times New Roman"/>
        </w:rPr>
        <w:t>вул.І.Франка</w:t>
      </w:r>
      <w:proofErr w:type="spellEnd"/>
      <w:r>
        <w:rPr>
          <w:rFonts w:ascii="Times New Roman" w:hAnsi="Times New Roman"/>
        </w:rPr>
        <w:t xml:space="preserve">,2 в </w:t>
      </w:r>
      <w:proofErr w:type="spellStart"/>
      <w:r>
        <w:rPr>
          <w:rFonts w:ascii="Times New Roman" w:hAnsi="Times New Roman"/>
        </w:rPr>
        <w:t>с.Глинськ</w:t>
      </w:r>
      <w:proofErr w:type="spellEnd"/>
      <w:r>
        <w:rPr>
          <w:rFonts w:ascii="Times New Roman" w:hAnsi="Times New Roman"/>
        </w:rPr>
        <w:t>»</w:t>
      </w:r>
      <w:r w:rsidR="00437299">
        <w:rPr>
          <w:rFonts w:ascii="Times New Roman" w:hAnsi="Times New Roman"/>
        </w:rPr>
        <w:t>.</w:t>
      </w:r>
    </w:p>
    <w:p w:rsidR="00351998" w:rsidRDefault="00351998" w:rsidP="00482453">
      <w:pPr>
        <w:pStyle w:val="af7"/>
        <w:numPr>
          <w:ilvl w:val="0"/>
          <w:numId w:val="5"/>
        </w:numPr>
        <w:tabs>
          <w:tab w:val="left" w:pos="0"/>
        </w:tabs>
        <w:spacing w:after="0" w:line="240" w:lineRule="atLeast"/>
        <w:ind w:left="0" w:firstLine="851"/>
        <w:rPr>
          <w:rFonts w:ascii="Times New Roman" w:hAnsi="Times New Roman"/>
          <w:szCs w:val="28"/>
        </w:rPr>
      </w:pPr>
      <w:r w:rsidRPr="00482453">
        <w:rPr>
          <w:rFonts w:ascii="Times New Roman" w:hAnsi="Times New Roman"/>
          <w:szCs w:val="28"/>
        </w:rPr>
        <w:t>Контроль за виконанням рішення покласти на постійну комісію з питань житлово-комунального г</w:t>
      </w:r>
      <w:r w:rsidR="0071480F" w:rsidRPr="00482453">
        <w:rPr>
          <w:rFonts w:ascii="Times New Roman" w:hAnsi="Times New Roman"/>
          <w:szCs w:val="28"/>
        </w:rPr>
        <w:t xml:space="preserve">осподарства, </w:t>
      </w:r>
      <w:r w:rsidRPr="00482453">
        <w:rPr>
          <w:rFonts w:ascii="Times New Roman" w:hAnsi="Times New Roman"/>
          <w:szCs w:val="28"/>
        </w:rPr>
        <w:t>комунальної власності, промисловості, транспорту, зв’язку, благоустрою, житлового</w:t>
      </w:r>
      <w:r w:rsidR="00437299">
        <w:rPr>
          <w:rFonts w:ascii="Times New Roman" w:hAnsi="Times New Roman"/>
          <w:szCs w:val="28"/>
        </w:rPr>
        <w:t xml:space="preserve"> </w:t>
      </w:r>
      <w:r w:rsidRPr="00482453">
        <w:rPr>
          <w:rFonts w:ascii="Times New Roman" w:hAnsi="Times New Roman"/>
          <w:szCs w:val="28"/>
        </w:rPr>
        <w:t xml:space="preserve"> фонду, торгівлі та агро</w:t>
      </w:r>
      <w:r w:rsidR="00437299">
        <w:rPr>
          <w:rFonts w:ascii="Times New Roman" w:hAnsi="Times New Roman"/>
          <w:szCs w:val="28"/>
        </w:rPr>
        <w:t xml:space="preserve">промислового комплексу (голова </w:t>
      </w:r>
      <w:r w:rsidRPr="00482453">
        <w:rPr>
          <w:rFonts w:ascii="Times New Roman" w:hAnsi="Times New Roman"/>
          <w:szCs w:val="28"/>
        </w:rPr>
        <w:t xml:space="preserve"> </w:t>
      </w:r>
      <w:proofErr w:type="spellStart"/>
      <w:r w:rsidRPr="00482453">
        <w:rPr>
          <w:rFonts w:ascii="Times New Roman" w:hAnsi="Times New Roman"/>
          <w:szCs w:val="28"/>
        </w:rPr>
        <w:t>Войцеховський</w:t>
      </w:r>
      <w:proofErr w:type="spellEnd"/>
      <w:r w:rsidRPr="00482453">
        <w:rPr>
          <w:rFonts w:ascii="Times New Roman" w:hAnsi="Times New Roman"/>
          <w:szCs w:val="28"/>
        </w:rPr>
        <w:t xml:space="preserve"> О.І.).</w:t>
      </w:r>
    </w:p>
    <w:p w:rsidR="00FC0C14" w:rsidRPr="00482453" w:rsidRDefault="00FC0C14" w:rsidP="00FC0C14">
      <w:pPr>
        <w:pStyle w:val="af7"/>
        <w:tabs>
          <w:tab w:val="left" w:pos="0"/>
        </w:tabs>
        <w:spacing w:after="0" w:line="240" w:lineRule="atLeast"/>
        <w:ind w:left="851" w:firstLine="0"/>
        <w:rPr>
          <w:rFonts w:ascii="Times New Roman" w:hAnsi="Times New Roman"/>
          <w:szCs w:val="28"/>
        </w:rPr>
      </w:pPr>
    </w:p>
    <w:p w:rsidR="00374971" w:rsidRDefault="00374971" w:rsidP="006741DC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374971" w:rsidRDefault="00374971" w:rsidP="006741DC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374971" w:rsidRDefault="00374971" w:rsidP="006741DC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374971" w:rsidRDefault="00374971" w:rsidP="006741DC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71480F" w:rsidRPr="0071480F" w:rsidRDefault="00BC297D" w:rsidP="006741DC">
      <w:pPr>
        <w:pStyle w:val="af5"/>
        <w:ind w:left="0"/>
        <w:rPr>
          <w:rFonts w:ascii="Times New Roman" w:hAnsi="Times New Roman"/>
          <w:sz w:val="28"/>
          <w:szCs w:val="28"/>
        </w:rPr>
      </w:pPr>
      <w:r w:rsidRPr="00351998">
        <w:rPr>
          <w:rFonts w:ascii="Times New Roman" w:hAnsi="Times New Roman"/>
          <w:sz w:val="28"/>
          <w:szCs w:val="28"/>
        </w:rPr>
        <w:t xml:space="preserve">Міський голова       </w:t>
      </w:r>
      <w:bookmarkStart w:id="0" w:name="_GoBack"/>
      <w:bookmarkEnd w:id="0"/>
      <w:r w:rsidRPr="00351998">
        <w:rPr>
          <w:rFonts w:ascii="Times New Roman" w:hAnsi="Times New Roman"/>
          <w:sz w:val="28"/>
          <w:szCs w:val="28"/>
        </w:rPr>
        <w:t xml:space="preserve">     Влад</w:t>
      </w:r>
      <w:r w:rsidRPr="004627B1">
        <w:rPr>
          <w:rFonts w:ascii="Times New Roman" w:hAnsi="Times New Roman"/>
          <w:sz w:val="28"/>
          <w:szCs w:val="28"/>
        </w:rPr>
        <w:t>ислав СУХЛЯК</w:t>
      </w:r>
    </w:p>
    <w:sectPr w:rsidR="0071480F" w:rsidRPr="0071480F" w:rsidSect="00374971">
      <w:headerReference w:type="default" r:id="rId8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1A" w:rsidRDefault="00895F1A" w:rsidP="00374971">
      <w:r>
        <w:separator/>
      </w:r>
    </w:p>
  </w:endnote>
  <w:endnote w:type="continuationSeparator" w:id="1">
    <w:p w:rsidR="00895F1A" w:rsidRDefault="00895F1A" w:rsidP="0037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1A" w:rsidRDefault="00895F1A" w:rsidP="00374971">
      <w:r>
        <w:separator/>
      </w:r>
    </w:p>
  </w:footnote>
  <w:footnote w:type="continuationSeparator" w:id="1">
    <w:p w:rsidR="00895F1A" w:rsidRDefault="00895F1A" w:rsidP="00374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143471"/>
      <w:docPartObj>
        <w:docPartGallery w:val="Page Numbers (Top of Page)"/>
        <w:docPartUnique/>
      </w:docPartObj>
    </w:sdtPr>
    <w:sdtContent>
      <w:p w:rsidR="00374971" w:rsidRDefault="00494DCA">
        <w:pPr>
          <w:pStyle w:val="afe"/>
          <w:jc w:val="center"/>
        </w:pPr>
        <w:r>
          <w:fldChar w:fldCharType="begin"/>
        </w:r>
        <w:r w:rsidR="00374971">
          <w:instrText>PAGE   \* MERGEFORMAT</w:instrText>
        </w:r>
        <w:r>
          <w:fldChar w:fldCharType="separate"/>
        </w:r>
        <w:r w:rsidR="00437299" w:rsidRPr="00437299">
          <w:rPr>
            <w:noProof/>
            <w:lang w:val="ru-RU"/>
          </w:rPr>
          <w:t>2</w:t>
        </w:r>
        <w:r>
          <w:fldChar w:fldCharType="end"/>
        </w:r>
      </w:p>
    </w:sdtContent>
  </w:sdt>
  <w:p w:rsidR="00374971" w:rsidRDefault="00374971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A82"/>
    <w:multiLevelType w:val="hybridMultilevel"/>
    <w:tmpl w:val="2F843CFC"/>
    <w:lvl w:ilvl="0" w:tplc="5178BD8C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A116BDF"/>
    <w:multiLevelType w:val="hybridMultilevel"/>
    <w:tmpl w:val="010CAB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5AEE"/>
    <w:multiLevelType w:val="hybridMultilevel"/>
    <w:tmpl w:val="5D1435C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36094"/>
    <w:multiLevelType w:val="multilevel"/>
    <w:tmpl w:val="9918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467A8"/>
    <w:multiLevelType w:val="hybridMultilevel"/>
    <w:tmpl w:val="5C0CA4D6"/>
    <w:lvl w:ilvl="0" w:tplc="FEB62B9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71B3152"/>
    <w:multiLevelType w:val="hybridMultilevel"/>
    <w:tmpl w:val="B3F408B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BD6"/>
    <w:rsid w:val="000433AC"/>
    <w:rsid w:val="00067B69"/>
    <w:rsid w:val="00082387"/>
    <w:rsid w:val="00084D6F"/>
    <w:rsid w:val="00094959"/>
    <w:rsid w:val="00095400"/>
    <w:rsid w:val="000F1146"/>
    <w:rsid w:val="00113DF9"/>
    <w:rsid w:val="00145AF4"/>
    <w:rsid w:val="00176778"/>
    <w:rsid w:val="0019041D"/>
    <w:rsid w:val="00193BD6"/>
    <w:rsid w:val="001E15B4"/>
    <w:rsid w:val="00213480"/>
    <w:rsid w:val="002715FC"/>
    <w:rsid w:val="002C6122"/>
    <w:rsid w:val="00351998"/>
    <w:rsid w:val="00374971"/>
    <w:rsid w:val="003822F0"/>
    <w:rsid w:val="003E0F00"/>
    <w:rsid w:val="00437299"/>
    <w:rsid w:val="004627B1"/>
    <w:rsid w:val="00482453"/>
    <w:rsid w:val="00482C92"/>
    <w:rsid w:val="00494DCA"/>
    <w:rsid w:val="00563F48"/>
    <w:rsid w:val="005D656B"/>
    <w:rsid w:val="005D69CD"/>
    <w:rsid w:val="00624588"/>
    <w:rsid w:val="006741DC"/>
    <w:rsid w:val="006C2F6A"/>
    <w:rsid w:val="006E114F"/>
    <w:rsid w:val="0071480F"/>
    <w:rsid w:val="00822BDA"/>
    <w:rsid w:val="00895F1A"/>
    <w:rsid w:val="008975DD"/>
    <w:rsid w:val="008C6D1C"/>
    <w:rsid w:val="009C33FB"/>
    <w:rsid w:val="009E084B"/>
    <w:rsid w:val="00A452B0"/>
    <w:rsid w:val="00A631DF"/>
    <w:rsid w:val="00A81E86"/>
    <w:rsid w:val="00A9122A"/>
    <w:rsid w:val="00AA76CC"/>
    <w:rsid w:val="00AB4E1E"/>
    <w:rsid w:val="00AE571D"/>
    <w:rsid w:val="00B03107"/>
    <w:rsid w:val="00B83B61"/>
    <w:rsid w:val="00BB72D3"/>
    <w:rsid w:val="00BC297D"/>
    <w:rsid w:val="00BE3078"/>
    <w:rsid w:val="00C1265B"/>
    <w:rsid w:val="00CD13C8"/>
    <w:rsid w:val="00CD5A43"/>
    <w:rsid w:val="00CF5FDA"/>
    <w:rsid w:val="00D91CAF"/>
    <w:rsid w:val="00DD3488"/>
    <w:rsid w:val="00DF0F87"/>
    <w:rsid w:val="00E12009"/>
    <w:rsid w:val="00E47A43"/>
    <w:rsid w:val="00F0290B"/>
    <w:rsid w:val="00F869CC"/>
    <w:rsid w:val="00FC0C14"/>
    <w:rsid w:val="00FF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4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11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14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1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4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rsid w:val="00193BD6"/>
    <w:pPr>
      <w:jc w:val="center"/>
    </w:pPr>
    <w:rPr>
      <w:rFonts w:ascii="Times New Roman" w:hAnsi="Times New Roman"/>
      <w:sz w:val="36"/>
    </w:rPr>
  </w:style>
  <w:style w:type="character" w:customStyle="1" w:styleId="a5">
    <w:name w:val="Название Знак"/>
    <w:link w:val="a3"/>
    <w:rsid w:val="00193BD6"/>
    <w:rPr>
      <w:rFonts w:ascii="Times New Roman" w:eastAsia="Times New Roman" w:hAnsi="Times New Roman"/>
      <w:sz w:val="36"/>
      <w:lang w:val="uk-UA"/>
    </w:rPr>
  </w:style>
  <w:style w:type="paragraph" w:customStyle="1" w:styleId="a4">
    <w:name w:val="Заголовок"/>
    <w:basedOn w:val="a"/>
    <w:next w:val="a"/>
    <w:link w:val="a6"/>
    <w:uiPriority w:val="10"/>
    <w:qFormat/>
    <w:rsid w:val="006E11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link w:val="a4"/>
    <w:uiPriority w:val="10"/>
    <w:rsid w:val="006E11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6E11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E114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E114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114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114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E114F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6E114F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114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114F"/>
    <w:rPr>
      <w:rFonts w:ascii="Calibri Light" w:eastAsia="Times New Roman" w:hAnsi="Calibri Light" w:cs="Times New Roman"/>
    </w:rPr>
  </w:style>
  <w:style w:type="paragraph" w:styleId="a7">
    <w:name w:val="caption"/>
    <w:basedOn w:val="a"/>
    <w:next w:val="a"/>
    <w:uiPriority w:val="35"/>
    <w:semiHidden/>
    <w:unhideWhenUsed/>
    <w:rsid w:val="006E114F"/>
    <w:pPr>
      <w:spacing w:after="200"/>
    </w:pPr>
    <w:rPr>
      <w:i/>
      <w:iCs/>
      <w:color w:val="44546A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6E114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uiPriority w:val="11"/>
    <w:rsid w:val="006E114F"/>
    <w:rPr>
      <w:rFonts w:ascii="Calibri Light" w:eastAsia="Times New Roman" w:hAnsi="Calibri Light"/>
      <w:sz w:val="24"/>
      <w:szCs w:val="24"/>
    </w:rPr>
  </w:style>
  <w:style w:type="character" w:styleId="aa">
    <w:name w:val="Strong"/>
    <w:uiPriority w:val="22"/>
    <w:qFormat/>
    <w:rsid w:val="006E114F"/>
    <w:rPr>
      <w:b/>
      <w:bCs/>
    </w:rPr>
  </w:style>
  <w:style w:type="character" w:styleId="ab">
    <w:name w:val="Emphasis"/>
    <w:uiPriority w:val="20"/>
    <w:qFormat/>
    <w:rsid w:val="006E114F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6E114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E114F"/>
    <w:rPr>
      <w:i/>
    </w:rPr>
  </w:style>
  <w:style w:type="character" w:customStyle="1" w:styleId="22">
    <w:name w:val="Цитата 2 Знак"/>
    <w:link w:val="21"/>
    <w:uiPriority w:val="29"/>
    <w:rsid w:val="006E114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E114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6E114F"/>
    <w:rPr>
      <w:b/>
      <w:i/>
      <w:sz w:val="24"/>
    </w:rPr>
  </w:style>
  <w:style w:type="character" w:styleId="af">
    <w:name w:val="Subtle Emphasis"/>
    <w:uiPriority w:val="19"/>
    <w:qFormat/>
    <w:rsid w:val="006E114F"/>
    <w:rPr>
      <w:i/>
      <w:color w:val="5A5A5A"/>
    </w:rPr>
  </w:style>
  <w:style w:type="character" w:styleId="af0">
    <w:name w:val="Intense Emphasis"/>
    <w:uiPriority w:val="21"/>
    <w:qFormat/>
    <w:rsid w:val="006E114F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6E114F"/>
    <w:rPr>
      <w:sz w:val="24"/>
      <w:szCs w:val="24"/>
      <w:u w:val="single"/>
    </w:rPr>
  </w:style>
  <w:style w:type="character" w:styleId="af2">
    <w:name w:val="Intense Reference"/>
    <w:uiPriority w:val="32"/>
    <w:qFormat/>
    <w:rsid w:val="006E114F"/>
    <w:rPr>
      <w:b/>
      <w:sz w:val="24"/>
      <w:u w:val="single"/>
    </w:rPr>
  </w:style>
  <w:style w:type="character" w:styleId="af3">
    <w:name w:val="Book Title"/>
    <w:uiPriority w:val="33"/>
    <w:qFormat/>
    <w:rsid w:val="006E114F"/>
    <w:rPr>
      <w:rFonts w:ascii="Calibri Light" w:eastAsia="Times New Roman" w:hAnsi="Calibri Light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E114F"/>
    <w:pPr>
      <w:outlineLvl w:val="9"/>
    </w:pPr>
  </w:style>
  <w:style w:type="paragraph" w:styleId="af5">
    <w:name w:val="List Paragraph"/>
    <w:basedOn w:val="a"/>
    <w:uiPriority w:val="34"/>
    <w:qFormat/>
    <w:rsid w:val="006E114F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A631DF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paragraph" w:styleId="af7">
    <w:name w:val="Body Text Indent"/>
    <w:basedOn w:val="a"/>
    <w:link w:val="af8"/>
    <w:rsid w:val="00A631DF"/>
    <w:pPr>
      <w:spacing w:after="160" w:line="259" w:lineRule="auto"/>
      <w:ind w:firstLine="1134"/>
      <w:jc w:val="both"/>
    </w:pPr>
    <w:rPr>
      <w:rFonts w:eastAsia="Calibri"/>
      <w:sz w:val="28"/>
      <w:szCs w:val="20"/>
      <w:lang w:eastAsia="uk-UA"/>
    </w:rPr>
  </w:style>
  <w:style w:type="character" w:customStyle="1" w:styleId="af8">
    <w:name w:val="Основной текст с отступом Знак"/>
    <w:link w:val="af7"/>
    <w:rsid w:val="00A631DF"/>
    <w:rPr>
      <w:rFonts w:ascii="Calibri" w:eastAsia="Calibri" w:hAnsi="Calibri"/>
      <w:sz w:val="28"/>
      <w:szCs w:val="20"/>
      <w:lang w:eastAsia="uk-UA"/>
    </w:rPr>
  </w:style>
  <w:style w:type="paragraph" w:styleId="af9">
    <w:name w:val="Balloon Text"/>
    <w:basedOn w:val="a"/>
    <w:link w:val="afa"/>
    <w:uiPriority w:val="99"/>
    <w:semiHidden/>
    <w:unhideWhenUsed/>
    <w:rsid w:val="002715F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2715FC"/>
    <w:rPr>
      <w:rFonts w:ascii="Segoe UI" w:hAnsi="Segoe UI" w:cs="Segoe UI"/>
      <w:sz w:val="18"/>
      <w:szCs w:val="18"/>
      <w:lang w:eastAsia="en-US"/>
    </w:rPr>
  </w:style>
  <w:style w:type="character" w:styleId="afb">
    <w:name w:val="Hyperlink"/>
    <w:uiPriority w:val="99"/>
    <w:semiHidden/>
    <w:unhideWhenUsed/>
    <w:rsid w:val="00DD3488"/>
    <w:rPr>
      <w:color w:val="0000FF"/>
      <w:u w:val="single"/>
    </w:rPr>
  </w:style>
  <w:style w:type="character" w:customStyle="1" w:styleId="afc">
    <w:name w:val="Основной текст_"/>
    <w:link w:val="11"/>
    <w:rsid w:val="00E47A43"/>
    <w:rPr>
      <w:rFonts w:ascii="Times New Roman" w:hAnsi="Times New Roman"/>
    </w:rPr>
  </w:style>
  <w:style w:type="paragraph" w:customStyle="1" w:styleId="11">
    <w:name w:val="Основной текст1"/>
    <w:basedOn w:val="a"/>
    <w:link w:val="afc"/>
    <w:rsid w:val="00E47A43"/>
    <w:pPr>
      <w:widowControl w:val="0"/>
      <w:ind w:firstLine="400"/>
    </w:pPr>
    <w:rPr>
      <w:rFonts w:ascii="Times New Roman" w:hAnsi="Times New Roman"/>
      <w:sz w:val="20"/>
      <w:szCs w:val="20"/>
      <w:lang w:eastAsia="uk-UA"/>
    </w:rPr>
  </w:style>
  <w:style w:type="table" w:styleId="afd">
    <w:name w:val="Table Grid"/>
    <w:basedOn w:val="a1"/>
    <w:uiPriority w:val="39"/>
    <w:rsid w:val="00714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1E15B4"/>
    <w:pPr>
      <w:spacing w:before="100" w:beforeAutospacing="1" w:after="100" w:afterAutospacing="1" w:line="182" w:lineRule="auto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afe">
    <w:name w:val="header"/>
    <w:basedOn w:val="a"/>
    <w:link w:val="aff"/>
    <w:uiPriority w:val="99"/>
    <w:unhideWhenUsed/>
    <w:rsid w:val="00374971"/>
    <w:pPr>
      <w:tabs>
        <w:tab w:val="center" w:pos="4819"/>
        <w:tab w:val="right" w:pos="9639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374971"/>
    <w:rPr>
      <w:sz w:val="24"/>
      <w:szCs w:val="24"/>
      <w:lang w:eastAsia="en-US"/>
    </w:rPr>
  </w:style>
  <w:style w:type="paragraph" w:styleId="aff0">
    <w:name w:val="footer"/>
    <w:basedOn w:val="a"/>
    <w:link w:val="aff1"/>
    <w:uiPriority w:val="99"/>
    <w:unhideWhenUsed/>
    <w:rsid w:val="00374971"/>
    <w:pPr>
      <w:tabs>
        <w:tab w:val="center" w:pos="4819"/>
        <w:tab w:val="right" w:pos="9639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374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4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11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14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1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4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rsid w:val="00193BD6"/>
    <w:pPr>
      <w:jc w:val="center"/>
    </w:pPr>
    <w:rPr>
      <w:rFonts w:ascii="Times New Roman" w:hAnsi="Times New Roman"/>
      <w:sz w:val="36"/>
    </w:rPr>
  </w:style>
  <w:style w:type="character" w:customStyle="1" w:styleId="a5">
    <w:name w:val="Название Знак"/>
    <w:link w:val="a3"/>
    <w:rsid w:val="00193BD6"/>
    <w:rPr>
      <w:rFonts w:ascii="Times New Roman" w:eastAsia="Times New Roman" w:hAnsi="Times New Roman"/>
      <w:sz w:val="36"/>
      <w:lang w:val="uk-UA"/>
    </w:rPr>
  </w:style>
  <w:style w:type="paragraph" w:customStyle="1" w:styleId="a4">
    <w:name w:val="Заголовок"/>
    <w:basedOn w:val="a"/>
    <w:next w:val="a"/>
    <w:link w:val="a6"/>
    <w:uiPriority w:val="10"/>
    <w:qFormat/>
    <w:rsid w:val="006E11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link w:val="a4"/>
    <w:uiPriority w:val="10"/>
    <w:rsid w:val="006E11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6E11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E114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E114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114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114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E114F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6E114F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114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114F"/>
    <w:rPr>
      <w:rFonts w:ascii="Calibri Light" w:eastAsia="Times New Roman" w:hAnsi="Calibri Light" w:cs="Times New Roman"/>
    </w:rPr>
  </w:style>
  <w:style w:type="paragraph" w:styleId="a7">
    <w:name w:val="caption"/>
    <w:basedOn w:val="a"/>
    <w:next w:val="a"/>
    <w:uiPriority w:val="35"/>
    <w:semiHidden/>
    <w:unhideWhenUsed/>
    <w:rsid w:val="006E114F"/>
    <w:pPr>
      <w:spacing w:after="200"/>
    </w:pPr>
    <w:rPr>
      <w:i/>
      <w:iCs/>
      <w:color w:val="44546A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6E114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uiPriority w:val="11"/>
    <w:rsid w:val="006E114F"/>
    <w:rPr>
      <w:rFonts w:ascii="Calibri Light" w:eastAsia="Times New Roman" w:hAnsi="Calibri Light"/>
      <w:sz w:val="24"/>
      <w:szCs w:val="24"/>
    </w:rPr>
  </w:style>
  <w:style w:type="character" w:styleId="aa">
    <w:name w:val="Strong"/>
    <w:uiPriority w:val="22"/>
    <w:qFormat/>
    <w:rsid w:val="006E114F"/>
    <w:rPr>
      <w:b/>
      <w:bCs/>
    </w:rPr>
  </w:style>
  <w:style w:type="character" w:styleId="ab">
    <w:name w:val="Emphasis"/>
    <w:uiPriority w:val="20"/>
    <w:qFormat/>
    <w:rsid w:val="006E114F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6E114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E114F"/>
    <w:rPr>
      <w:i/>
    </w:rPr>
  </w:style>
  <w:style w:type="character" w:customStyle="1" w:styleId="22">
    <w:name w:val="Цитата 2 Знак"/>
    <w:link w:val="21"/>
    <w:uiPriority w:val="29"/>
    <w:rsid w:val="006E114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E114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6E114F"/>
    <w:rPr>
      <w:b/>
      <w:i/>
      <w:sz w:val="24"/>
    </w:rPr>
  </w:style>
  <w:style w:type="character" w:styleId="af">
    <w:name w:val="Subtle Emphasis"/>
    <w:uiPriority w:val="19"/>
    <w:qFormat/>
    <w:rsid w:val="006E114F"/>
    <w:rPr>
      <w:i/>
      <w:color w:val="5A5A5A"/>
    </w:rPr>
  </w:style>
  <w:style w:type="character" w:styleId="af0">
    <w:name w:val="Intense Emphasis"/>
    <w:uiPriority w:val="21"/>
    <w:qFormat/>
    <w:rsid w:val="006E114F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6E114F"/>
    <w:rPr>
      <w:sz w:val="24"/>
      <w:szCs w:val="24"/>
      <w:u w:val="single"/>
    </w:rPr>
  </w:style>
  <w:style w:type="character" w:styleId="af2">
    <w:name w:val="Intense Reference"/>
    <w:uiPriority w:val="32"/>
    <w:qFormat/>
    <w:rsid w:val="006E114F"/>
    <w:rPr>
      <w:b/>
      <w:sz w:val="24"/>
      <w:u w:val="single"/>
    </w:rPr>
  </w:style>
  <w:style w:type="character" w:styleId="af3">
    <w:name w:val="Book Title"/>
    <w:uiPriority w:val="33"/>
    <w:qFormat/>
    <w:rsid w:val="006E114F"/>
    <w:rPr>
      <w:rFonts w:ascii="Calibri Light" w:eastAsia="Times New Roman" w:hAnsi="Calibri Light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E114F"/>
    <w:pPr>
      <w:outlineLvl w:val="9"/>
    </w:pPr>
  </w:style>
  <w:style w:type="paragraph" w:styleId="af5">
    <w:name w:val="List Paragraph"/>
    <w:basedOn w:val="a"/>
    <w:uiPriority w:val="34"/>
    <w:qFormat/>
    <w:rsid w:val="006E114F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A631DF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paragraph" w:styleId="af7">
    <w:name w:val="Body Text Indent"/>
    <w:basedOn w:val="a"/>
    <w:link w:val="af8"/>
    <w:rsid w:val="00A631DF"/>
    <w:pPr>
      <w:spacing w:after="160" w:line="259" w:lineRule="auto"/>
      <w:ind w:firstLine="1134"/>
      <w:jc w:val="both"/>
    </w:pPr>
    <w:rPr>
      <w:rFonts w:eastAsia="Calibri"/>
      <w:sz w:val="28"/>
      <w:szCs w:val="20"/>
      <w:lang w:eastAsia="uk-UA"/>
    </w:rPr>
  </w:style>
  <w:style w:type="character" w:customStyle="1" w:styleId="af8">
    <w:name w:val="Основной текст с отступом Знак"/>
    <w:link w:val="af7"/>
    <w:rsid w:val="00A631DF"/>
    <w:rPr>
      <w:rFonts w:ascii="Calibri" w:eastAsia="Calibri" w:hAnsi="Calibri"/>
      <w:sz w:val="28"/>
      <w:szCs w:val="20"/>
      <w:lang w:eastAsia="uk-UA"/>
    </w:rPr>
  </w:style>
  <w:style w:type="paragraph" w:styleId="af9">
    <w:name w:val="Balloon Text"/>
    <w:basedOn w:val="a"/>
    <w:link w:val="afa"/>
    <w:uiPriority w:val="99"/>
    <w:semiHidden/>
    <w:unhideWhenUsed/>
    <w:rsid w:val="002715F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2715FC"/>
    <w:rPr>
      <w:rFonts w:ascii="Segoe UI" w:hAnsi="Segoe UI" w:cs="Segoe UI"/>
      <w:sz w:val="18"/>
      <w:szCs w:val="18"/>
      <w:lang w:eastAsia="en-US"/>
    </w:rPr>
  </w:style>
  <w:style w:type="character" w:styleId="afb">
    <w:name w:val="Hyperlink"/>
    <w:uiPriority w:val="99"/>
    <w:semiHidden/>
    <w:unhideWhenUsed/>
    <w:rsid w:val="00DD3488"/>
    <w:rPr>
      <w:color w:val="0000FF"/>
      <w:u w:val="single"/>
    </w:rPr>
  </w:style>
  <w:style w:type="character" w:customStyle="1" w:styleId="afc">
    <w:name w:val="Основной текст_"/>
    <w:link w:val="11"/>
    <w:rsid w:val="00E47A43"/>
    <w:rPr>
      <w:rFonts w:ascii="Times New Roman" w:hAnsi="Times New Roman"/>
    </w:rPr>
  </w:style>
  <w:style w:type="paragraph" w:customStyle="1" w:styleId="11">
    <w:name w:val="Основной текст1"/>
    <w:basedOn w:val="a"/>
    <w:link w:val="afc"/>
    <w:rsid w:val="00E47A43"/>
    <w:pPr>
      <w:widowControl w:val="0"/>
      <w:ind w:firstLine="400"/>
    </w:pPr>
    <w:rPr>
      <w:rFonts w:ascii="Times New Roman" w:hAnsi="Times New Roman"/>
      <w:sz w:val="20"/>
      <w:szCs w:val="20"/>
      <w:lang w:eastAsia="uk-UA"/>
    </w:rPr>
  </w:style>
  <w:style w:type="table" w:styleId="afd">
    <w:name w:val="Table Grid"/>
    <w:basedOn w:val="a1"/>
    <w:uiPriority w:val="39"/>
    <w:rsid w:val="0071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1E15B4"/>
    <w:pPr>
      <w:spacing w:before="100" w:beforeAutospacing="1" w:after="100" w:afterAutospacing="1" w:line="182" w:lineRule="auto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afe">
    <w:name w:val="header"/>
    <w:basedOn w:val="a"/>
    <w:link w:val="aff"/>
    <w:uiPriority w:val="99"/>
    <w:unhideWhenUsed/>
    <w:rsid w:val="00374971"/>
    <w:pPr>
      <w:tabs>
        <w:tab w:val="center" w:pos="4819"/>
        <w:tab w:val="right" w:pos="9639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374971"/>
    <w:rPr>
      <w:sz w:val="24"/>
      <w:szCs w:val="24"/>
      <w:lang w:eastAsia="en-US"/>
    </w:rPr>
  </w:style>
  <w:style w:type="paragraph" w:styleId="aff0">
    <w:name w:val="footer"/>
    <w:basedOn w:val="a"/>
    <w:link w:val="aff1"/>
    <w:uiPriority w:val="99"/>
    <w:unhideWhenUsed/>
    <w:rsid w:val="00374971"/>
    <w:pPr>
      <w:tabs>
        <w:tab w:val="center" w:pos="4819"/>
        <w:tab w:val="right" w:pos="9639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37497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Kapitula</cp:lastModifiedBy>
  <cp:revision>8</cp:revision>
  <cp:lastPrinted>2022-05-09T09:38:00Z</cp:lastPrinted>
  <dcterms:created xsi:type="dcterms:W3CDTF">2022-06-27T06:22:00Z</dcterms:created>
  <dcterms:modified xsi:type="dcterms:W3CDTF">2022-06-28T11:24:00Z</dcterms:modified>
</cp:coreProperties>
</file>