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40" w:rsidRDefault="00875340" w:rsidP="00875340">
      <w:pPr>
        <w:spacing w:line="276" w:lineRule="auto"/>
        <w:rPr>
          <w:rFonts w:eastAsia="Calibri"/>
          <w:sz w:val="36"/>
          <w:szCs w:val="36"/>
          <w:lang w:eastAsia="en-US"/>
        </w:rPr>
      </w:pPr>
    </w:p>
    <w:p w:rsidR="00094722" w:rsidRPr="00875340" w:rsidRDefault="00875340" w:rsidP="00094722">
      <w:pPr>
        <w:spacing w:line="276" w:lineRule="auto"/>
        <w:jc w:val="right"/>
        <w:rPr>
          <w:rFonts w:eastAsia="Calibri"/>
          <w:sz w:val="36"/>
          <w:szCs w:val="36"/>
          <w:lang w:eastAsia="en-US"/>
        </w:rPr>
      </w:pPr>
      <w:r w:rsidRPr="00875340">
        <w:rPr>
          <w:rFonts w:eastAsia="Calibri"/>
          <w:sz w:val="36"/>
          <w:szCs w:val="36"/>
          <w:lang w:eastAsia="en-US"/>
        </w:rPr>
        <w:t>Проєкт</w:t>
      </w:r>
      <w:r w:rsidR="00CD00CC" w:rsidRPr="00875340">
        <w:rPr>
          <w:rFonts w:eastAsia="Calibri"/>
          <w:sz w:val="36"/>
          <w:szCs w:val="36"/>
          <w:lang w:eastAsia="en-US"/>
        </w:rPr>
        <w:t xml:space="preserve"> </w:t>
      </w:r>
    </w:p>
    <w:p w:rsidR="00053AC6" w:rsidRDefault="00875340" w:rsidP="00053AC6">
      <w:pPr>
        <w:spacing w:line="0" w:lineRule="atLeast"/>
        <w:rPr>
          <w:sz w:val="26"/>
          <w:szCs w:val="26"/>
          <w:lang w:eastAsia="x-non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28625" cy="600075"/>
            <wp:effectExtent l="0" t="0" r="0" b="0"/>
            <wp:wrapSquare wrapText="right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C6" w:rsidRPr="00021C3B" w:rsidRDefault="00021C3B" w:rsidP="00053AC6">
      <w:pPr>
        <w:spacing w:line="0" w:lineRule="atLeast"/>
        <w:rPr>
          <w:sz w:val="28"/>
          <w:szCs w:val="28"/>
          <w:lang w:eastAsia="x-none"/>
        </w:rPr>
      </w:pPr>
      <w:r w:rsidRPr="00021C3B">
        <w:rPr>
          <w:sz w:val="28"/>
          <w:szCs w:val="28"/>
          <w:lang w:eastAsia="x-none"/>
        </w:rPr>
        <w:t xml:space="preserve">                                     </w:t>
      </w:r>
    </w:p>
    <w:p w:rsidR="00084297" w:rsidRDefault="00053AC6" w:rsidP="00053AC6">
      <w:pPr>
        <w:tabs>
          <w:tab w:val="left" w:pos="2670"/>
        </w:tabs>
        <w:spacing w:line="0" w:lineRule="atLeast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ab/>
      </w:r>
    </w:p>
    <w:p w:rsidR="00875340" w:rsidRPr="00084297" w:rsidRDefault="00875340" w:rsidP="00053AC6">
      <w:pPr>
        <w:tabs>
          <w:tab w:val="left" w:pos="2670"/>
        </w:tabs>
        <w:spacing w:line="0" w:lineRule="atLeast"/>
        <w:rPr>
          <w:sz w:val="26"/>
          <w:szCs w:val="26"/>
          <w:lang w:eastAsia="x-none"/>
        </w:rPr>
      </w:pPr>
    </w:p>
    <w:p w:rsidR="00084297" w:rsidRPr="00084297" w:rsidRDefault="00084297" w:rsidP="00084297">
      <w:pPr>
        <w:spacing w:line="0" w:lineRule="atLeast"/>
        <w:jc w:val="center"/>
        <w:rPr>
          <w:b/>
          <w:caps/>
          <w:sz w:val="26"/>
          <w:szCs w:val="26"/>
          <w:lang w:eastAsia="x-none"/>
        </w:rPr>
      </w:pPr>
      <w:r w:rsidRPr="00084297">
        <w:rPr>
          <w:b/>
          <w:caps/>
          <w:sz w:val="26"/>
          <w:szCs w:val="26"/>
          <w:lang w:eastAsia="x-none"/>
        </w:rPr>
        <w:t>здолбунівська міська рада</w:t>
      </w:r>
    </w:p>
    <w:p w:rsidR="00084297" w:rsidRPr="00084297" w:rsidRDefault="00084297" w:rsidP="00084297">
      <w:pPr>
        <w:shd w:val="clear" w:color="auto" w:fill="FFFFFF"/>
        <w:spacing w:line="0" w:lineRule="atLeast"/>
        <w:jc w:val="center"/>
        <w:rPr>
          <w:b/>
          <w:caps/>
          <w:sz w:val="26"/>
          <w:szCs w:val="26"/>
          <w:lang w:eastAsia="x-none"/>
        </w:rPr>
      </w:pPr>
      <w:r w:rsidRPr="00084297">
        <w:rPr>
          <w:b/>
          <w:caps/>
          <w:sz w:val="26"/>
          <w:szCs w:val="26"/>
          <w:lang w:eastAsia="x-none"/>
        </w:rPr>
        <w:t>РІВНЕНСЬКОГО РАЙОНУ рівненської  області</w:t>
      </w:r>
    </w:p>
    <w:p w:rsidR="00084297" w:rsidRPr="00084297" w:rsidRDefault="00084297" w:rsidP="00084297">
      <w:pPr>
        <w:shd w:val="clear" w:color="auto" w:fill="FFFFFF"/>
        <w:spacing w:line="0" w:lineRule="atLeast"/>
        <w:jc w:val="center"/>
        <w:rPr>
          <w:b/>
          <w:bCs/>
          <w:sz w:val="26"/>
          <w:szCs w:val="26"/>
          <w:lang w:eastAsia="x-none"/>
        </w:rPr>
      </w:pPr>
      <w:r w:rsidRPr="00084297">
        <w:rPr>
          <w:b/>
          <w:bCs/>
          <w:sz w:val="26"/>
          <w:szCs w:val="26"/>
          <w:lang w:eastAsia="x-none"/>
        </w:rPr>
        <w:t>ВИКОНАВЧИЙ КОМІТЕТ</w:t>
      </w:r>
    </w:p>
    <w:p w:rsidR="00084297" w:rsidRPr="00837008" w:rsidRDefault="00084297" w:rsidP="00084297">
      <w:pPr>
        <w:shd w:val="clear" w:color="auto" w:fill="FFFFFF"/>
        <w:spacing w:line="0" w:lineRule="atLeast"/>
        <w:jc w:val="center"/>
        <w:rPr>
          <w:b/>
          <w:bCs/>
          <w:sz w:val="16"/>
          <w:szCs w:val="16"/>
          <w:lang w:eastAsia="x-none"/>
        </w:rPr>
      </w:pPr>
    </w:p>
    <w:p w:rsidR="00084297" w:rsidRPr="00084297" w:rsidRDefault="00084297" w:rsidP="00DE24BF">
      <w:pPr>
        <w:keepNext/>
        <w:tabs>
          <w:tab w:val="center" w:pos="4677"/>
        </w:tabs>
        <w:spacing w:line="0" w:lineRule="atLeast"/>
        <w:jc w:val="center"/>
        <w:outlineLvl w:val="0"/>
        <w:rPr>
          <w:rFonts w:eastAsia="Arial Unicode MS"/>
          <w:b/>
          <w:bCs/>
          <w:sz w:val="26"/>
          <w:szCs w:val="26"/>
          <w:lang w:eastAsia="x-none"/>
        </w:rPr>
      </w:pPr>
      <w:r w:rsidRPr="00084297">
        <w:rPr>
          <w:rFonts w:eastAsia="Arial Unicode MS"/>
          <w:b/>
          <w:bCs/>
          <w:sz w:val="26"/>
          <w:szCs w:val="26"/>
          <w:lang w:eastAsia="x-none"/>
        </w:rPr>
        <w:t>Р І Ш Е Н Н Я</w:t>
      </w:r>
    </w:p>
    <w:p w:rsidR="00084297" w:rsidRPr="00084297" w:rsidRDefault="00084297" w:rsidP="00084297">
      <w:pPr>
        <w:spacing w:line="0" w:lineRule="atLeast"/>
        <w:rPr>
          <w:sz w:val="26"/>
          <w:szCs w:val="26"/>
          <w:lang w:val="ru-RU" w:eastAsia="ru-RU"/>
        </w:rPr>
      </w:pPr>
    </w:p>
    <w:p w:rsidR="00AD57F7" w:rsidRPr="00875340" w:rsidRDefault="00AD57F7" w:rsidP="00AD57F7">
      <w:pPr>
        <w:keepNext/>
        <w:outlineLvl w:val="2"/>
        <w:rPr>
          <w:b/>
          <w:sz w:val="28"/>
          <w:szCs w:val="20"/>
        </w:rPr>
      </w:pPr>
      <w:r w:rsidRPr="00875340">
        <w:rPr>
          <w:b/>
          <w:sz w:val="28"/>
          <w:szCs w:val="20"/>
        </w:rPr>
        <w:t>23 вересня 2022 року                                                                        №_____</w:t>
      </w:r>
    </w:p>
    <w:p w:rsidR="00AD57F7" w:rsidRDefault="00AD57F7" w:rsidP="00AD57F7">
      <w:pPr>
        <w:rPr>
          <w:sz w:val="28"/>
          <w:szCs w:val="28"/>
          <w:lang w:eastAsia="en-US"/>
        </w:rPr>
      </w:pPr>
    </w:p>
    <w:p w:rsidR="00AD57F7" w:rsidRPr="00E404C8" w:rsidRDefault="00AD57F7" w:rsidP="00AD57F7">
      <w:pPr>
        <w:ind w:right="4818"/>
        <w:jc w:val="both"/>
        <w:rPr>
          <w:sz w:val="28"/>
          <w:szCs w:val="28"/>
        </w:rPr>
      </w:pPr>
      <w:r w:rsidRPr="00E404C8">
        <w:rPr>
          <w:sz w:val="28"/>
          <w:szCs w:val="28"/>
        </w:rPr>
        <w:t>Про внесення змін</w:t>
      </w:r>
      <w:r>
        <w:rPr>
          <w:sz w:val="28"/>
          <w:szCs w:val="28"/>
        </w:rPr>
        <w:t xml:space="preserve">и та доповнення до  </w:t>
      </w:r>
      <w:r w:rsidRPr="00E404C8">
        <w:rPr>
          <w:sz w:val="28"/>
          <w:szCs w:val="28"/>
        </w:rPr>
        <w:t>Програми економічного та соціального розвитку Здолбунівської міської територіальної громади на 2022 -2024 роки, затвердженої рішенням Здолбунівської міської ради</w:t>
      </w:r>
      <w:r>
        <w:rPr>
          <w:sz w:val="28"/>
          <w:szCs w:val="28"/>
        </w:rPr>
        <w:t xml:space="preserve"> </w:t>
      </w:r>
      <w:r w:rsidR="00875340">
        <w:rPr>
          <w:sz w:val="28"/>
          <w:szCs w:val="28"/>
        </w:rPr>
        <w:t xml:space="preserve">                              </w:t>
      </w:r>
      <w:r w:rsidRPr="00E404C8">
        <w:rPr>
          <w:sz w:val="28"/>
          <w:szCs w:val="28"/>
        </w:rPr>
        <w:t>від 22.12.2021 №</w:t>
      </w:r>
      <w:r w:rsidR="00103AE3" w:rsidRPr="00103AE3">
        <w:rPr>
          <w:sz w:val="28"/>
          <w:szCs w:val="28"/>
        </w:rPr>
        <w:t xml:space="preserve"> </w:t>
      </w:r>
      <w:r w:rsidRPr="00E404C8">
        <w:rPr>
          <w:sz w:val="28"/>
          <w:szCs w:val="28"/>
        </w:rPr>
        <w:t>1018</w:t>
      </w:r>
    </w:p>
    <w:p w:rsidR="00A94F53" w:rsidRDefault="00A94F53" w:rsidP="0008429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297" w:rsidRPr="00084297" w:rsidRDefault="00D62AA7" w:rsidP="0008429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E404C8">
        <w:rPr>
          <w:rFonts w:ascii="Times New Roman" w:hAnsi="Times New Roman"/>
          <w:sz w:val="28"/>
          <w:szCs w:val="28"/>
        </w:rPr>
        <w:t>Керуючись статтею 91 Бюджетного кодексу України, статтею 28 Закону України «Про місцеве самоврядування в Україні», п</w:t>
      </w:r>
      <w:r w:rsidRPr="00E404C8">
        <w:rPr>
          <w:rStyle w:val="af0"/>
          <w:rFonts w:ascii="Times New Roman" w:hAnsi="Times New Roman"/>
          <w:i w:val="0"/>
          <w:sz w:val="28"/>
          <w:szCs w:val="28"/>
        </w:rPr>
        <w:t>остановою</w:t>
      </w:r>
      <w:r w:rsidRPr="00E404C8">
        <w:rPr>
          <w:rFonts w:ascii="Times New Roman" w:hAnsi="Times New Roman"/>
          <w:i/>
          <w:sz w:val="28"/>
          <w:szCs w:val="28"/>
        </w:rPr>
        <w:t xml:space="preserve"> </w:t>
      </w:r>
      <w:r w:rsidRPr="00E404C8">
        <w:rPr>
          <w:rFonts w:ascii="Times New Roman" w:hAnsi="Times New Roman"/>
          <w:sz w:val="28"/>
          <w:szCs w:val="28"/>
        </w:rPr>
        <w:t>Кабінету Міністрів України  від 11.03.</w:t>
      </w:r>
      <w:r w:rsidRPr="00E404C8">
        <w:rPr>
          <w:rStyle w:val="af0"/>
          <w:rFonts w:ascii="Times New Roman" w:hAnsi="Times New Roman"/>
          <w:i w:val="0"/>
          <w:sz w:val="28"/>
          <w:szCs w:val="28"/>
        </w:rPr>
        <w:t>2022</w:t>
      </w:r>
      <w:r w:rsidRPr="00E404C8">
        <w:rPr>
          <w:rFonts w:ascii="Times New Roman" w:hAnsi="Times New Roman"/>
          <w:sz w:val="28"/>
          <w:szCs w:val="28"/>
        </w:rPr>
        <w:t xml:space="preserve"> № </w:t>
      </w:r>
      <w:r w:rsidRPr="00E404C8">
        <w:rPr>
          <w:rStyle w:val="af0"/>
          <w:rFonts w:ascii="Times New Roman" w:hAnsi="Times New Roman"/>
          <w:i w:val="0"/>
          <w:sz w:val="28"/>
          <w:szCs w:val="28"/>
        </w:rPr>
        <w:t>252</w:t>
      </w:r>
      <w:r w:rsidRPr="00E404C8">
        <w:rPr>
          <w:rFonts w:ascii="Times New Roman" w:hAnsi="Times New Roman"/>
          <w:sz w:val="28"/>
          <w:szCs w:val="28"/>
        </w:rPr>
        <w:t xml:space="preserve"> «Деякі питання формування та виконання місцевих бюджетів у період воєнного стану», </w:t>
      </w:r>
      <w:r w:rsidR="00094722">
        <w:rPr>
          <w:rFonts w:ascii="Times New Roman" w:hAnsi="Times New Roman"/>
          <w:sz w:val="28"/>
          <w:szCs w:val="28"/>
        </w:rPr>
        <w:t xml:space="preserve"> </w:t>
      </w:r>
      <w:r w:rsidR="007A2A64">
        <w:rPr>
          <w:rFonts w:ascii="Times New Roman" w:hAnsi="Times New Roman"/>
          <w:sz w:val="28"/>
          <w:szCs w:val="28"/>
        </w:rPr>
        <w:t xml:space="preserve">враховуючи лист </w:t>
      </w:r>
      <w:r w:rsidR="00872EF9">
        <w:rPr>
          <w:rFonts w:ascii="Times New Roman" w:hAnsi="Times New Roman"/>
          <w:sz w:val="28"/>
          <w:szCs w:val="28"/>
        </w:rPr>
        <w:t xml:space="preserve"> </w:t>
      </w:r>
      <w:r w:rsidR="00AD57F7">
        <w:rPr>
          <w:rFonts w:ascii="Times New Roman" w:hAnsi="Times New Roman"/>
          <w:sz w:val="28"/>
          <w:szCs w:val="28"/>
        </w:rPr>
        <w:t>військової частини А</w:t>
      </w:r>
      <w:r w:rsidR="00103AE3">
        <w:rPr>
          <w:rFonts w:ascii="Times New Roman" w:hAnsi="Times New Roman"/>
          <w:sz w:val="28"/>
          <w:szCs w:val="28"/>
        </w:rPr>
        <w:t>****</w:t>
      </w:r>
      <w:r w:rsidR="00AD57F7">
        <w:rPr>
          <w:rFonts w:ascii="Times New Roman" w:hAnsi="Times New Roman"/>
          <w:sz w:val="28"/>
          <w:szCs w:val="28"/>
        </w:rPr>
        <w:t xml:space="preserve"> </w:t>
      </w:r>
      <w:r w:rsidR="007A2A64">
        <w:rPr>
          <w:rFonts w:ascii="Times New Roman" w:hAnsi="Times New Roman"/>
          <w:sz w:val="28"/>
          <w:szCs w:val="28"/>
        </w:rPr>
        <w:t>,</w:t>
      </w:r>
      <w:r w:rsidR="003339DF" w:rsidRPr="00084297">
        <w:rPr>
          <w:rFonts w:ascii="Times New Roman" w:hAnsi="Times New Roman"/>
          <w:sz w:val="28"/>
          <w:szCs w:val="28"/>
        </w:rPr>
        <w:t xml:space="preserve"> </w:t>
      </w:r>
      <w:r w:rsidR="00084297" w:rsidRPr="007A2A64">
        <w:rPr>
          <w:rFonts w:ascii="Times New Roman" w:hAnsi="Times New Roman"/>
          <w:sz w:val="28"/>
          <w:szCs w:val="28"/>
        </w:rPr>
        <w:t>виконавчий комітет</w:t>
      </w:r>
      <w:r w:rsidR="00094722">
        <w:rPr>
          <w:rFonts w:ascii="Times New Roman" w:hAnsi="Times New Roman"/>
          <w:sz w:val="28"/>
          <w:szCs w:val="28"/>
        </w:rPr>
        <w:t xml:space="preserve"> Здолбунівської </w:t>
      </w:r>
      <w:r w:rsidR="00084297" w:rsidRPr="007A2A64">
        <w:rPr>
          <w:rFonts w:ascii="Times New Roman" w:hAnsi="Times New Roman"/>
          <w:sz w:val="28"/>
          <w:szCs w:val="28"/>
        </w:rPr>
        <w:t xml:space="preserve"> міської ради</w:t>
      </w:r>
    </w:p>
    <w:p w:rsidR="00084297" w:rsidRPr="00837008" w:rsidRDefault="00084297" w:rsidP="00084297">
      <w:pPr>
        <w:rPr>
          <w:rFonts w:eastAsia="Calibri"/>
          <w:sz w:val="16"/>
          <w:szCs w:val="16"/>
          <w:lang w:eastAsia="en-US"/>
        </w:rPr>
      </w:pPr>
    </w:p>
    <w:p w:rsidR="005D6FF5" w:rsidRPr="00700FCE" w:rsidRDefault="00084297" w:rsidP="00700FCE">
      <w:pPr>
        <w:rPr>
          <w:rFonts w:eastAsia="Calibri"/>
          <w:sz w:val="26"/>
          <w:szCs w:val="26"/>
          <w:lang w:eastAsia="en-US"/>
        </w:rPr>
      </w:pPr>
      <w:r w:rsidRPr="00084297">
        <w:rPr>
          <w:rFonts w:eastAsia="Calibri"/>
          <w:sz w:val="26"/>
          <w:szCs w:val="26"/>
          <w:lang w:eastAsia="en-US"/>
        </w:rPr>
        <w:t>В И Р І Ш И В:</w:t>
      </w:r>
    </w:p>
    <w:p w:rsidR="00872EF9" w:rsidRDefault="00872EF9" w:rsidP="00872EF9">
      <w:pPr>
        <w:ind w:firstLine="708"/>
        <w:jc w:val="both"/>
        <w:rPr>
          <w:sz w:val="28"/>
          <w:szCs w:val="28"/>
        </w:rPr>
      </w:pPr>
    </w:p>
    <w:p w:rsidR="00AD57F7" w:rsidRDefault="00AD57F7" w:rsidP="00AD57F7">
      <w:pPr>
        <w:tabs>
          <w:tab w:val="left" w:pos="9072"/>
        </w:tabs>
        <w:ind w:right="-2" w:firstLine="851"/>
        <w:jc w:val="both"/>
        <w:rPr>
          <w:sz w:val="28"/>
          <w:szCs w:val="28"/>
        </w:rPr>
      </w:pPr>
      <w:r w:rsidRPr="00DD5533">
        <w:rPr>
          <w:sz w:val="28"/>
          <w:szCs w:val="28"/>
        </w:rPr>
        <w:t>1. Внести змін</w:t>
      </w:r>
      <w:r>
        <w:rPr>
          <w:sz w:val="28"/>
          <w:szCs w:val="28"/>
        </w:rPr>
        <w:t>и</w:t>
      </w:r>
      <w:r w:rsidRPr="00DD5533">
        <w:rPr>
          <w:sz w:val="28"/>
          <w:szCs w:val="28"/>
        </w:rPr>
        <w:t xml:space="preserve"> та доповнення до Програми   економічного   та   соціального розвитку Здолбунівської міської територіальної  громади на </w:t>
      </w:r>
      <w:r w:rsidR="00875340" w:rsidRPr="00875340">
        <w:rPr>
          <w:sz w:val="28"/>
          <w:szCs w:val="28"/>
        </w:rPr>
        <w:t xml:space="preserve">                  </w:t>
      </w:r>
      <w:r w:rsidRPr="00DD5533">
        <w:rPr>
          <w:sz w:val="28"/>
          <w:szCs w:val="28"/>
        </w:rPr>
        <w:t>2022-2024 роки (далі – Програма), затвердженої рішенням Здолбунівської міської ради від 22 грудня 2021 року № 1018, а саме:</w:t>
      </w:r>
    </w:p>
    <w:p w:rsidR="00AD57F7" w:rsidRDefault="00AD57F7" w:rsidP="00AD57F7">
      <w:pPr>
        <w:ind w:firstLine="708"/>
        <w:jc w:val="both"/>
        <w:rPr>
          <w:sz w:val="28"/>
          <w:szCs w:val="28"/>
        </w:rPr>
      </w:pPr>
      <w:r w:rsidRPr="00DD553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D5533">
        <w:rPr>
          <w:sz w:val="28"/>
          <w:szCs w:val="28"/>
        </w:rPr>
        <w:t>. Розділ</w:t>
      </w:r>
      <w:r w:rsidRPr="00DD5533">
        <w:rPr>
          <w:b/>
          <w:sz w:val="28"/>
          <w:szCs w:val="28"/>
        </w:rPr>
        <w:t xml:space="preserve"> «</w:t>
      </w:r>
      <w:r w:rsidRPr="00DD5533">
        <w:rPr>
          <w:sz w:val="28"/>
          <w:szCs w:val="28"/>
        </w:rPr>
        <w:t>ВИКОНАННЯ ПОВНОВАЖЕНЬ ІНШИМИ ДЕРЖАВНИМИ ОРГАНАМИ»</w:t>
      </w:r>
      <w:r w:rsidRPr="00E404C8">
        <w:rPr>
          <w:sz w:val="28"/>
          <w:szCs w:val="28"/>
        </w:rPr>
        <w:t xml:space="preserve"> доповнити </w:t>
      </w:r>
      <w:r>
        <w:rPr>
          <w:sz w:val="28"/>
          <w:szCs w:val="28"/>
        </w:rPr>
        <w:t xml:space="preserve">новим </w:t>
      </w:r>
      <w:r w:rsidRPr="00E404C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такого змісту:</w:t>
      </w:r>
    </w:p>
    <w:p w:rsidR="00AD57F7" w:rsidRPr="00E404C8" w:rsidRDefault="00AD57F7" w:rsidP="00AD57F7">
      <w:pPr>
        <w:ind w:firstLine="708"/>
        <w:jc w:val="both"/>
        <w:rPr>
          <w:sz w:val="28"/>
          <w:szCs w:val="28"/>
        </w:rPr>
      </w:pPr>
      <w:r w:rsidRPr="00E404C8">
        <w:rPr>
          <w:sz w:val="28"/>
          <w:szCs w:val="28"/>
        </w:rPr>
        <w:t xml:space="preserve"> «</w:t>
      </w:r>
      <w:r>
        <w:rPr>
          <w:sz w:val="28"/>
          <w:szCs w:val="28"/>
        </w:rPr>
        <w:t>8</w:t>
      </w:r>
      <w:r w:rsidRPr="00DD5533">
        <w:rPr>
          <w:sz w:val="28"/>
          <w:szCs w:val="28"/>
        </w:rPr>
        <w:t xml:space="preserve">. </w:t>
      </w:r>
      <w:r>
        <w:rPr>
          <w:sz w:val="28"/>
          <w:szCs w:val="28"/>
        </w:rPr>
        <w:t>Придбання особовому складу бригади та батальйонів засобів індивідуального захисту, засобів спостереження, інженерного військового майна, засобі</w:t>
      </w:r>
      <w:r w:rsidR="00103AE3">
        <w:rPr>
          <w:sz w:val="28"/>
          <w:szCs w:val="28"/>
        </w:rPr>
        <w:t>в зв’</w:t>
      </w:r>
      <w:r>
        <w:rPr>
          <w:sz w:val="28"/>
          <w:szCs w:val="28"/>
        </w:rPr>
        <w:t>язку, матеріалів для господарської діяльності, ремонту та обслуговування військової автомобільної техніки, паливо-мастильних матеріалів, матеріалів для облаштування позицій та майн</w:t>
      </w:r>
      <w:r w:rsidR="00103AE3">
        <w:rPr>
          <w:sz w:val="28"/>
          <w:szCs w:val="28"/>
        </w:rPr>
        <w:t>а необхідного для підготовки об</w:t>
      </w:r>
      <w:r w:rsidR="00103AE3" w:rsidRPr="00103AE3">
        <w:rPr>
          <w:sz w:val="28"/>
          <w:szCs w:val="28"/>
        </w:rPr>
        <w:t>’</w:t>
      </w:r>
      <w:r>
        <w:rPr>
          <w:sz w:val="28"/>
          <w:szCs w:val="28"/>
        </w:rPr>
        <w:t xml:space="preserve">єктів інфраструктури до експлуатації в умовах осінньо-зимового </w:t>
      </w:r>
      <w:r w:rsidR="00103AE3">
        <w:rPr>
          <w:sz w:val="28"/>
          <w:szCs w:val="28"/>
        </w:rPr>
        <w:t>періоду військової частини А****</w:t>
      </w:r>
      <w:r w:rsidRPr="00E404C8">
        <w:rPr>
          <w:sz w:val="28"/>
          <w:szCs w:val="28"/>
        </w:rPr>
        <w:t>.</w:t>
      </w:r>
    </w:p>
    <w:p w:rsidR="00AD57F7" w:rsidRPr="00E404C8" w:rsidRDefault="00AD57F7" w:rsidP="00AD57F7">
      <w:pPr>
        <w:shd w:val="clear" w:color="auto" w:fill="FFFFFF"/>
        <w:ind w:right="82"/>
        <w:jc w:val="both"/>
        <w:rPr>
          <w:iCs/>
          <w:sz w:val="28"/>
          <w:szCs w:val="28"/>
        </w:rPr>
      </w:pPr>
      <w:r w:rsidRPr="00E404C8">
        <w:rPr>
          <w:iCs/>
          <w:sz w:val="28"/>
          <w:szCs w:val="28"/>
        </w:rPr>
        <w:t>Джерело фінансування: місцевий бюджет.</w:t>
      </w:r>
    </w:p>
    <w:p w:rsidR="00AD57F7" w:rsidRPr="00E404C8" w:rsidRDefault="00AD57F7" w:rsidP="00AD57F7">
      <w:pPr>
        <w:jc w:val="both"/>
        <w:rPr>
          <w:sz w:val="28"/>
          <w:szCs w:val="28"/>
        </w:rPr>
      </w:pPr>
      <w:r w:rsidRPr="00E404C8">
        <w:rPr>
          <w:sz w:val="28"/>
          <w:szCs w:val="28"/>
        </w:rPr>
        <w:t xml:space="preserve">Відповідальний: </w:t>
      </w:r>
    </w:p>
    <w:p w:rsidR="00AD57F7" w:rsidRDefault="00AD57F7" w:rsidP="00AD57F7">
      <w:pPr>
        <w:jc w:val="both"/>
        <w:rPr>
          <w:sz w:val="28"/>
          <w:szCs w:val="28"/>
        </w:rPr>
      </w:pPr>
      <w:r w:rsidRPr="00E404C8">
        <w:rPr>
          <w:sz w:val="28"/>
          <w:szCs w:val="28"/>
        </w:rPr>
        <w:t>Термін реалізації: 2022 р</w:t>
      </w:r>
      <w:r>
        <w:rPr>
          <w:sz w:val="28"/>
          <w:szCs w:val="28"/>
        </w:rPr>
        <w:t>і</w:t>
      </w:r>
      <w:r w:rsidRPr="00E404C8">
        <w:rPr>
          <w:sz w:val="28"/>
          <w:szCs w:val="28"/>
        </w:rPr>
        <w:t>к.</w:t>
      </w:r>
      <w:r w:rsidRPr="00DD5533">
        <w:rPr>
          <w:sz w:val="28"/>
          <w:szCs w:val="28"/>
        </w:rPr>
        <w:t>».</w:t>
      </w:r>
    </w:p>
    <w:p w:rsidR="005D6FF5" w:rsidRDefault="00AD57F7" w:rsidP="00E03E38">
      <w:pPr>
        <w:ind w:firstLine="9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D00CC">
        <w:rPr>
          <w:rFonts w:eastAsia="Calibri"/>
          <w:sz w:val="28"/>
          <w:szCs w:val="28"/>
          <w:lang w:eastAsia="en-US"/>
        </w:rPr>
        <w:t xml:space="preserve">. </w:t>
      </w:r>
      <w:r w:rsidR="00773F17" w:rsidRPr="00773F17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заступника міського голови з питань діяльності виконавчих органів ради Сосюка Ю.П.</w:t>
      </w:r>
    </w:p>
    <w:p w:rsidR="00094722" w:rsidRPr="00773F17" w:rsidRDefault="00094722" w:rsidP="005D6FF5">
      <w:pPr>
        <w:jc w:val="both"/>
        <w:rPr>
          <w:sz w:val="28"/>
          <w:szCs w:val="28"/>
        </w:rPr>
      </w:pPr>
    </w:p>
    <w:p w:rsidR="00A94F53" w:rsidRPr="00875340" w:rsidRDefault="005F508A" w:rsidP="0087534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60BB6">
        <w:rPr>
          <w:sz w:val="28"/>
          <w:szCs w:val="28"/>
        </w:rPr>
        <w:t>іський голова</w:t>
      </w:r>
      <w:r w:rsidR="00D60BB6">
        <w:rPr>
          <w:sz w:val="28"/>
          <w:szCs w:val="28"/>
        </w:rPr>
        <w:tab/>
      </w:r>
      <w:r w:rsidR="00D60BB6">
        <w:rPr>
          <w:sz w:val="28"/>
          <w:szCs w:val="28"/>
        </w:rPr>
        <w:tab/>
        <w:t xml:space="preserve">                             </w:t>
      </w:r>
      <w:r w:rsidR="00875340">
        <w:rPr>
          <w:sz w:val="28"/>
          <w:szCs w:val="28"/>
          <w:lang w:val="en-US"/>
        </w:rPr>
        <w:t xml:space="preserve">                   </w:t>
      </w:r>
      <w:r w:rsidR="00D60BB6">
        <w:rPr>
          <w:sz w:val="28"/>
          <w:szCs w:val="28"/>
        </w:rPr>
        <w:t xml:space="preserve"> </w:t>
      </w:r>
      <w:r w:rsidR="00875340">
        <w:rPr>
          <w:sz w:val="28"/>
          <w:szCs w:val="28"/>
        </w:rPr>
        <w:t>Владислав СУХЛЯК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6"/>
        <w:gridCol w:w="4816"/>
      </w:tblGrid>
      <w:tr w:rsidR="00053AC6" w:rsidTr="00053AC6">
        <w:tc>
          <w:tcPr>
            <w:tcW w:w="4646" w:type="dxa"/>
          </w:tcPr>
          <w:p w:rsidR="00053AC6" w:rsidRDefault="00053AC6" w:rsidP="0087534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</w:tcPr>
          <w:p w:rsidR="00053AC6" w:rsidRDefault="00053AC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B6471F" w:rsidRDefault="00B6471F" w:rsidP="00D60BB6">
      <w:pPr>
        <w:jc w:val="both"/>
        <w:rPr>
          <w:sz w:val="26"/>
          <w:szCs w:val="26"/>
        </w:rPr>
      </w:pPr>
      <w:bookmarkStart w:id="0" w:name="_GoBack"/>
      <w:bookmarkEnd w:id="0"/>
    </w:p>
    <w:sectPr w:rsidR="00B6471F" w:rsidSect="00875340">
      <w:pgSz w:w="11906" w:h="16838"/>
      <w:pgMar w:top="0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6A" w:rsidRDefault="0063586A" w:rsidP="00903498">
      <w:r>
        <w:separator/>
      </w:r>
    </w:p>
  </w:endnote>
  <w:endnote w:type="continuationSeparator" w:id="0">
    <w:p w:rsidR="0063586A" w:rsidRDefault="0063586A" w:rsidP="0090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6A" w:rsidRDefault="0063586A" w:rsidP="00903498">
      <w:r>
        <w:separator/>
      </w:r>
    </w:p>
  </w:footnote>
  <w:footnote w:type="continuationSeparator" w:id="0">
    <w:p w:rsidR="0063586A" w:rsidRDefault="0063586A" w:rsidP="0090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05C"/>
    <w:multiLevelType w:val="hybridMultilevel"/>
    <w:tmpl w:val="A88475E2"/>
    <w:lvl w:ilvl="0" w:tplc="FBFC94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78" w:hanging="360"/>
      </w:pPr>
    </w:lvl>
    <w:lvl w:ilvl="2" w:tplc="0422001B" w:tentative="1">
      <w:start w:val="1"/>
      <w:numFmt w:val="lowerRoman"/>
      <w:lvlText w:val="%3."/>
      <w:lvlJc w:val="right"/>
      <w:pPr>
        <w:ind w:left="2498" w:hanging="180"/>
      </w:pPr>
    </w:lvl>
    <w:lvl w:ilvl="3" w:tplc="0422000F" w:tentative="1">
      <w:start w:val="1"/>
      <w:numFmt w:val="decimal"/>
      <w:lvlText w:val="%4."/>
      <w:lvlJc w:val="left"/>
      <w:pPr>
        <w:ind w:left="3218" w:hanging="360"/>
      </w:pPr>
    </w:lvl>
    <w:lvl w:ilvl="4" w:tplc="04220019" w:tentative="1">
      <w:start w:val="1"/>
      <w:numFmt w:val="lowerLetter"/>
      <w:lvlText w:val="%5."/>
      <w:lvlJc w:val="left"/>
      <w:pPr>
        <w:ind w:left="3938" w:hanging="360"/>
      </w:pPr>
    </w:lvl>
    <w:lvl w:ilvl="5" w:tplc="0422001B" w:tentative="1">
      <w:start w:val="1"/>
      <w:numFmt w:val="lowerRoman"/>
      <w:lvlText w:val="%6."/>
      <w:lvlJc w:val="right"/>
      <w:pPr>
        <w:ind w:left="4658" w:hanging="180"/>
      </w:pPr>
    </w:lvl>
    <w:lvl w:ilvl="6" w:tplc="0422000F" w:tentative="1">
      <w:start w:val="1"/>
      <w:numFmt w:val="decimal"/>
      <w:lvlText w:val="%7."/>
      <w:lvlJc w:val="left"/>
      <w:pPr>
        <w:ind w:left="5378" w:hanging="360"/>
      </w:pPr>
    </w:lvl>
    <w:lvl w:ilvl="7" w:tplc="04220019" w:tentative="1">
      <w:start w:val="1"/>
      <w:numFmt w:val="lowerLetter"/>
      <w:lvlText w:val="%8."/>
      <w:lvlJc w:val="left"/>
      <w:pPr>
        <w:ind w:left="6098" w:hanging="360"/>
      </w:pPr>
    </w:lvl>
    <w:lvl w:ilvl="8" w:tplc="0422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F5"/>
    <w:rsid w:val="00005474"/>
    <w:rsid w:val="00005A80"/>
    <w:rsid w:val="00021C3B"/>
    <w:rsid w:val="00053AC6"/>
    <w:rsid w:val="00062C3B"/>
    <w:rsid w:val="00084297"/>
    <w:rsid w:val="0008639A"/>
    <w:rsid w:val="00094722"/>
    <w:rsid w:val="000C3EE1"/>
    <w:rsid w:val="000E05E2"/>
    <w:rsid w:val="000E0698"/>
    <w:rsid w:val="000E40C7"/>
    <w:rsid w:val="001038F1"/>
    <w:rsid w:val="00103AE3"/>
    <w:rsid w:val="00106517"/>
    <w:rsid w:val="00110C31"/>
    <w:rsid w:val="0011580B"/>
    <w:rsid w:val="00120BD7"/>
    <w:rsid w:val="00122485"/>
    <w:rsid w:val="001356A1"/>
    <w:rsid w:val="00194C58"/>
    <w:rsid w:val="001B20CD"/>
    <w:rsid w:val="001C1D25"/>
    <w:rsid w:val="001C702B"/>
    <w:rsid w:val="001D656A"/>
    <w:rsid w:val="001D749D"/>
    <w:rsid w:val="001E6003"/>
    <w:rsid w:val="002070EC"/>
    <w:rsid w:val="00231289"/>
    <w:rsid w:val="00236400"/>
    <w:rsid w:val="00246BE0"/>
    <w:rsid w:val="00251F8E"/>
    <w:rsid w:val="00281CF2"/>
    <w:rsid w:val="002868D4"/>
    <w:rsid w:val="00295F6C"/>
    <w:rsid w:val="002C0745"/>
    <w:rsid w:val="002D079E"/>
    <w:rsid w:val="003339DF"/>
    <w:rsid w:val="00336D04"/>
    <w:rsid w:val="0036017B"/>
    <w:rsid w:val="00366C44"/>
    <w:rsid w:val="0036742B"/>
    <w:rsid w:val="0037727B"/>
    <w:rsid w:val="0038244F"/>
    <w:rsid w:val="003B473A"/>
    <w:rsid w:val="003C1083"/>
    <w:rsid w:val="003C256D"/>
    <w:rsid w:val="003C70F4"/>
    <w:rsid w:val="003E7031"/>
    <w:rsid w:val="00407436"/>
    <w:rsid w:val="00407F2A"/>
    <w:rsid w:val="00412410"/>
    <w:rsid w:val="004336F8"/>
    <w:rsid w:val="00460F15"/>
    <w:rsid w:val="00463149"/>
    <w:rsid w:val="0047276C"/>
    <w:rsid w:val="00475F3C"/>
    <w:rsid w:val="004861C3"/>
    <w:rsid w:val="00496821"/>
    <w:rsid w:val="004A0F54"/>
    <w:rsid w:val="004C7BF6"/>
    <w:rsid w:val="004D2545"/>
    <w:rsid w:val="004F7FA4"/>
    <w:rsid w:val="00504929"/>
    <w:rsid w:val="00531578"/>
    <w:rsid w:val="0053519F"/>
    <w:rsid w:val="005405A8"/>
    <w:rsid w:val="00544D5F"/>
    <w:rsid w:val="00557E9E"/>
    <w:rsid w:val="0058053F"/>
    <w:rsid w:val="00585F71"/>
    <w:rsid w:val="00590F28"/>
    <w:rsid w:val="005A201C"/>
    <w:rsid w:val="005A3BC4"/>
    <w:rsid w:val="005C3F0B"/>
    <w:rsid w:val="005D6FF5"/>
    <w:rsid w:val="005F508A"/>
    <w:rsid w:val="00625725"/>
    <w:rsid w:val="0063586A"/>
    <w:rsid w:val="006609E3"/>
    <w:rsid w:val="0068223E"/>
    <w:rsid w:val="006838F5"/>
    <w:rsid w:val="00685ED7"/>
    <w:rsid w:val="006C0D71"/>
    <w:rsid w:val="006C6266"/>
    <w:rsid w:val="006D26DE"/>
    <w:rsid w:val="006E6832"/>
    <w:rsid w:val="006F5A22"/>
    <w:rsid w:val="00700FCE"/>
    <w:rsid w:val="007439C1"/>
    <w:rsid w:val="007509F0"/>
    <w:rsid w:val="00750B71"/>
    <w:rsid w:val="0075520A"/>
    <w:rsid w:val="00763FFB"/>
    <w:rsid w:val="007668E2"/>
    <w:rsid w:val="00771AE6"/>
    <w:rsid w:val="00773F17"/>
    <w:rsid w:val="00776D7C"/>
    <w:rsid w:val="00783DDA"/>
    <w:rsid w:val="007A2A64"/>
    <w:rsid w:val="007C7F4D"/>
    <w:rsid w:val="007F79C1"/>
    <w:rsid w:val="00810B1E"/>
    <w:rsid w:val="00837008"/>
    <w:rsid w:val="0084526C"/>
    <w:rsid w:val="00872EF9"/>
    <w:rsid w:val="00872F59"/>
    <w:rsid w:val="00875340"/>
    <w:rsid w:val="008758D2"/>
    <w:rsid w:val="0088028F"/>
    <w:rsid w:val="00882605"/>
    <w:rsid w:val="008A443F"/>
    <w:rsid w:val="008D094F"/>
    <w:rsid w:val="00903498"/>
    <w:rsid w:val="0090446F"/>
    <w:rsid w:val="00905046"/>
    <w:rsid w:val="00910907"/>
    <w:rsid w:val="009246DF"/>
    <w:rsid w:val="009316AE"/>
    <w:rsid w:val="00952637"/>
    <w:rsid w:val="009679C3"/>
    <w:rsid w:val="00982BA9"/>
    <w:rsid w:val="00990C29"/>
    <w:rsid w:val="00992B43"/>
    <w:rsid w:val="009D6ED4"/>
    <w:rsid w:val="009F594C"/>
    <w:rsid w:val="00A014EC"/>
    <w:rsid w:val="00A02A34"/>
    <w:rsid w:val="00A12C52"/>
    <w:rsid w:val="00A170D9"/>
    <w:rsid w:val="00A44150"/>
    <w:rsid w:val="00A6765C"/>
    <w:rsid w:val="00A70256"/>
    <w:rsid w:val="00A75B9E"/>
    <w:rsid w:val="00A94F53"/>
    <w:rsid w:val="00AB7614"/>
    <w:rsid w:val="00AD57F7"/>
    <w:rsid w:val="00AE46D8"/>
    <w:rsid w:val="00AF4AFA"/>
    <w:rsid w:val="00B00738"/>
    <w:rsid w:val="00B50C62"/>
    <w:rsid w:val="00B62203"/>
    <w:rsid w:val="00B6471F"/>
    <w:rsid w:val="00B66C52"/>
    <w:rsid w:val="00B810D7"/>
    <w:rsid w:val="00BA2052"/>
    <w:rsid w:val="00BC2F78"/>
    <w:rsid w:val="00BD69D1"/>
    <w:rsid w:val="00BD7465"/>
    <w:rsid w:val="00BE75C9"/>
    <w:rsid w:val="00C0407D"/>
    <w:rsid w:val="00C059AA"/>
    <w:rsid w:val="00C37576"/>
    <w:rsid w:val="00C40E29"/>
    <w:rsid w:val="00C46CBA"/>
    <w:rsid w:val="00C63A81"/>
    <w:rsid w:val="00C724B4"/>
    <w:rsid w:val="00C752F2"/>
    <w:rsid w:val="00C8799A"/>
    <w:rsid w:val="00C93A4B"/>
    <w:rsid w:val="00CC7F46"/>
    <w:rsid w:val="00CD00CC"/>
    <w:rsid w:val="00D12B3C"/>
    <w:rsid w:val="00D21497"/>
    <w:rsid w:val="00D21C09"/>
    <w:rsid w:val="00D40541"/>
    <w:rsid w:val="00D43DD6"/>
    <w:rsid w:val="00D60BB6"/>
    <w:rsid w:val="00D62AA7"/>
    <w:rsid w:val="00D6612E"/>
    <w:rsid w:val="00D95E80"/>
    <w:rsid w:val="00DD4D06"/>
    <w:rsid w:val="00DE24BF"/>
    <w:rsid w:val="00E03E38"/>
    <w:rsid w:val="00E2100D"/>
    <w:rsid w:val="00E274C2"/>
    <w:rsid w:val="00E27EB1"/>
    <w:rsid w:val="00E30BC8"/>
    <w:rsid w:val="00E318A2"/>
    <w:rsid w:val="00E44F02"/>
    <w:rsid w:val="00E52D62"/>
    <w:rsid w:val="00E54F6D"/>
    <w:rsid w:val="00EA3337"/>
    <w:rsid w:val="00EB0838"/>
    <w:rsid w:val="00EB0E8F"/>
    <w:rsid w:val="00EB5BCB"/>
    <w:rsid w:val="00F03BA7"/>
    <w:rsid w:val="00F204E8"/>
    <w:rsid w:val="00F20D60"/>
    <w:rsid w:val="00F32BF0"/>
    <w:rsid w:val="00F334C7"/>
    <w:rsid w:val="00F36EF7"/>
    <w:rsid w:val="00F41E2C"/>
    <w:rsid w:val="00F80A01"/>
    <w:rsid w:val="00F846E2"/>
    <w:rsid w:val="00F90897"/>
    <w:rsid w:val="00FB121D"/>
    <w:rsid w:val="00FC5ACE"/>
    <w:rsid w:val="00FD6731"/>
    <w:rsid w:val="00FF0114"/>
    <w:rsid w:val="00FF037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D9257"/>
  <w15:chartTrackingRefBased/>
  <w15:docId w15:val="{6016ED8C-A9E2-492F-84B5-22272B66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6FF5"/>
    <w:pPr>
      <w:jc w:val="center"/>
    </w:pPr>
    <w:rPr>
      <w:b/>
      <w:sz w:val="36"/>
      <w:szCs w:val="20"/>
      <w:lang w:eastAsia="ru-RU"/>
    </w:rPr>
  </w:style>
  <w:style w:type="paragraph" w:styleId="a4">
    <w:name w:val="Subtitle"/>
    <w:basedOn w:val="a"/>
    <w:qFormat/>
    <w:rsid w:val="005D6FF5"/>
    <w:pPr>
      <w:jc w:val="center"/>
    </w:pPr>
    <w:rPr>
      <w:sz w:val="36"/>
      <w:szCs w:val="20"/>
      <w:lang w:eastAsia="ru-RU"/>
    </w:rPr>
  </w:style>
  <w:style w:type="table" w:styleId="a5">
    <w:name w:val="Table Grid"/>
    <w:basedOn w:val="a1"/>
    <w:rsid w:val="005D6F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F846E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194C58"/>
    <w:pPr>
      <w:ind w:firstLine="1134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194C58"/>
    <w:rPr>
      <w:sz w:val="28"/>
      <w:lang w:val="uk-UA" w:eastAsia="ru-RU" w:bidi="ar-SA"/>
    </w:rPr>
  </w:style>
  <w:style w:type="character" w:customStyle="1" w:styleId="apple-converted-space">
    <w:name w:val="apple-converted-space"/>
    <w:basedOn w:val="a0"/>
    <w:rsid w:val="00281CF2"/>
  </w:style>
  <w:style w:type="character" w:customStyle="1" w:styleId="a8">
    <w:name w:val="Печатная машинка"/>
    <w:rsid w:val="001C1D25"/>
    <w:rPr>
      <w:rFonts w:ascii="Courier New" w:hAnsi="Courier New"/>
      <w:sz w:val="20"/>
    </w:rPr>
  </w:style>
  <w:style w:type="paragraph" w:customStyle="1" w:styleId="1">
    <w:name w:val="Без интервала1"/>
    <w:uiPriority w:val="1"/>
    <w:qFormat/>
    <w:rsid w:val="006E6832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E68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E683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903498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rsid w:val="00903498"/>
    <w:rPr>
      <w:sz w:val="24"/>
      <w:szCs w:val="24"/>
    </w:rPr>
  </w:style>
  <w:style w:type="paragraph" w:styleId="ad">
    <w:name w:val="footer"/>
    <w:basedOn w:val="a"/>
    <w:link w:val="ae"/>
    <w:rsid w:val="0090349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903498"/>
    <w:rPr>
      <w:sz w:val="24"/>
      <w:szCs w:val="24"/>
    </w:rPr>
  </w:style>
  <w:style w:type="paragraph" w:customStyle="1" w:styleId="10">
    <w:name w:val="Знак Знак1 Знак Знак"/>
    <w:basedOn w:val="a"/>
    <w:rsid w:val="00236400"/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84297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7A2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Preffered Customer</dc:creator>
  <cp:keywords/>
  <cp:lastModifiedBy>UserHome</cp:lastModifiedBy>
  <cp:revision>3</cp:revision>
  <cp:lastPrinted>2022-09-15T12:52:00Z</cp:lastPrinted>
  <dcterms:created xsi:type="dcterms:W3CDTF">2022-09-16T07:11:00Z</dcterms:created>
  <dcterms:modified xsi:type="dcterms:W3CDTF">2022-09-16T08:12:00Z</dcterms:modified>
</cp:coreProperties>
</file>