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B4" w:rsidRDefault="006538B4" w:rsidP="008151B1">
      <w:pPr>
        <w:pStyle w:val="a3"/>
        <w:tabs>
          <w:tab w:val="left" w:pos="7245"/>
        </w:tabs>
        <w:spacing w:line="0" w:lineRule="atLeast"/>
      </w:pPr>
    </w:p>
    <w:p w:rsidR="00343283" w:rsidRDefault="00343283" w:rsidP="008151B1">
      <w:pPr>
        <w:pStyle w:val="a3"/>
        <w:tabs>
          <w:tab w:val="left" w:pos="7245"/>
        </w:tabs>
        <w:spacing w:line="0" w:lineRule="atLeast"/>
      </w:pPr>
      <w:r>
        <w:rPr>
          <w:rFonts w:ascii="Academy" w:hAnsi="Academy" w:cs="Academy"/>
          <w:noProof/>
          <w:lang w:eastAsia="uk-UA"/>
        </w:rPr>
        <w:drawing>
          <wp:inline distT="0" distB="0" distL="0" distR="0" wp14:anchorId="7EA0A266" wp14:editId="7383111F">
            <wp:extent cx="428625" cy="60007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83" w:rsidRPr="009B6073" w:rsidRDefault="00343283" w:rsidP="00343283">
      <w:pPr>
        <w:pStyle w:val="a3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Pr="009B6073">
        <w:rPr>
          <w:b/>
          <w:caps/>
          <w:sz w:val="28"/>
        </w:rPr>
        <w:t>а</w:t>
      </w:r>
    </w:p>
    <w:p w:rsidR="00343283" w:rsidRPr="009B6073" w:rsidRDefault="00343283" w:rsidP="00343283">
      <w:pPr>
        <w:pStyle w:val="a3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Pr="009B6073">
        <w:rPr>
          <w:b/>
          <w:caps/>
          <w:sz w:val="28"/>
        </w:rPr>
        <w:t>і</w:t>
      </w:r>
    </w:p>
    <w:p w:rsidR="00343283" w:rsidRPr="009B6073" w:rsidRDefault="00343283" w:rsidP="00343283">
      <w:pPr>
        <w:pStyle w:val="a3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>ВИКОНАВЧИЙ КОМІТЕ</w:t>
      </w:r>
      <w:r w:rsidRPr="009B6073">
        <w:rPr>
          <w:b/>
          <w:bCs/>
          <w:sz w:val="28"/>
        </w:rPr>
        <w:t>Т</w:t>
      </w:r>
    </w:p>
    <w:p w:rsidR="00343283" w:rsidRPr="009B6073" w:rsidRDefault="00343283" w:rsidP="00343283">
      <w:pPr>
        <w:pStyle w:val="a3"/>
        <w:shd w:val="clear" w:color="auto" w:fill="FFFFFF"/>
        <w:spacing w:line="0" w:lineRule="atLeast"/>
        <w:rPr>
          <w:b/>
          <w:bCs/>
          <w:sz w:val="28"/>
        </w:rPr>
      </w:pPr>
    </w:p>
    <w:p w:rsidR="00343283" w:rsidRPr="009B6073" w:rsidRDefault="00343283" w:rsidP="00343283">
      <w:pPr>
        <w:pStyle w:val="1"/>
        <w:tabs>
          <w:tab w:val="center" w:pos="4677"/>
        </w:tabs>
        <w:spacing w:line="0" w:lineRule="atLeast"/>
        <w:jc w:val="left"/>
      </w:pPr>
      <w:r>
        <w:t xml:space="preserve">                                                       </w:t>
      </w:r>
      <w:r w:rsidRPr="009B6073">
        <w:t xml:space="preserve">Р І Ш Е Н </w:t>
      </w:r>
      <w:proofErr w:type="spellStart"/>
      <w:r w:rsidRPr="009B6073">
        <w:t>Н</w:t>
      </w:r>
      <w:proofErr w:type="spellEnd"/>
      <w:r w:rsidRPr="009B6073">
        <w:t xml:space="preserve"> Я</w:t>
      </w:r>
    </w:p>
    <w:p w:rsidR="00343283" w:rsidRDefault="00343283" w:rsidP="00343283">
      <w:pPr>
        <w:pStyle w:val="1"/>
        <w:tabs>
          <w:tab w:val="center" w:pos="4677"/>
        </w:tabs>
        <w:spacing w:line="0" w:lineRule="atLeast"/>
        <w:jc w:val="left"/>
      </w:pPr>
    </w:p>
    <w:p w:rsidR="00343283" w:rsidRPr="008151B1" w:rsidRDefault="00343283" w:rsidP="00343283">
      <w:pPr>
        <w:pStyle w:val="2"/>
        <w:rPr>
          <w:b/>
        </w:rPr>
      </w:pPr>
      <w:r w:rsidRPr="008151B1">
        <w:rPr>
          <w:b/>
          <w:szCs w:val="28"/>
        </w:rPr>
        <w:t>2</w:t>
      </w:r>
      <w:r w:rsidR="00B61873" w:rsidRPr="008151B1">
        <w:rPr>
          <w:b/>
          <w:szCs w:val="28"/>
        </w:rPr>
        <w:t>7</w:t>
      </w:r>
      <w:r w:rsidRPr="008151B1">
        <w:rPr>
          <w:b/>
          <w:szCs w:val="28"/>
        </w:rPr>
        <w:t xml:space="preserve"> жовтня 2022</w:t>
      </w:r>
      <w:r w:rsidRPr="008151B1">
        <w:rPr>
          <w:b/>
        </w:rPr>
        <w:t xml:space="preserve"> року                                                                        №</w:t>
      </w:r>
      <w:r w:rsidR="006538B4">
        <w:rPr>
          <w:b/>
        </w:rPr>
        <w:t xml:space="preserve"> 248</w:t>
      </w:r>
    </w:p>
    <w:p w:rsidR="00A81E86" w:rsidRDefault="00A81E8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099"/>
      </w:tblGrid>
      <w:tr w:rsidR="00343283" w:rsidTr="00343283">
        <w:tc>
          <w:tcPr>
            <w:tcW w:w="5529" w:type="dxa"/>
          </w:tcPr>
          <w:p w:rsidR="00343283" w:rsidRDefault="00343283" w:rsidP="008151B1">
            <w:pPr>
              <w:ind w:left="-108"/>
              <w:jc w:val="both"/>
            </w:pPr>
            <w:r w:rsidRPr="00343283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згоди </w:t>
            </w:r>
            <w:r w:rsidR="006E064B"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Рівненській обласній організації Товариства Червоного Хреста України </w:t>
            </w:r>
            <w:r w:rsidRPr="00343283">
              <w:rPr>
                <w:rFonts w:ascii="Times New Roman" w:hAnsi="Times New Roman" w:cs="Times New Roman"/>
                <w:sz w:val="28"/>
                <w:szCs w:val="28"/>
              </w:rPr>
              <w:t>на проведення поточного</w:t>
            </w:r>
            <w:r w:rsidR="004C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283">
              <w:rPr>
                <w:rFonts w:ascii="Times New Roman" w:hAnsi="Times New Roman" w:cs="Times New Roman"/>
                <w:sz w:val="28"/>
                <w:szCs w:val="28"/>
              </w:rPr>
              <w:t>ремонту орендованого майна</w:t>
            </w:r>
          </w:p>
        </w:tc>
        <w:tc>
          <w:tcPr>
            <w:tcW w:w="4099" w:type="dxa"/>
          </w:tcPr>
          <w:p w:rsidR="00343283" w:rsidRDefault="00343283"/>
        </w:tc>
      </w:tr>
    </w:tbl>
    <w:p w:rsidR="00343283" w:rsidRDefault="00343283"/>
    <w:p w:rsidR="00343283" w:rsidRPr="008947D2" w:rsidRDefault="00343283" w:rsidP="00343283">
      <w:pPr>
        <w:pStyle w:val="11"/>
        <w:spacing w:after="2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статтею</w:t>
      </w:r>
      <w:r w:rsidRPr="008947D2">
        <w:rPr>
          <w:rFonts w:ascii="Times New Roman" w:hAnsi="Times New Roman" w:cs="Times New Roman"/>
          <w:sz w:val="28"/>
          <w:szCs w:val="28"/>
        </w:rPr>
        <w:t xml:space="preserve"> 31 </w:t>
      </w:r>
      <w:r w:rsidRPr="008947D2">
        <w:rPr>
          <w:rFonts w:ascii="Times New Roman" w:hAnsi="Times New Roman" w:cs="Times New Roman"/>
          <w:noProof/>
          <w:sz w:val="28"/>
          <w:szCs w:val="28"/>
        </w:rPr>
        <w:t>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 статтею</w:t>
      </w:r>
      <w:r w:rsidRPr="008947D2">
        <w:rPr>
          <w:rFonts w:ascii="Times New Roman" w:hAnsi="Times New Roman" w:cs="Times New Roman"/>
          <w:sz w:val="28"/>
          <w:szCs w:val="28"/>
        </w:rPr>
        <w:t xml:space="preserve"> 21 Закону України «Про оренду держав</w:t>
      </w:r>
      <w:r>
        <w:rPr>
          <w:rFonts w:ascii="Times New Roman" w:hAnsi="Times New Roman" w:cs="Times New Roman"/>
          <w:sz w:val="28"/>
          <w:szCs w:val="28"/>
        </w:rPr>
        <w:t xml:space="preserve">ного та комунального майна», пунктом </w:t>
      </w:r>
      <w:r w:rsidRPr="008947D2">
        <w:rPr>
          <w:rFonts w:ascii="Times New Roman" w:hAnsi="Times New Roman" w:cs="Times New Roman"/>
          <w:sz w:val="28"/>
          <w:szCs w:val="28"/>
        </w:rPr>
        <w:t xml:space="preserve">153 Порядку передачі в оренду державного та комунального майна, затвердженого постановою Кабінету Міністрів України від 03.06.2020 №483, розглянувши </w:t>
      </w:r>
      <w:r w:rsidR="008151B1">
        <w:rPr>
          <w:rFonts w:ascii="Times New Roman" w:hAnsi="Times New Roman" w:cs="Times New Roman"/>
          <w:sz w:val="28"/>
          <w:szCs w:val="28"/>
        </w:rPr>
        <w:t>звернення Рівненської обласної</w:t>
      </w:r>
      <w:r w:rsidR="006E064B">
        <w:rPr>
          <w:rFonts w:ascii="Times New Roman" w:hAnsi="Times New Roman" w:cs="Times New Roman"/>
          <w:sz w:val="28"/>
          <w:szCs w:val="28"/>
        </w:rPr>
        <w:t xml:space="preserve"> організації Товариства Червоного Хреста України</w:t>
      </w:r>
      <w:r w:rsidR="00B61873">
        <w:rPr>
          <w:rFonts w:ascii="Times New Roman" w:hAnsi="Times New Roman" w:cs="Times New Roman"/>
          <w:sz w:val="28"/>
          <w:szCs w:val="28"/>
        </w:rPr>
        <w:t xml:space="preserve"> від 25.10.2022 №</w:t>
      </w:r>
      <w:r w:rsidR="006538B4">
        <w:rPr>
          <w:rFonts w:ascii="Times New Roman" w:hAnsi="Times New Roman" w:cs="Times New Roman"/>
          <w:sz w:val="28"/>
          <w:szCs w:val="28"/>
        </w:rPr>
        <w:t xml:space="preserve"> </w:t>
      </w:r>
      <w:r w:rsidR="00B61873">
        <w:rPr>
          <w:rFonts w:ascii="Times New Roman" w:hAnsi="Times New Roman" w:cs="Times New Roman"/>
          <w:sz w:val="28"/>
          <w:szCs w:val="28"/>
        </w:rPr>
        <w:t>246</w:t>
      </w:r>
      <w:r w:rsidRPr="008947D2">
        <w:rPr>
          <w:rFonts w:ascii="Times New Roman" w:hAnsi="Times New Roman" w:cs="Times New Roman"/>
          <w:sz w:val="28"/>
          <w:szCs w:val="28"/>
        </w:rPr>
        <w:t xml:space="preserve"> про надання згоди на проведення поточного ремонту орендованого майна</w:t>
      </w:r>
      <w:r w:rsidRPr="008947D2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8947D2">
        <w:rPr>
          <w:rFonts w:ascii="Times New Roman" w:hAnsi="Times New Roman" w:cs="Times New Roman"/>
          <w:sz w:val="28"/>
          <w:szCs w:val="28"/>
        </w:rPr>
        <w:t>виконавчий комітет</w:t>
      </w:r>
      <w:r w:rsidR="008151B1">
        <w:rPr>
          <w:rFonts w:ascii="Times New Roman" w:hAnsi="Times New Roman" w:cs="Times New Roman"/>
          <w:sz w:val="28"/>
          <w:szCs w:val="28"/>
        </w:rPr>
        <w:t xml:space="preserve"> Здолбунівської міської ради</w:t>
      </w:r>
    </w:p>
    <w:p w:rsidR="00343283" w:rsidRPr="008947D2" w:rsidRDefault="00343283" w:rsidP="008151B1">
      <w:pPr>
        <w:pStyle w:val="11"/>
        <w:spacing w:after="2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7D2">
        <w:rPr>
          <w:rFonts w:ascii="Times New Roman" w:hAnsi="Times New Roman" w:cs="Times New Roman"/>
          <w:sz w:val="28"/>
          <w:szCs w:val="28"/>
        </w:rPr>
        <w:t>В</w:t>
      </w:r>
      <w:r w:rsidR="008151B1">
        <w:rPr>
          <w:rFonts w:ascii="Times New Roman" w:hAnsi="Times New Roman" w:cs="Times New Roman"/>
          <w:sz w:val="28"/>
          <w:szCs w:val="28"/>
        </w:rPr>
        <w:t xml:space="preserve"> </w:t>
      </w:r>
      <w:r w:rsidRPr="008947D2">
        <w:rPr>
          <w:rFonts w:ascii="Times New Roman" w:hAnsi="Times New Roman" w:cs="Times New Roman"/>
          <w:sz w:val="28"/>
          <w:szCs w:val="28"/>
        </w:rPr>
        <w:t>И</w:t>
      </w:r>
      <w:r w:rsidR="008151B1">
        <w:rPr>
          <w:rFonts w:ascii="Times New Roman" w:hAnsi="Times New Roman" w:cs="Times New Roman"/>
          <w:sz w:val="28"/>
          <w:szCs w:val="28"/>
        </w:rPr>
        <w:t xml:space="preserve"> </w:t>
      </w:r>
      <w:r w:rsidRPr="008947D2">
        <w:rPr>
          <w:rFonts w:ascii="Times New Roman" w:hAnsi="Times New Roman" w:cs="Times New Roman"/>
          <w:sz w:val="28"/>
          <w:szCs w:val="28"/>
        </w:rPr>
        <w:t>Р</w:t>
      </w:r>
      <w:r w:rsidR="008151B1">
        <w:rPr>
          <w:rFonts w:ascii="Times New Roman" w:hAnsi="Times New Roman" w:cs="Times New Roman"/>
          <w:sz w:val="28"/>
          <w:szCs w:val="28"/>
        </w:rPr>
        <w:t xml:space="preserve"> </w:t>
      </w:r>
      <w:r w:rsidRPr="008947D2">
        <w:rPr>
          <w:rFonts w:ascii="Times New Roman" w:hAnsi="Times New Roman" w:cs="Times New Roman"/>
          <w:sz w:val="28"/>
          <w:szCs w:val="28"/>
        </w:rPr>
        <w:t>І</w:t>
      </w:r>
      <w:r w:rsidR="008151B1">
        <w:rPr>
          <w:rFonts w:ascii="Times New Roman" w:hAnsi="Times New Roman" w:cs="Times New Roman"/>
          <w:sz w:val="28"/>
          <w:szCs w:val="28"/>
        </w:rPr>
        <w:t xml:space="preserve"> </w:t>
      </w:r>
      <w:r w:rsidRPr="008947D2">
        <w:rPr>
          <w:rFonts w:ascii="Times New Roman" w:hAnsi="Times New Roman" w:cs="Times New Roman"/>
          <w:sz w:val="28"/>
          <w:szCs w:val="28"/>
        </w:rPr>
        <w:t>Ш</w:t>
      </w:r>
      <w:r w:rsidR="008151B1">
        <w:rPr>
          <w:rFonts w:ascii="Times New Roman" w:hAnsi="Times New Roman" w:cs="Times New Roman"/>
          <w:sz w:val="28"/>
          <w:szCs w:val="28"/>
        </w:rPr>
        <w:t xml:space="preserve"> </w:t>
      </w:r>
      <w:r w:rsidRPr="008947D2">
        <w:rPr>
          <w:rFonts w:ascii="Times New Roman" w:hAnsi="Times New Roman" w:cs="Times New Roman"/>
          <w:sz w:val="28"/>
          <w:szCs w:val="28"/>
        </w:rPr>
        <w:t>И</w:t>
      </w:r>
      <w:r w:rsidR="008151B1">
        <w:rPr>
          <w:rFonts w:ascii="Times New Roman" w:hAnsi="Times New Roman" w:cs="Times New Roman"/>
          <w:sz w:val="28"/>
          <w:szCs w:val="28"/>
        </w:rPr>
        <w:t xml:space="preserve"> </w:t>
      </w:r>
      <w:r w:rsidRPr="008947D2">
        <w:rPr>
          <w:rFonts w:ascii="Times New Roman" w:hAnsi="Times New Roman" w:cs="Times New Roman"/>
          <w:sz w:val="28"/>
          <w:szCs w:val="28"/>
        </w:rPr>
        <w:t>В:</w:t>
      </w:r>
    </w:p>
    <w:p w:rsidR="00343283" w:rsidRPr="008947D2" w:rsidRDefault="00343283" w:rsidP="00343283">
      <w:pPr>
        <w:pStyle w:val="11"/>
        <w:numPr>
          <w:ilvl w:val="0"/>
          <w:numId w:val="1"/>
        </w:numPr>
        <w:tabs>
          <w:tab w:val="left" w:pos="1411"/>
        </w:tabs>
        <w:spacing w:before="24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7D2">
        <w:rPr>
          <w:rFonts w:ascii="Times New Roman" w:hAnsi="Times New Roman" w:cs="Times New Roman"/>
          <w:noProof/>
          <w:sz w:val="28"/>
          <w:szCs w:val="28"/>
        </w:rPr>
        <w:t xml:space="preserve">Надати згоду орендарю </w:t>
      </w:r>
      <w:r w:rsidR="006E064B">
        <w:rPr>
          <w:rFonts w:ascii="Times New Roman" w:hAnsi="Times New Roman" w:cs="Times New Roman"/>
          <w:sz w:val="28"/>
          <w:szCs w:val="28"/>
        </w:rPr>
        <w:t>Рівненській обласній організації Товариства Червоного Хреста України</w:t>
      </w:r>
      <w:r w:rsidR="006E064B" w:rsidRPr="008947D2">
        <w:rPr>
          <w:rFonts w:ascii="Times New Roman" w:hAnsi="Times New Roman" w:cs="Times New Roman"/>
          <w:sz w:val="28"/>
          <w:szCs w:val="28"/>
        </w:rPr>
        <w:t xml:space="preserve"> </w:t>
      </w:r>
      <w:r w:rsidRPr="008947D2">
        <w:rPr>
          <w:rFonts w:ascii="Times New Roman" w:hAnsi="Times New Roman" w:cs="Times New Roman"/>
          <w:sz w:val="28"/>
          <w:szCs w:val="28"/>
        </w:rPr>
        <w:t>на проведення поточного ремонту орендованого майна, що знаходить</w:t>
      </w:r>
      <w:r>
        <w:rPr>
          <w:rFonts w:ascii="Times New Roman" w:hAnsi="Times New Roman" w:cs="Times New Roman"/>
          <w:sz w:val="28"/>
          <w:szCs w:val="28"/>
        </w:rPr>
        <w:t xml:space="preserve">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м.</w:t>
      </w:r>
      <w:r w:rsidR="0081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Здолбунів, вул.</w:t>
      </w:r>
      <w:r w:rsidR="008151B1">
        <w:rPr>
          <w:rFonts w:ascii="Times New Roman" w:hAnsi="Times New Roman" w:cs="Times New Roman"/>
          <w:sz w:val="28"/>
          <w:szCs w:val="28"/>
        </w:rPr>
        <w:t xml:space="preserve"> </w:t>
      </w:r>
      <w:r w:rsidR="009C183C">
        <w:rPr>
          <w:rFonts w:ascii="Times New Roman" w:hAnsi="Times New Roman" w:cs="Times New Roman"/>
          <w:sz w:val="28"/>
          <w:szCs w:val="28"/>
        </w:rPr>
        <w:t>Фестиваль</w:t>
      </w:r>
      <w:r w:rsidR="006E064B">
        <w:rPr>
          <w:rFonts w:ascii="Times New Roman" w:hAnsi="Times New Roman" w:cs="Times New Roman"/>
          <w:sz w:val="28"/>
          <w:szCs w:val="28"/>
        </w:rPr>
        <w:t>на</w:t>
      </w:r>
      <w:r w:rsidRPr="008947D2">
        <w:rPr>
          <w:rFonts w:ascii="Times New Roman" w:hAnsi="Times New Roman" w:cs="Times New Roman"/>
          <w:sz w:val="28"/>
          <w:szCs w:val="28"/>
        </w:rPr>
        <w:t>,</w:t>
      </w:r>
      <w:r w:rsidR="006538B4">
        <w:rPr>
          <w:rFonts w:ascii="Times New Roman" w:hAnsi="Times New Roman" w:cs="Times New Roman"/>
          <w:sz w:val="28"/>
          <w:szCs w:val="28"/>
        </w:rPr>
        <w:t xml:space="preserve"> </w:t>
      </w:r>
      <w:r w:rsidR="006E064B">
        <w:rPr>
          <w:rFonts w:ascii="Times New Roman" w:hAnsi="Times New Roman" w:cs="Times New Roman"/>
          <w:sz w:val="28"/>
          <w:szCs w:val="28"/>
        </w:rPr>
        <w:t>2</w:t>
      </w:r>
      <w:r w:rsidR="00B61873">
        <w:rPr>
          <w:rFonts w:ascii="Times New Roman" w:hAnsi="Times New Roman" w:cs="Times New Roman"/>
          <w:sz w:val="28"/>
          <w:szCs w:val="28"/>
        </w:rPr>
        <w:t>,</w:t>
      </w:r>
      <w:r w:rsidRPr="008947D2">
        <w:rPr>
          <w:rFonts w:ascii="Times New Roman" w:hAnsi="Times New Roman" w:cs="Times New Roman"/>
          <w:sz w:val="28"/>
          <w:szCs w:val="28"/>
        </w:rPr>
        <w:t xml:space="preserve"> а саме: внутрішні роботи (</w:t>
      </w:r>
      <w:r w:rsidR="005B7607" w:rsidRPr="005B760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заміна вікон, дверей, </w:t>
      </w:r>
      <w:r w:rsidR="005B760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встановлення віконних гратів</w:t>
      </w:r>
      <w:r w:rsidR="005B7607" w:rsidRPr="005B760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, встановлення пандуса, фарбування, декорування сті</w:t>
      </w:r>
      <w:r w:rsidR="005B760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н, заміна та додавання розеток і </w:t>
      </w:r>
      <w:r w:rsidR="005B7607">
        <w:rPr>
          <w:rFonts w:ascii="Times New Roman" w:hAnsi="Times New Roman" w:cs="Times New Roman"/>
          <w:color w:val="000000"/>
          <w:sz w:val="28"/>
          <w:szCs w:val="28"/>
        </w:rPr>
        <w:t>вмикачів</w:t>
      </w:r>
      <w:r w:rsidR="005B7607" w:rsidRPr="005B7607">
        <w:rPr>
          <w:rFonts w:ascii="Times New Roman" w:hAnsi="Times New Roman" w:cs="Times New Roman"/>
          <w:color w:val="000000"/>
          <w:sz w:val="28"/>
          <w:szCs w:val="28"/>
        </w:rPr>
        <w:t xml:space="preserve">, заміна освітлення, заміна покриття на підлогу, укладання плитки, підведення додаткової точки водопостачання, встановлення додаткових дверей в </w:t>
      </w:r>
      <w:r w:rsidR="005B7607">
        <w:rPr>
          <w:rFonts w:ascii="Times New Roman" w:hAnsi="Times New Roman" w:cs="Times New Roman"/>
          <w:color w:val="000000"/>
          <w:sz w:val="28"/>
          <w:szCs w:val="28"/>
        </w:rPr>
        <w:t>перегородці, заміна умивальника та</w:t>
      </w:r>
      <w:r w:rsidR="005B7607" w:rsidRPr="005B7607">
        <w:rPr>
          <w:rFonts w:ascii="Times New Roman" w:hAnsi="Times New Roman" w:cs="Times New Roman"/>
          <w:color w:val="000000"/>
          <w:sz w:val="28"/>
          <w:szCs w:val="28"/>
        </w:rPr>
        <w:t xml:space="preserve"> унітаза, заміна електролічильника, прокладання додаткового електрокабеля для </w:t>
      </w:r>
      <w:r w:rsidR="005B7607">
        <w:rPr>
          <w:rFonts w:ascii="Times New Roman" w:hAnsi="Times New Roman" w:cs="Times New Roman"/>
          <w:color w:val="000000"/>
          <w:sz w:val="28"/>
          <w:szCs w:val="28"/>
        </w:rPr>
        <w:t xml:space="preserve"> встановлення </w:t>
      </w:r>
      <w:r w:rsidR="006538B4">
        <w:rPr>
          <w:rFonts w:ascii="Times New Roman" w:hAnsi="Times New Roman" w:cs="Times New Roman"/>
          <w:color w:val="000000"/>
          <w:sz w:val="28"/>
          <w:szCs w:val="28"/>
        </w:rPr>
        <w:t xml:space="preserve">електричних </w:t>
      </w:r>
      <w:bookmarkStart w:id="0" w:name="_GoBack"/>
      <w:bookmarkEnd w:id="0"/>
      <w:r w:rsidR="005B7607" w:rsidRPr="005B7607">
        <w:rPr>
          <w:rFonts w:ascii="Times New Roman" w:hAnsi="Times New Roman" w:cs="Times New Roman"/>
          <w:color w:val="000000"/>
          <w:sz w:val="28"/>
          <w:szCs w:val="28"/>
        </w:rPr>
        <w:t>конвекторів, заміна плінтусів, шліфування та лакуван</w:t>
      </w:r>
      <w:r w:rsidR="005B7607">
        <w:rPr>
          <w:rFonts w:ascii="Times New Roman" w:hAnsi="Times New Roman" w:cs="Times New Roman"/>
          <w:color w:val="000000"/>
          <w:sz w:val="28"/>
          <w:szCs w:val="28"/>
        </w:rPr>
        <w:t xml:space="preserve">ня існуючої паркетної підлоги, </w:t>
      </w:r>
      <w:r w:rsidR="005B7607" w:rsidRPr="005B7607">
        <w:rPr>
          <w:rFonts w:ascii="Times New Roman" w:hAnsi="Times New Roman" w:cs="Times New Roman"/>
          <w:color w:val="000000"/>
          <w:sz w:val="28"/>
          <w:szCs w:val="28"/>
        </w:rPr>
        <w:t>повірк</w:t>
      </w:r>
      <w:r w:rsidR="005B76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B7607" w:rsidRPr="005B7607">
        <w:rPr>
          <w:rFonts w:ascii="Times New Roman" w:hAnsi="Times New Roman" w:cs="Times New Roman"/>
          <w:color w:val="000000"/>
          <w:sz w:val="28"/>
          <w:szCs w:val="28"/>
        </w:rPr>
        <w:t xml:space="preserve"> водяного лічильника</w:t>
      </w:r>
      <w:r w:rsidR="009C183C">
        <w:rPr>
          <w:rFonts w:ascii="Times New Roman" w:hAnsi="Times New Roman" w:cs="Times New Roman"/>
          <w:sz w:val="28"/>
          <w:szCs w:val="28"/>
        </w:rPr>
        <w:t xml:space="preserve">) за рахунок </w:t>
      </w:r>
      <w:r w:rsidRPr="008947D2">
        <w:rPr>
          <w:rFonts w:ascii="Times New Roman" w:hAnsi="Times New Roman" w:cs="Times New Roman"/>
          <w:sz w:val="28"/>
          <w:szCs w:val="28"/>
        </w:rPr>
        <w:t>коштів</w:t>
      </w:r>
      <w:r w:rsidR="009C183C">
        <w:rPr>
          <w:rFonts w:ascii="Times New Roman" w:hAnsi="Times New Roman" w:cs="Times New Roman"/>
          <w:sz w:val="28"/>
          <w:szCs w:val="28"/>
        </w:rPr>
        <w:t xml:space="preserve"> орендаря</w:t>
      </w:r>
      <w:r w:rsidRPr="008947D2">
        <w:rPr>
          <w:rFonts w:ascii="Times New Roman" w:hAnsi="Times New Roman" w:cs="Times New Roman"/>
          <w:sz w:val="28"/>
          <w:szCs w:val="28"/>
        </w:rPr>
        <w:t>.</w:t>
      </w:r>
    </w:p>
    <w:p w:rsidR="00343283" w:rsidRPr="008947D2" w:rsidRDefault="00343283" w:rsidP="00343283">
      <w:pPr>
        <w:pStyle w:val="11"/>
        <w:numPr>
          <w:ilvl w:val="0"/>
          <w:numId w:val="1"/>
        </w:numPr>
        <w:tabs>
          <w:tab w:val="left" w:pos="1411"/>
        </w:tabs>
        <w:spacing w:before="240" w:after="8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7D2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Pr="008947D2">
        <w:rPr>
          <w:rFonts w:ascii="Times New Roman" w:hAnsi="Times New Roman" w:cs="Times New Roman"/>
          <w:sz w:val="28"/>
          <w:szCs w:val="28"/>
        </w:rPr>
        <w:t>Сосюка</w:t>
      </w:r>
      <w:proofErr w:type="spellEnd"/>
      <w:r w:rsidRPr="008947D2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554FB2" w:rsidRPr="00554FB2" w:rsidRDefault="00554FB2" w:rsidP="00554FB2">
      <w:pPr>
        <w:pStyle w:val="2"/>
      </w:pPr>
      <w:r w:rsidRPr="00554FB2">
        <w:t xml:space="preserve">Заступник міського голови з питань </w:t>
      </w:r>
    </w:p>
    <w:p w:rsidR="00343283" w:rsidRPr="00554FB2" w:rsidRDefault="00554FB2" w:rsidP="00554FB2">
      <w:pPr>
        <w:pStyle w:val="2"/>
      </w:pPr>
      <w:r w:rsidRPr="00554FB2">
        <w:t>діяльності виконавчих органів ради                                        Юрій СОСЮК</w:t>
      </w:r>
    </w:p>
    <w:sectPr w:rsidR="00343283" w:rsidRPr="00554FB2" w:rsidSect="00554FB2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4101"/>
    <w:multiLevelType w:val="multilevel"/>
    <w:tmpl w:val="27402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83"/>
    <w:rsid w:val="00002A02"/>
    <w:rsid w:val="00343283"/>
    <w:rsid w:val="004C2FE8"/>
    <w:rsid w:val="00554FB2"/>
    <w:rsid w:val="00563F48"/>
    <w:rsid w:val="005B7607"/>
    <w:rsid w:val="006538B4"/>
    <w:rsid w:val="006E064B"/>
    <w:rsid w:val="0079424C"/>
    <w:rsid w:val="008151B1"/>
    <w:rsid w:val="008753F9"/>
    <w:rsid w:val="008E0639"/>
    <w:rsid w:val="009C183C"/>
    <w:rsid w:val="00A81E86"/>
    <w:rsid w:val="00B6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87E5"/>
  <w15:chartTrackingRefBased/>
  <w15:docId w15:val="{3176BE2B-7008-42E6-B0E2-9EBD1764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328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x-none"/>
    </w:rPr>
  </w:style>
  <w:style w:type="paragraph" w:styleId="2">
    <w:name w:val="heading 2"/>
    <w:basedOn w:val="a"/>
    <w:next w:val="a"/>
    <w:link w:val="20"/>
    <w:unhideWhenUsed/>
    <w:qFormat/>
    <w:rsid w:val="003432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283"/>
    <w:rPr>
      <w:rFonts w:ascii="Times New Roman" w:eastAsia="Arial Unicode MS" w:hAnsi="Times New Roman" w:cs="Times New Roman"/>
      <w:b/>
      <w:bCs/>
      <w:sz w:val="28"/>
      <w:szCs w:val="24"/>
      <w:lang w:eastAsia="x-none"/>
    </w:rPr>
  </w:style>
  <w:style w:type="character" w:customStyle="1" w:styleId="20">
    <w:name w:val="Заголовок 2 Знак"/>
    <w:basedOn w:val="a0"/>
    <w:link w:val="2"/>
    <w:rsid w:val="00343283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3">
    <w:name w:val="Subtitle"/>
    <w:basedOn w:val="a"/>
    <w:link w:val="a4"/>
    <w:qFormat/>
    <w:rsid w:val="0034328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x-none"/>
    </w:rPr>
  </w:style>
  <w:style w:type="character" w:customStyle="1" w:styleId="a4">
    <w:name w:val="Подзаголовок Знак"/>
    <w:basedOn w:val="a0"/>
    <w:link w:val="a3"/>
    <w:rsid w:val="00343283"/>
    <w:rPr>
      <w:rFonts w:ascii="Times New Roman" w:eastAsia="Times New Roman" w:hAnsi="Times New Roman" w:cs="Times New Roman"/>
      <w:sz w:val="36"/>
      <w:szCs w:val="24"/>
      <w:lang w:eastAsia="x-none"/>
    </w:rPr>
  </w:style>
  <w:style w:type="character" w:customStyle="1" w:styleId="a5">
    <w:name w:val="Основной текст_"/>
    <w:link w:val="11"/>
    <w:rsid w:val="00343283"/>
  </w:style>
  <w:style w:type="paragraph" w:customStyle="1" w:styleId="11">
    <w:name w:val="Основной текст1"/>
    <w:basedOn w:val="a"/>
    <w:link w:val="a5"/>
    <w:rsid w:val="00343283"/>
    <w:pPr>
      <w:widowControl w:val="0"/>
      <w:spacing w:after="0" w:line="240" w:lineRule="auto"/>
      <w:ind w:firstLine="400"/>
    </w:pPr>
  </w:style>
  <w:style w:type="table" w:styleId="a6">
    <w:name w:val="Table Grid"/>
    <w:basedOn w:val="a1"/>
    <w:uiPriority w:val="39"/>
    <w:rsid w:val="0034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4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4C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3996,baiaagaaboqcaaad0g0aaaxgdqaaaaaaaaaaaaaaaaaaaaaaaaaaaaaaaaaaaaaaaaaaaaaaaaaaaaaaaaaaaaaaaaaaaaaaaaaaaaaaaaaaaaaaaaaaaaaaaaaaaaaaaaaaaaaaaaaaaaaaaaaaaaaaaaaaaaaaaaaaaaaaaaaaaaaaaaaaaaaaaaaaaaaaaaaaaaaaaaaaaaaaaaaaaaaaaaaaaaaaaaaaaaaa"/>
    <w:basedOn w:val="a0"/>
    <w:rsid w:val="005B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5</cp:revision>
  <cp:lastPrinted>2022-10-11T07:39:00Z</cp:lastPrinted>
  <dcterms:created xsi:type="dcterms:W3CDTF">2022-10-26T12:20:00Z</dcterms:created>
  <dcterms:modified xsi:type="dcterms:W3CDTF">2022-10-27T13:12:00Z</dcterms:modified>
</cp:coreProperties>
</file>