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E3" w:rsidRDefault="006F38E2" w:rsidP="00B76A8C">
      <w:pPr>
        <w:pStyle w:val="a5"/>
        <w:tabs>
          <w:tab w:val="left" w:pos="7245"/>
        </w:tabs>
        <w:spacing w:line="0" w:lineRule="atLeast"/>
        <w:jc w:val="left"/>
      </w:pPr>
      <w:r>
        <w:t xml:space="preserve">                    </w:t>
      </w:r>
    </w:p>
    <w:p w:rsidR="00541270" w:rsidRDefault="00B76A8C" w:rsidP="00345EE3">
      <w:pPr>
        <w:pStyle w:val="a5"/>
        <w:tabs>
          <w:tab w:val="left" w:pos="7245"/>
        </w:tabs>
        <w:spacing w:line="0" w:lineRule="atLeast"/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C84F2C" w:rsidP="00C84F2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 xml:space="preserve">Р І Ш Е Н </w:t>
      </w:r>
      <w:proofErr w:type="spellStart"/>
      <w:r w:rsidR="00DC0197" w:rsidRPr="009B6073">
        <w:t>Н</w:t>
      </w:r>
      <w:proofErr w:type="spellEnd"/>
      <w:r w:rsidR="00DC0197" w:rsidRPr="009B6073">
        <w:t xml:space="preserve"> Я</w:t>
      </w:r>
    </w:p>
    <w:p w:rsidR="00541270" w:rsidRDefault="00541270" w:rsidP="00541270">
      <w:pPr>
        <w:pStyle w:val="1"/>
        <w:tabs>
          <w:tab w:val="center" w:pos="4677"/>
        </w:tabs>
        <w:spacing w:line="0" w:lineRule="atLeast"/>
        <w:jc w:val="left"/>
      </w:pPr>
    </w:p>
    <w:p w:rsidR="00D52A2E" w:rsidRPr="00D52A2E" w:rsidRDefault="00D52A2E" w:rsidP="00D52A2E">
      <w:pPr>
        <w:rPr>
          <w:lang w:val="uk-UA" w:eastAsia="x-none"/>
        </w:rPr>
      </w:pPr>
    </w:p>
    <w:p w:rsidR="001D23C7" w:rsidRPr="001D23C7" w:rsidRDefault="001D23C7" w:rsidP="001D23C7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uk-UA" w:eastAsia="x-none"/>
        </w:rPr>
      </w:pPr>
      <w:r w:rsidRPr="001D23C7">
        <w:rPr>
          <w:rFonts w:ascii="Times New Roman" w:hAnsi="Times New Roman"/>
          <w:b/>
          <w:sz w:val="28"/>
          <w:szCs w:val="28"/>
          <w:lang w:val="uk-UA" w:eastAsia="x-none"/>
        </w:rPr>
        <w:t>23 лютого</w:t>
      </w:r>
      <w:r w:rsidRPr="001D23C7">
        <w:rPr>
          <w:rFonts w:ascii="Times New Roman" w:hAnsi="Times New Roman"/>
          <w:b/>
          <w:sz w:val="28"/>
          <w:szCs w:val="28"/>
          <w:lang w:eastAsia="x-none"/>
        </w:rPr>
        <w:t xml:space="preserve"> 2023 року                                                 </w:t>
      </w:r>
      <w:r w:rsidRPr="001D23C7">
        <w:rPr>
          <w:rFonts w:ascii="Times New Roman" w:hAnsi="Times New Roman"/>
          <w:b/>
          <w:sz w:val="28"/>
          <w:szCs w:val="28"/>
          <w:lang w:val="uk-UA" w:eastAsia="x-none"/>
        </w:rPr>
        <w:t xml:space="preserve">                                    </w:t>
      </w:r>
      <w:r w:rsidRPr="001D23C7">
        <w:rPr>
          <w:rFonts w:ascii="Times New Roman" w:hAnsi="Times New Roman"/>
          <w:b/>
          <w:sz w:val="28"/>
          <w:szCs w:val="28"/>
          <w:lang w:eastAsia="x-none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 w:eastAsia="x-none"/>
        </w:rPr>
        <w:t>36</w:t>
      </w:r>
    </w:p>
    <w:p w:rsidR="00D52A2E" w:rsidRDefault="00D52A2E" w:rsidP="003A71B5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4515"/>
      </w:tblGrid>
      <w:tr w:rsidR="00601621" w:rsidRPr="001D23C7" w:rsidTr="00601621">
        <w:tc>
          <w:tcPr>
            <w:tcW w:w="5211" w:type="dxa"/>
          </w:tcPr>
          <w:p w:rsidR="00601621" w:rsidRPr="00601621" w:rsidRDefault="00601621" w:rsidP="00474E1E">
            <w:pPr>
              <w:spacing w:after="0" w:line="240" w:lineRule="auto"/>
              <w:ind w:left="-1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комісії </w:t>
            </w:r>
            <w:r w:rsidRPr="0060162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Pr="006016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у комунальну власність Здолбунівської міської територіальної громади </w:t>
            </w:r>
            <w:r w:rsidRPr="00601621">
              <w:rPr>
                <w:rStyle w:val="3805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6016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б’єктів централізованого водопостачання та водовідведення, що розташовані у </w:t>
            </w:r>
            <w:r w:rsidR="00345E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</w:t>
            </w:r>
            <w:r w:rsidRPr="006016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</w:t>
            </w:r>
            <w:r w:rsidR="00345E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016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Здолбунів Рівненської області та обліковуються на балансі виробничого структурного підрозділу «Львівська дирекція» філії «Центр будівельно монтажних робіт та експлуатації будівель і споруд» Акціонерного товариства «Українська залізниця»</w:t>
            </w:r>
          </w:p>
        </w:tc>
        <w:tc>
          <w:tcPr>
            <w:tcW w:w="4643" w:type="dxa"/>
          </w:tcPr>
          <w:p w:rsidR="00601621" w:rsidRDefault="00601621" w:rsidP="00294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9436C" w:rsidRDefault="0029436C" w:rsidP="00294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6A8C" w:rsidRPr="00B76A8C" w:rsidRDefault="0029436C" w:rsidP="0029436C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29436C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29 </w:t>
      </w:r>
      <w:r w:rsidRPr="0029436C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29436C">
        <w:rPr>
          <w:sz w:val="28"/>
          <w:szCs w:val="28"/>
        </w:rPr>
        <w:t xml:space="preserve"> України «Про місцеве самоврядування в Україні», </w:t>
      </w:r>
      <w:r>
        <w:rPr>
          <w:sz w:val="28"/>
          <w:szCs w:val="28"/>
        </w:rPr>
        <w:t xml:space="preserve">статтею 6 </w:t>
      </w:r>
      <w:r w:rsidRPr="0029436C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29436C">
        <w:rPr>
          <w:sz w:val="28"/>
          <w:szCs w:val="28"/>
        </w:rPr>
        <w:t xml:space="preserve"> України «</w:t>
      </w:r>
      <w:r w:rsidRPr="0029436C">
        <w:rPr>
          <w:bCs/>
          <w:sz w:val="28"/>
          <w:szCs w:val="28"/>
          <w:shd w:val="clear" w:color="auto" w:fill="FFFFFF"/>
        </w:rPr>
        <w:t>Про передачу об’єктів права державної та комунальної власності</w:t>
      </w:r>
      <w:r w:rsidRPr="0029436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враховуючи рішення Здолбунівської міської ради </w:t>
      </w:r>
      <w:r w:rsidR="00345EE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від 10.02.2023 №</w:t>
      </w:r>
      <w:r w:rsidR="00345EE3">
        <w:rPr>
          <w:sz w:val="28"/>
          <w:szCs w:val="28"/>
        </w:rPr>
        <w:t xml:space="preserve"> </w:t>
      </w:r>
      <w:r>
        <w:rPr>
          <w:sz w:val="28"/>
          <w:szCs w:val="28"/>
        </w:rPr>
        <w:t>1482 «</w:t>
      </w:r>
      <w:r w:rsidRPr="0029436C">
        <w:rPr>
          <w:color w:val="000000"/>
          <w:sz w:val="28"/>
          <w:szCs w:val="28"/>
        </w:rPr>
        <w:t>Про надання згоди на прийняття майна у комунальну власність Здолбунівської міської</w:t>
      </w:r>
      <w:r>
        <w:rPr>
          <w:color w:val="000000"/>
          <w:sz w:val="28"/>
          <w:szCs w:val="28"/>
        </w:rPr>
        <w:t xml:space="preserve"> </w:t>
      </w:r>
      <w:r w:rsidRPr="0029436C">
        <w:rPr>
          <w:color w:val="000000"/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», </w:t>
      </w:r>
      <w:r w:rsidR="00B76A8C" w:rsidRPr="00B76A8C">
        <w:rPr>
          <w:color w:val="000000"/>
          <w:sz w:val="28"/>
          <w:szCs w:val="28"/>
          <w:shd w:val="clear" w:color="auto" w:fill="FFFFFF"/>
        </w:rPr>
        <w:t>вик</w:t>
      </w:r>
      <w:r w:rsidR="00807CFB">
        <w:rPr>
          <w:color w:val="000000"/>
          <w:sz w:val="28"/>
          <w:szCs w:val="28"/>
          <w:shd w:val="clear" w:color="auto" w:fill="FFFFFF"/>
        </w:rPr>
        <w:t xml:space="preserve">онавчий комітет Здолбунівської </w:t>
      </w:r>
      <w:r w:rsidR="00B76A8C" w:rsidRPr="00B76A8C">
        <w:rPr>
          <w:color w:val="000000"/>
          <w:sz w:val="28"/>
          <w:szCs w:val="28"/>
          <w:shd w:val="clear" w:color="auto" w:fill="FFFFFF"/>
        </w:rPr>
        <w:t>міської ради</w:t>
      </w:r>
      <w:r w:rsidR="00B76A8C" w:rsidRPr="00B76A8C">
        <w:rPr>
          <w:sz w:val="28"/>
          <w:szCs w:val="20"/>
        </w:rPr>
        <w:t xml:space="preserve"> </w:t>
      </w:r>
    </w:p>
    <w:p w:rsidR="00B76A8C" w:rsidRPr="00B76A8C" w:rsidRDefault="00B76A8C" w:rsidP="00B76A8C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6A8C" w:rsidRPr="00B76A8C" w:rsidRDefault="00B76A8C" w:rsidP="00B76A8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 w:rsidRPr="00B76A8C">
        <w:rPr>
          <w:rFonts w:ascii="Times New Roman" w:hAnsi="Times New Roman"/>
          <w:sz w:val="28"/>
          <w:szCs w:val="20"/>
          <w:lang w:val="uk-UA"/>
        </w:rPr>
        <w:t>В И Р І Ш И В:</w:t>
      </w:r>
    </w:p>
    <w:p w:rsidR="0029436C" w:rsidRDefault="00345EE3" w:rsidP="00F41E69">
      <w:pPr>
        <w:pStyle w:val="11"/>
        <w:tabs>
          <w:tab w:val="left" w:pos="1411"/>
        </w:tabs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29436C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436C" w:rsidRPr="00EB6073">
        <w:rPr>
          <w:rFonts w:ascii="Times New Roman" w:hAnsi="Times New Roman"/>
          <w:sz w:val="28"/>
          <w:szCs w:val="28"/>
          <w:shd w:val="clear" w:color="auto" w:fill="FFFFFF"/>
        </w:rPr>
        <w:t>Створити</w:t>
      </w:r>
      <w:r w:rsidR="0029436C" w:rsidRPr="00EB60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9436C" w:rsidRPr="0075456A">
        <w:rPr>
          <w:rFonts w:ascii="Times New Roman" w:hAnsi="Times New Roman"/>
          <w:bCs/>
          <w:sz w:val="28"/>
          <w:szCs w:val="28"/>
          <w:shd w:val="clear" w:color="auto" w:fill="FFFFFF"/>
        </w:rPr>
        <w:t>комісі</w:t>
      </w:r>
      <w:r w:rsidR="0029436C">
        <w:rPr>
          <w:rFonts w:ascii="Times New Roman" w:hAnsi="Times New Roman"/>
          <w:bCs/>
          <w:sz w:val="28"/>
          <w:szCs w:val="28"/>
          <w:shd w:val="clear" w:color="auto" w:fill="FFFFFF"/>
        </w:rPr>
        <w:t>ю</w:t>
      </w:r>
      <w:r w:rsidR="0029436C" w:rsidRPr="00DD4F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943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для </w:t>
      </w:r>
      <w:r w:rsidR="0029436C" w:rsidRPr="00DD4FB1">
        <w:rPr>
          <w:rFonts w:ascii="Times New Roman" w:hAnsi="Times New Roman"/>
          <w:sz w:val="28"/>
          <w:szCs w:val="28"/>
        </w:rPr>
        <w:t>прийняття у комунальну власність</w:t>
      </w:r>
      <w:r w:rsidR="0029436C">
        <w:rPr>
          <w:rFonts w:ascii="Times New Roman" w:hAnsi="Times New Roman"/>
          <w:sz w:val="28"/>
          <w:szCs w:val="28"/>
        </w:rPr>
        <w:t xml:space="preserve"> </w:t>
      </w:r>
      <w:r w:rsidR="0029436C" w:rsidRPr="00DD4FB1">
        <w:rPr>
          <w:rFonts w:ascii="Times New Roman" w:hAnsi="Times New Roman"/>
          <w:sz w:val="28"/>
          <w:szCs w:val="28"/>
        </w:rPr>
        <w:t xml:space="preserve">Здолбунівської міської територіальної </w:t>
      </w:r>
      <w:r w:rsidR="0029436C">
        <w:rPr>
          <w:rFonts w:ascii="Times New Roman" w:hAnsi="Times New Roman"/>
          <w:sz w:val="28"/>
          <w:szCs w:val="28"/>
        </w:rPr>
        <w:t xml:space="preserve">громади </w:t>
      </w:r>
      <w:r w:rsidR="0029436C" w:rsidRPr="0029436C">
        <w:rPr>
          <w:rStyle w:val="3805"/>
          <w:rFonts w:ascii="Times New Roman" w:eastAsia="Arial Unicode MS" w:hAnsi="Times New Roman"/>
          <w:color w:val="000000"/>
          <w:sz w:val="28"/>
          <w:szCs w:val="28"/>
        </w:rPr>
        <w:t>о</w:t>
      </w:r>
      <w:r w:rsidR="0029436C" w:rsidRPr="0029436C">
        <w:rPr>
          <w:rFonts w:ascii="Times New Roman" w:hAnsi="Times New Roman"/>
          <w:color w:val="000000"/>
          <w:sz w:val="28"/>
          <w:szCs w:val="28"/>
        </w:rPr>
        <w:t>б’єктів централізованого водопостачання та водо</w:t>
      </w:r>
      <w:r w:rsidR="0029436C">
        <w:rPr>
          <w:rFonts w:ascii="Times New Roman" w:hAnsi="Times New Roman"/>
          <w:color w:val="000000"/>
          <w:sz w:val="28"/>
          <w:szCs w:val="28"/>
        </w:rPr>
        <w:t>відведення, що розташовані у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36C" w:rsidRPr="0029436C">
        <w:rPr>
          <w:rFonts w:ascii="Times New Roman" w:hAnsi="Times New Roman"/>
          <w:color w:val="000000"/>
          <w:sz w:val="28"/>
          <w:szCs w:val="28"/>
        </w:rPr>
        <w:t>Здолбунів Рівненської області та обліковуються на балансі виробничого структурного підрозділу «Львівська дирекція» філії «Центр будівельно монтажних робіт та експлуатації будівель і споруд» Акціонерного товариства «Українська залізниця»</w:t>
      </w:r>
      <w:r w:rsidR="00FD6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7FD">
        <w:rPr>
          <w:rFonts w:ascii="Times New Roman" w:hAnsi="Times New Roman"/>
          <w:color w:val="000000"/>
          <w:sz w:val="28"/>
          <w:szCs w:val="28"/>
        </w:rPr>
        <w:t>(далі- Комісія)</w:t>
      </w:r>
      <w:r w:rsidR="0029436C">
        <w:rPr>
          <w:rFonts w:ascii="Times New Roman" w:hAnsi="Times New Roman"/>
          <w:color w:val="000000"/>
          <w:sz w:val="28"/>
          <w:szCs w:val="28"/>
        </w:rPr>
        <w:t xml:space="preserve"> у складі:</w:t>
      </w:r>
    </w:p>
    <w:p w:rsidR="00345EE3" w:rsidRDefault="00345EE3" w:rsidP="00F41E69">
      <w:pPr>
        <w:pStyle w:val="11"/>
        <w:tabs>
          <w:tab w:val="left" w:pos="1411"/>
        </w:tabs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105"/>
        <w:gridCol w:w="5710"/>
      </w:tblGrid>
      <w:tr w:rsidR="0029436C" w:rsidRPr="0061756D" w:rsidTr="00D52A2E">
        <w:trPr>
          <w:trHeight w:val="1277"/>
        </w:trPr>
        <w:tc>
          <w:tcPr>
            <w:tcW w:w="3963" w:type="dxa"/>
          </w:tcPr>
          <w:p w:rsidR="0029436C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СОСЮК </w:t>
            </w:r>
          </w:p>
          <w:p w:rsidR="0029436C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Павлович</w:t>
            </w:r>
          </w:p>
          <w:p w:rsidR="0029436C" w:rsidRPr="0061756D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92" w:type="dxa"/>
            <w:gridSpan w:val="2"/>
          </w:tcPr>
          <w:p w:rsidR="0029436C" w:rsidRPr="0061756D" w:rsidRDefault="0029436C" w:rsidP="00E33B6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міського</w:t>
            </w:r>
            <w:proofErr w:type="spellEnd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голови</w:t>
            </w:r>
            <w:proofErr w:type="spellEnd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виконавчих</w:t>
            </w:r>
            <w:proofErr w:type="spellEnd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органів</w:t>
            </w:r>
            <w:proofErr w:type="spellEnd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ради, голова </w:t>
            </w:r>
            <w:proofErr w:type="spellStart"/>
            <w:r w:rsidRPr="006175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комісії</w:t>
            </w:r>
            <w:proofErr w:type="spellEnd"/>
          </w:p>
        </w:tc>
      </w:tr>
      <w:tr w:rsidR="0029436C" w:rsidRPr="0061756D" w:rsidTr="00D52A2E">
        <w:trPr>
          <w:trHeight w:val="991"/>
        </w:trPr>
        <w:tc>
          <w:tcPr>
            <w:tcW w:w="3963" w:type="dxa"/>
          </w:tcPr>
          <w:p w:rsidR="00345EE3" w:rsidRDefault="00345EE3" w:rsidP="00FD60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41E69" w:rsidRPr="00F41E69" w:rsidRDefault="00F41E69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РОЗД</w:t>
            </w:r>
          </w:p>
          <w:p w:rsidR="0029436C" w:rsidRPr="0061756D" w:rsidRDefault="00F41E69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Роман </w:t>
            </w:r>
            <w:proofErr w:type="spellStart"/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5892" w:type="dxa"/>
            <w:gridSpan w:val="2"/>
          </w:tcPr>
          <w:p w:rsidR="00345EE3" w:rsidRPr="00474E1E" w:rsidRDefault="00345EE3" w:rsidP="00474E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9436C" w:rsidRPr="00345EE3" w:rsidRDefault="00F41E69" w:rsidP="00F41E69">
            <w:pPr>
              <w:pStyle w:val="a7"/>
              <w:numPr>
                <w:ilvl w:val="0"/>
                <w:numId w:val="11"/>
              </w:numPr>
              <w:spacing w:after="0"/>
              <w:ind w:left="114" w:hanging="10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і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</w:rPr>
              <w:t>нженер</w:t>
            </w:r>
            <w:proofErr w:type="spellEnd"/>
            <w:r w:rsidRPr="00F41E69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</w:rPr>
              <w:t>експлуатації</w:t>
            </w:r>
            <w:proofErr w:type="spellEnd"/>
            <w:r w:rsidRPr="00F41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</w:rPr>
              <w:t>споруд</w:t>
            </w:r>
            <w:proofErr w:type="spellEnd"/>
            <w:r w:rsidRPr="00F41E6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</w:rPr>
              <w:t>устаткування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підприємства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Здолбунівводоканал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заступник голови комісії</w:t>
            </w:r>
          </w:p>
          <w:p w:rsidR="00345EE3" w:rsidRPr="00F41E69" w:rsidRDefault="00345EE3" w:rsidP="00F41E69">
            <w:pPr>
              <w:pStyle w:val="a7"/>
              <w:numPr>
                <w:ilvl w:val="0"/>
                <w:numId w:val="11"/>
              </w:numPr>
              <w:spacing w:after="0"/>
              <w:ind w:left="114" w:hanging="10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F41E69" w:rsidRPr="0061756D" w:rsidTr="00D52A2E">
        <w:trPr>
          <w:trHeight w:val="991"/>
        </w:trPr>
        <w:tc>
          <w:tcPr>
            <w:tcW w:w="3963" w:type="dxa"/>
          </w:tcPr>
          <w:p w:rsidR="00F41E69" w:rsidRDefault="00F41E69" w:rsidP="00F41E69">
            <w:pPr>
              <w:spacing w:after="0"/>
              <w:ind w:left="11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ЕЛЬНИЧУК</w:t>
            </w:r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F41E69" w:rsidRPr="00F41E69" w:rsidRDefault="00F41E69" w:rsidP="00F41E69">
            <w:pPr>
              <w:spacing w:after="0"/>
              <w:ind w:left="11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>Миколаївна</w:t>
            </w:r>
            <w:proofErr w:type="spellEnd"/>
          </w:p>
        </w:tc>
        <w:tc>
          <w:tcPr>
            <w:tcW w:w="5892" w:type="dxa"/>
            <w:gridSpan w:val="2"/>
          </w:tcPr>
          <w:p w:rsidR="00F41E69" w:rsidRPr="00F41E69" w:rsidRDefault="00F41E69" w:rsidP="00F41E69">
            <w:pPr>
              <w:pStyle w:val="a7"/>
              <w:numPr>
                <w:ilvl w:val="0"/>
                <w:numId w:val="14"/>
              </w:numPr>
              <w:spacing w:after="0"/>
              <w:ind w:left="114" w:firstLine="2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F41E69">
              <w:rPr>
                <w:rFonts w:ascii="Times New Roman" w:hAnsi="Times New Roman"/>
                <w:sz w:val="28"/>
                <w:szCs w:val="28"/>
                <w:lang w:val="uk-UA"/>
              </w:rPr>
              <w:t>оловний юрисконсульт комунального підприємства «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  <w:lang w:val="uk-UA"/>
              </w:rPr>
              <w:t>Здолбунівводоканал</w:t>
            </w:r>
            <w:proofErr w:type="spellEnd"/>
            <w:r w:rsidRPr="00F41E69">
              <w:rPr>
                <w:rFonts w:ascii="Times New Roman" w:hAnsi="Times New Roman"/>
                <w:sz w:val="28"/>
                <w:szCs w:val="28"/>
                <w:lang w:val="uk-UA"/>
              </w:rPr>
              <w:t>», секретар комісії</w:t>
            </w:r>
          </w:p>
        </w:tc>
      </w:tr>
      <w:tr w:rsidR="0029436C" w:rsidRPr="0061756D" w:rsidTr="00345EE3">
        <w:trPr>
          <w:trHeight w:val="848"/>
        </w:trPr>
        <w:tc>
          <w:tcPr>
            <w:tcW w:w="9855" w:type="dxa"/>
            <w:gridSpan w:val="3"/>
          </w:tcPr>
          <w:p w:rsidR="00345EE3" w:rsidRDefault="00345EE3" w:rsidP="00345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9436C" w:rsidRPr="00345EE3" w:rsidRDefault="0029436C" w:rsidP="00345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45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345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комісії</w:t>
            </w:r>
            <w:proofErr w:type="spellEnd"/>
            <w:r w:rsidRPr="00345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:</w:t>
            </w:r>
          </w:p>
        </w:tc>
      </w:tr>
      <w:tr w:rsidR="0029436C" w:rsidRPr="0061756D" w:rsidTr="00345EE3">
        <w:trPr>
          <w:trHeight w:val="1482"/>
        </w:trPr>
        <w:tc>
          <w:tcPr>
            <w:tcW w:w="4071" w:type="dxa"/>
            <w:gridSpan w:val="2"/>
          </w:tcPr>
          <w:p w:rsidR="0029436C" w:rsidRPr="0029436C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43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БІНДЮК </w:t>
            </w:r>
          </w:p>
          <w:p w:rsidR="0029436C" w:rsidRPr="0029436C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Олексіївна</w:t>
            </w:r>
            <w:proofErr w:type="spellEnd"/>
            <w:r w:rsidRPr="002943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29436C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84" w:type="dxa"/>
          </w:tcPr>
          <w:p w:rsidR="0029436C" w:rsidRDefault="0029436C" w:rsidP="00F41E69">
            <w:pPr>
              <w:pStyle w:val="a7"/>
              <w:numPr>
                <w:ilvl w:val="0"/>
                <w:numId w:val="13"/>
              </w:numPr>
              <w:spacing w:after="0"/>
              <w:ind w:left="6" w:firstLine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43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2943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2943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43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приватизації</w:t>
            </w:r>
            <w:proofErr w:type="spellEnd"/>
            <w:r w:rsidRPr="002943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943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2943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43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2943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29436C" w:rsidRPr="0061756D" w:rsidTr="00345EE3">
        <w:trPr>
          <w:trHeight w:val="2212"/>
        </w:trPr>
        <w:tc>
          <w:tcPr>
            <w:tcW w:w="4071" w:type="dxa"/>
            <w:gridSpan w:val="2"/>
          </w:tcPr>
          <w:p w:rsidR="0029436C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ВОЙЦЕХОВСЬКИЙ</w:t>
            </w:r>
          </w:p>
          <w:p w:rsidR="0029436C" w:rsidRPr="0061756D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F31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Олександр</w:t>
            </w:r>
            <w:proofErr w:type="spellEnd"/>
            <w:r w:rsidRPr="00CF31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31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Іванович</w:t>
            </w:r>
            <w:proofErr w:type="spellEnd"/>
            <w:r w:rsidRPr="00CF31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784" w:type="dxa"/>
          </w:tcPr>
          <w:p w:rsidR="0029436C" w:rsidRPr="00354A35" w:rsidRDefault="0029436C" w:rsidP="00F41E6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Pr="00354A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  <w:proofErr w:type="spellStart"/>
            <w:r w:rsidRPr="00354A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постійної</w:t>
            </w:r>
            <w:proofErr w:type="spellEnd"/>
            <w:r w:rsidRPr="00354A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54A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комісії</w:t>
            </w:r>
            <w:proofErr w:type="spellEnd"/>
            <w:r w:rsidRPr="00354A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354A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житлово-комунального</w:t>
            </w:r>
            <w:proofErr w:type="spellEnd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комунальної</w:t>
            </w:r>
            <w:proofErr w:type="spellEnd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зв´язку</w:t>
            </w:r>
            <w:proofErr w:type="spellEnd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благоустрою, </w:t>
            </w:r>
            <w:proofErr w:type="spellStart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фонду, </w:t>
            </w:r>
            <w:proofErr w:type="spellStart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торгівлі</w:t>
            </w:r>
            <w:proofErr w:type="spellEnd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агропромислового</w:t>
            </w:r>
            <w:proofErr w:type="spellEnd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комплексу </w:t>
            </w:r>
            <w:proofErr w:type="spellStart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35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9436C" w:rsidRPr="0061756D" w:rsidTr="00345EE3">
        <w:tc>
          <w:tcPr>
            <w:tcW w:w="4071" w:type="dxa"/>
            <w:gridSpan w:val="2"/>
          </w:tcPr>
          <w:p w:rsidR="0029436C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ГОРОШКО</w:t>
            </w:r>
          </w:p>
          <w:p w:rsidR="0029436C" w:rsidRPr="0061756D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Петро Григорович</w:t>
            </w:r>
          </w:p>
        </w:tc>
        <w:tc>
          <w:tcPr>
            <w:tcW w:w="5784" w:type="dxa"/>
          </w:tcPr>
          <w:p w:rsidR="0029436C" w:rsidRDefault="0029436C" w:rsidP="00F41E6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благоустрою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  <w:p w:rsidR="0029436C" w:rsidRPr="00BE7BB5" w:rsidRDefault="0029436C" w:rsidP="00F41E69">
            <w:pPr>
              <w:pStyle w:val="a7"/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9436C" w:rsidRPr="0061756D" w:rsidTr="00345EE3">
        <w:tc>
          <w:tcPr>
            <w:tcW w:w="4071" w:type="dxa"/>
            <w:gridSpan w:val="2"/>
          </w:tcPr>
          <w:p w:rsidR="00F41E69" w:rsidRPr="00F41E69" w:rsidRDefault="00F41E69" w:rsidP="00F41E69">
            <w:pPr>
              <w:spacing w:after="0"/>
              <w:ind w:left="11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РАБОВСЬКА</w:t>
            </w:r>
          </w:p>
          <w:p w:rsidR="0029436C" w:rsidRPr="0061756D" w:rsidRDefault="00F41E69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>Григорівна</w:t>
            </w:r>
            <w:proofErr w:type="spellEnd"/>
          </w:p>
        </w:tc>
        <w:tc>
          <w:tcPr>
            <w:tcW w:w="5784" w:type="dxa"/>
          </w:tcPr>
          <w:p w:rsidR="0029436C" w:rsidRPr="00F41E69" w:rsidRDefault="00F41E69" w:rsidP="00F41E69">
            <w:pPr>
              <w:pStyle w:val="a7"/>
              <w:numPr>
                <w:ilvl w:val="0"/>
                <w:numId w:val="11"/>
              </w:numPr>
              <w:spacing w:after="0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 г</w:t>
            </w:r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оловний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підприємства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Здолбунівводоканал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F41E69" w:rsidRPr="00F41E69" w:rsidRDefault="00F41E69" w:rsidP="00F41E69">
            <w:pPr>
              <w:pStyle w:val="a7"/>
              <w:numPr>
                <w:ilvl w:val="0"/>
                <w:numId w:val="11"/>
              </w:numPr>
              <w:spacing w:after="0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9436C" w:rsidRPr="0061756D" w:rsidTr="00345EE3">
        <w:tc>
          <w:tcPr>
            <w:tcW w:w="4071" w:type="dxa"/>
            <w:gridSpan w:val="2"/>
          </w:tcPr>
          <w:p w:rsidR="0029436C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ДАНИЛЮК </w:t>
            </w:r>
          </w:p>
          <w:p w:rsidR="0029436C" w:rsidRDefault="0029436C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Григорович</w:t>
            </w:r>
          </w:p>
        </w:tc>
        <w:tc>
          <w:tcPr>
            <w:tcW w:w="5784" w:type="dxa"/>
          </w:tcPr>
          <w:p w:rsidR="0029436C" w:rsidRDefault="0029436C" w:rsidP="00F41E6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землекористування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  <w:p w:rsidR="0029436C" w:rsidRPr="00CF31BC" w:rsidRDefault="0029436C" w:rsidP="00F41E69">
            <w:pPr>
              <w:pStyle w:val="a7"/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41E69" w:rsidRPr="0061756D" w:rsidTr="00345EE3">
        <w:tc>
          <w:tcPr>
            <w:tcW w:w="4071" w:type="dxa"/>
            <w:gridSpan w:val="2"/>
          </w:tcPr>
          <w:p w:rsidR="00F41E69" w:rsidRDefault="00F41E69" w:rsidP="00F41E69">
            <w:pPr>
              <w:spacing w:after="0"/>
              <w:ind w:left="11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ЕНІЩУК</w:t>
            </w:r>
          </w:p>
          <w:p w:rsidR="00F41E69" w:rsidRPr="00F41E69" w:rsidRDefault="00F41E69" w:rsidP="00F41E69">
            <w:pPr>
              <w:spacing w:after="0"/>
              <w:ind w:left="11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>Андрій</w:t>
            </w:r>
            <w:proofErr w:type="spellEnd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5784" w:type="dxa"/>
          </w:tcPr>
          <w:p w:rsidR="00F41E69" w:rsidRPr="00F41E69" w:rsidRDefault="00F41E69" w:rsidP="00F41E6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8" w:hanging="9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 н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>ачальник</w:t>
            </w:r>
            <w:proofErr w:type="spellEnd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>ремонтної</w:t>
            </w:r>
            <w:proofErr w:type="spellEnd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  <w:lang w:eastAsia="uk-UA"/>
              </w:rPr>
              <w:t>дільниці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підприємства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Здолбунівводоканал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F41E69" w:rsidRDefault="00F41E69" w:rsidP="00F41E6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48" w:hanging="9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9436C" w:rsidRPr="0061756D" w:rsidTr="00345EE3">
        <w:tc>
          <w:tcPr>
            <w:tcW w:w="4071" w:type="dxa"/>
            <w:gridSpan w:val="2"/>
          </w:tcPr>
          <w:p w:rsidR="00F41E69" w:rsidRDefault="00F41E69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ОСАК</w:t>
            </w:r>
          </w:p>
          <w:p w:rsidR="0029436C" w:rsidRDefault="00F41E69" w:rsidP="00F41E69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  <w:proofErr w:type="spellEnd"/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5784" w:type="dxa"/>
          </w:tcPr>
          <w:p w:rsidR="0029436C" w:rsidRPr="00345EE3" w:rsidRDefault="00F41E69" w:rsidP="00F41E6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proofErr w:type="spellStart"/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ачальник</w:t>
            </w:r>
            <w:proofErr w:type="spellEnd"/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експлуатаційної</w:t>
            </w:r>
            <w:proofErr w:type="spellEnd"/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дільниці</w:t>
            </w:r>
            <w:proofErr w:type="spellEnd"/>
            <w:r w:rsidRPr="00F41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41E6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підприємства «</w:t>
            </w:r>
            <w:proofErr w:type="spellStart"/>
            <w:r w:rsidRPr="00F41E69">
              <w:rPr>
                <w:rFonts w:ascii="Times New Roman" w:hAnsi="Times New Roman"/>
                <w:sz w:val="28"/>
                <w:szCs w:val="28"/>
                <w:lang w:val="uk-UA"/>
              </w:rPr>
              <w:t>Здолбунівводоканал</w:t>
            </w:r>
            <w:proofErr w:type="spellEnd"/>
            <w:r w:rsidRPr="00F41E6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345EE3" w:rsidRDefault="00345EE3" w:rsidP="00345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45EE3" w:rsidRPr="00345EE3" w:rsidRDefault="00345EE3" w:rsidP="00345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8047FD" w:rsidRDefault="00CE1F4E" w:rsidP="008047FD">
      <w:pPr>
        <w:pStyle w:val="11"/>
        <w:spacing w:before="240"/>
        <w:ind w:firstLine="0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8047FD" w:rsidRPr="008047FD">
        <w:rPr>
          <w:rFonts w:ascii="Times New Roman" w:hAnsi="Times New Roman"/>
          <w:sz w:val="28"/>
          <w:szCs w:val="28"/>
        </w:rPr>
        <w:t>Комісії оформити прийняття об’єктів актом прийому-передачі, взяти до уваги</w:t>
      </w:r>
      <w:r w:rsidR="00A341B0">
        <w:rPr>
          <w:rFonts w:ascii="Times New Roman" w:hAnsi="Times New Roman"/>
          <w:sz w:val="28"/>
          <w:szCs w:val="28"/>
        </w:rPr>
        <w:t>, що</w:t>
      </w:r>
      <w:r w:rsidR="008047FD" w:rsidRPr="008047FD">
        <w:rPr>
          <w:rFonts w:ascii="Times New Roman" w:hAnsi="Times New Roman"/>
          <w:sz w:val="28"/>
          <w:szCs w:val="28"/>
        </w:rPr>
        <w:t xml:space="preserve"> об’єкти </w:t>
      </w:r>
      <w:r w:rsidR="008047FD" w:rsidRPr="00345EE3">
        <w:rPr>
          <w:rFonts w:ascii="Times New Roman" w:hAnsi="Times New Roman"/>
          <w:sz w:val="28"/>
          <w:szCs w:val="28"/>
        </w:rPr>
        <w:t>передаються безоплатно за умови взяття органами місцевого самоврядування зобов’язання використовувати за цільовим призначенням і не відчужувати в приватну власність.</w:t>
      </w:r>
    </w:p>
    <w:p w:rsidR="00F10856" w:rsidRPr="008947D2" w:rsidRDefault="008047FD" w:rsidP="008047FD">
      <w:pPr>
        <w:pStyle w:val="11"/>
        <w:spacing w:before="240" w:after="8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10856" w:rsidRPr="008947D2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="00F10856" w:rsidRPr="008947D2">
        <w:rPr>
          <w:rFonts w:ascii="Times New Roman" w:hAnsi="Times New Roman"/>
          <w:sz w:val="28"/>
          <w:szCs w:val="28"/>
        </w:rPr>
        <w:t>Сосюка</w:t>
      </w:r>
      <w:proofErr w:type="spellEnd"/>
      <w:r w:rsidR="00F10856" w:rsidRPr="008947D2">
        <w:rPr>
          <w:rFonts w:ascii="Times New Roman" w:hAnsi="Times New Roman"/>
          <w:sz w:val="28"/>
          <w:szCs w:val="28"/>
        </w:rPr>
        <w:t xml:space="preserve"> Ю.П.</w:t>
      </w:r>
    </w:p>
    <w:p w:rsidR="00692077" w:rsidRPr="00692077" w:rsidRDefault="00692077" w:rsidP="0069207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 w:rsidRPr="00692077">
        <w:rPr>
          <w:rFonts w:ascii="Times New Roman" w:hAnsi="Times New Roman"/>
          <w:sz w:val="28"/>
          <w:szCs w:val="20"/>
          <w:lang w:val="uk-UA"/>
        </w:rPr>
        <w:t xml:space="preserve">Міський голова                                                        </w:t>
      </w:r>
      <w:r w:rsidR="005C5505">
        <w:rPr>
          <w:rFonts w:ascii="Times New Roman" w:hAnsi="Times New Roman"/>
          <w:sz w:val="28"/>
          <w:szCs w:val="20"/>
          <w:lang w:val="uk-UA"/>
        </w:rPr>
        <w:t xml:space="preserve">       </w:t>
      </w:r>
      <w:r w:rsidR="00347606">
        <w:rPr>
          <w:rFonts w:ascii="Times New Roman" w:hAnsi="Times New Roman"/>
          <w:sz w:val="28"/>
          <w:szCs w:val="20"/>
          <w:lang w:val="uk-UA"/>
        </w:rPr>
        <w:t xml:space="preserve"> </w:t>
      </w:r>
      <w:r w:rsidR="005C5505">
        <w:rPr>
          <w:rFonts w:ascii="Times New Roman" w:hAnsi="Times New Roman"/>
          <w:sz w:val="28"/>
          <w:szCs w:val="20"/>
          <w:lang w:val="uk-UA"/>
        </w:rPr>
        <w:t xml:space="preserve">   </w:t>
      </w:r>
      <w:r w:rsidRPr="00692077">
        <w:rPr>
          <w:rFonts w:ascii="Times New Roman" w:hAnsi="Times New Roman"/>
          <w:sz w:val="28"/>
          <w:szCs w:val="20"/>
          <w:lang w:val="uk-UA"/>
        </w:rPr>
        <w:t xml:space="preserve"> Владислав СУХЛЯК </w:t>
      </w:r>
    </w:p>
    <w:sectPr w:rsidR="00692077" w:rsidRPr="00692077" w:rsidSect="00345EE3">
      <w:headerReference w:type="default" r:id="rId9"/>
      <w:pgSz w:w="11906" w:h="16838"/>
      <w:pgMar w:top="426" w:right="567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F0" w:rsidRDefault="007052F0" w:rsidP="00345EE3">
      <w:pPr>
        <w:spacing w:after="0" w:line="240" w:lineRule="auto"/>
      </w:pPr>
      <w:r>
        <w:separator/>
      </w:r>
    </w:p>
  </w:endnote>
  <w:endnote w:type="continuationSeparator" w:id="0">
    <w:p w:rsidR="007052F0" w:rsidRDefault="007052F0" w:rsidP="0034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F0" w:rsidRDefault="007052F0" w:rsidP="00345EE3">
      <w:pPr>
        <w:spacing w:after="0" w:line="240" w:lineRule="auto"/>
      </w:pPr>
      <w:r>
        <w:separator/>
      </w:r>
    </w:p>
  </w:footnote>
  <w:footnote w:type="continuationSeparator" w:id="0">
    <w:p w:rsidR="007052F0" w:rsidRDefault="007052F0" w:rsidP="0034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228581"/>
      <w:docPartObj>
        <w:docPartGallery w:val="Page Numbers (Top of Page)"/>
        <w:docPartUnique/>
      </w:docPartObj>
    </w:sdtPr>
    <w:sdtEndPr>
      <w:rPr>
        <w:sz w:val="36"/>
        <w:szCs w:val="36"/>
      </w:rPr>
    </w:sdtEndPr>
    <w:sdtContent>
      <w:p w:rsidR="00345EE3" w:rsidRPr="00345EE3" w:rsidRDefault="00345EE3">
        <w:pPr>
          <w:pStyle w:val="af1"/>
          <w:jc w:val="center"/>
          <w:rPr>
            <w:sz w:val="36"/>
            <w:szCs w:val="36"/>
          </w:rPr>
        </w:pPr>
        <w:r w:rsidRPr="00345EE3">
          <w:rPr>
            <w:sz w:val="36"/>
            <w:szCs w:val="36"/>
          </w:rPr>
          <w:fldChar w:fldCharType="begin"/>
        </w:r>
        <w:r w:rsidRPr="00345EE3">
          <w:rPr>
            <w:sz w:val="36"/>
            <w:szCs w:val="36"/>
          </w:rPr>
          <w:instrText>PAGE   \* MERGEFORMAT</w:instrText>
        </w:r>
        <w:r w:rsidRPr="00345EE3">
          <w:rPr>
            <w:sz w:val="36"/>
            <w:szCs w:val="36"/>
          </w:rPr>
          <w:fldChar w:fldCharType="separate"/>
        </w:r>
        <w:r w:rsidR="001D23C7">
          <w:rPr>
            <w:noProof/>
            <w:sz w:val="36"/>
            <w:szCs w:val="36"/>
          </w:rPr>
          <w:t>3</w:t>
        </w:r>
        <w:r w:rsidRPr="00345EE3">
          <w:rPr>
            <w:sz w:val="36"/>
            <w:szCs w:val="36"/>
          </w:rPr>
          <w:fldChar w:fldCharType="end"/>
        </w:r>
      </w:p>
    </w:sdtContent>
  </w:sdt>
  <w:p w:rsidR="00345EE3" w:rsidRDefault="00345EE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AE7"/>
    <w:multiLevelType w:val="multilevel"/>
    <w:tmpl w:val="5BFE8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30B5924"/>
    <w:multiLevelType w:val="hybridMultilevel"/>
    <w:tmpl w:val="80329452"/>
    <w:lvl w:ilvl="0" w:tplc="5210AA02">
      <w:start w:val="3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0A028B"/>
    <w:multiLevelType w:val="hybridMultilevel"/>
    <w:tmpl w:val="2910A476"/>
    <w:lvl w:ilvl="0" w:tplc="9B0EFFC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5F13"/>
    <w:multiLevelType w:val="hybridMultilevel"/>
    <w:tmpl w:val="9AD69C0E"/>
    <w:lvl w:ilvl="0" w:tplc="279E5A6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FC78BD"/>
    <w:multiLevelType w:val="hybridMultilevel"/>
    <w:tmpl w:val="FAE27C8A"/>
    <w:lvl w:ilvl="0" w:tplc="238C1200">
      <w:numFmt w:val="bullet"/>
      <w:lvlText w:val="–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22234101"/>
    <w:multiLevelType w:val="multilevel"/>
    <w:tmpl w:val="27402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F1DC7"/>
    <w:multiLevelType w:val="hybridMultilevel"/>
    <w:tmpl w:val="27C28EEE"/>
    <w:lvl w:ilvl="0" w:tplc="279E5A6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D6215"/>
    <w:multiLevelType w:val="multilevel"/>
    <w:tmpl w:val="2B88720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abstractNum w:abstractNumId="8" w15:restartNumberingAfterBreak="0">
    <w:nsid w:val="5C2005C3"/>
    <w:multiLevelType w:val="hybridMultilevel"/>
    <w:tmpl w:val="32B6D774"/>
    <w:lvl w:ilvl="0" w:tplc="FE523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1745B7"/>
    <w:multiLevelType w:val="hybridMultilevel"/>
    <w:tmpl w:val="EAA8D8C4"/>
    <w:lvl w:ilvl="0" w:tplc="4C026B4E">
      <w:start w:val="2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160C4"/>
    <w:multiLevelType w:val="hybridMultilevel"/>
    <w:tmpl w:val="07E89A78"/>
    <w:lvl w:ilvl="0" w:tplc="662E876E">
      <w:start w:val="23"/>
      <w:numFmt w:val="bullet"/>
      <w:lvlText w:val="–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45BC"/>
    <w:rsid w:val="000A0D90"/>
    <w:rsid w:val="000C3945"/>
    <w:rsid w:val="000D01E2"/>
    <w:rsid w:val="000F525A"/>
    <w:rsid w:val="000F7A91"/>
    <w:rsid w:val="00110C64"/>
    <w:rsid w:val="00112F53"/>
    <w:rsid w:val="00124E19"/>
    <w:rsid w:val="0013707A"/>
    <w:rsid w:val="00141C1A"/>
    <w:rsid w:val="0014555F"/>
    <w:rsid w:val="00154B30"/>
    <w:rsid w:val="00165253"/>
    <w:rsid w:val="00185B8B"/>
    <w:rsid w:val="00194AFD"/>
    <w:rsid w:val="001D110F"/>
    <w:rsid w:val="001D23C7"/>
    <w:rsid w:val="001E5B0B"/>
    <w:rsid w:val="001E7F98"/>
    <w:rsid w:val="001E7FCC"/>
    <w:rsid w:val="001F56FC"/>
    <w:rsid w:val="002255B5"/>
    <w:rsid w:val="00227ABD"/>
    <w:rsid w:val="002365C2"/>
    <w:rsid w:val="0023679F"/>
    <w:rsid w:val="00272120"/>
    <w:rsid w:val="0029436C"/>
    <w:rsid w:val="00297273"/>
    <w:rsid w:val="002E2669"/>
    <w:rsid w:val="002E2B52"/>
    <w:rsid w:val="00302616"/>
    <w:rsid w:val="003205C0"/>
    <w:rsid w:val="00345EE3"/>
    <w:rsid w:val="00347606"/>
    <w:rsid w:val="00385219"/>
    <w:rsid w:val="003A5C2A"/>
    <w:rsid w:val="003A71B5"/>
    <w:rsid w:val="003C09FF"/>
    <w:rsid w:val="003C5549"/>
    <w:rsid w:val="003F5B03"/>
    <w:rsid w:val="00437E58"/>
    <w:rsid w:val="004408A8"/>
    <w:rsid w:val="004724BD"/>
    <w:rsid w:val="00474E1E"/>
    <w:rsid w:val="004B2C57"/>
    <w:rsid w:val="004B66D5"/>
    <w:rsid w:val="004D5A98"/>
    <w:rsid w:val="004D61C4"/>
    <w:rsid w:val="004F76EC"/>
    <w:rsid w:val="005041C0"/>
    <w:rsid w:val="00522B3C"/>
    <w:rsid w:val="00541270"/>
    <w:rsid w:val="005C274C"/>
    <w:rsid w:val="005C5505"/>
    <w:rsid w:val="00601621"/>
    <w:rsid w:val="00612E97"/>
    <w:rsid w:val="00624750"/>
    <w:rsid w:val="006265DE"/>
    <w:rsid w:val="00671E34"/>
    <w:rsid w:val="006801D9"/>
    <w:rsid w:val="00682D90"/>
    <w:rsid w:val="00692077"/>
    <w:rsid w:val="006C1573"/>
    <w:rsid w:val="006C51A0"/>
    <w:rsid w:val="006F38E2"/>
    <w:rsid w:val="007052F0"/>
    <w:rsid w:val="00721251"/>
    <w:rsid w:val="0072263F"/>
    <w:rsid w:val="00724502"/>
    <w:rsid w:val="007346D4"/>
    <w:rsid w:val="00737311"/>
    <w:rsid w:val="00741B55"/>
    <w:rsid w:val="00747366"/>
    <w:rsid w:val="00753430"/>
    <w:rsid w:val="00761D38"/>
    <w:rsid w:val="00764466"/>
    <w:rsid w:val="0077217B"/>
    <w:rsid w:val="00791ABA"/>
    <w:rsid w:val="007A7B23"/>
    <w:rsid w:val="007B3450"/>
    <w:rsid w:val="007C5C05"/>
    <w:rsid w:val="007C7110"/>
    <w:rsid w:val="008047FD"/>
    <w:rsid w:val="00807CFB"/>
    <w:rsid w:val="008369A7"/>
    <w:rsid w:val="008A0CDE"/>
    <w:rsid w:val="008A1F49"/>
    <w:rsid w:val="008B0C6B"/>
    <w:rsid w:val="00923A77"/>
    <w:rsid w:val="009561FB"/>
    <w:rsid w:val="0098135F"/>
    <w:rsid w:val="009921C1"/>
    <w:rsid w:val="009A6230"/>
    <w:rsid w:val="009B6073"/>
    <w:rsid w:val="009D7C24"/>
    <w:rsid w:val="00A25B17"/>
    <w:rsid w:val="00A2743F"/>
    <w:rsid w:val="00A341B0"/>
    <w:rsid w:val="00A43872"/>
    <w:rsid w:val="00A6597A"/>
    <w:rsid w:val="00A81177"/>
    <w:rsid w:val="00A842CF"/>
    <w:rsid w:val="00A844AC"/>
    <w:rsid w:val="00A86687"/>
    <w:rsid w:val="00AA4520"/>
    <w:rsid w:val="00AE7329"/>
    <w:rsid w:val="00B0772F"/>
    <w:rsid w:val="00B1449B"/>
    <w:rsid w:val="00B64B8E"/>
    <w:rsid w:val="00B758E1"/>
    <w:rsid w:val="00B76A8C"/>
    <w:rsid w:val="00B778E4"/>
    <w:rsid w:val="00B77A98"/>
    <w:rsid w:val="00BF505F"/>
    <w:rsid w:val="00BF56EA"/>
    <w:rsid w:val="00C1345B"/>
    <w:rsid w:val="00C23A43"/>
    <w:rsid w:val="00C30850"/>
    <w:rsid w:val="00C4182C"/>
    <w:rsid w:val="00C63DBF"/>
    <w:rsid w:val="00C84F2C"/>
    <w:rsid w:val="00CC2E18"/>
    <w:rsid w:val="00CD2A78"/>
    <w:rsid w:val="00CE1F4E"/>
    <w:rsid w:val="00D07F2C"/>
    <w:rsid w:val="00D2606C"/>
    <w:rsid w:val="00D52A2E"/>
    <w:rsid w:val="00D60C51"/>
    <w:rsid w:val="00D62ACB"/>
    <w:rsid w:val="00D714F8"/>
    <w:rsid w:val="00D82462"/>
    <w:rsid w:val="00D85EFF"/>
    <w:rsid w:val="00D969E9"/>
    <w:rsid w:val="00DB1B5B"/>
    <w:rsid w:val="00DB3C4D"/>
    <w:rsid w:val="00DC0197"/>
    <w:rsid w:val="00DC2575"/>
    <w:rsid w:val="00DC342E"/>
    <w:rsid w:val="00DD01A2"/>
    <w:rsid w:val="00DE30A2"/>
    <w:rsid w:val="00E33B68"/>
    <w:rsid w:val="00E44622"/>
    <w:rsid w:val="00E74870"/>
    <w:rsid w:val="00E8281D"/>
    <w:rsid w:val="00EC5738"/>
    <w:rsid w:val="00ED3347"/>
    <w:rsid w:val="00ED53DE"/>
    <w:rsid w:val="00F03C53"/>
    <w:rsid w:val="00F06759"/>
    <w:rsid w:val="00F10856"/>
    <w:rsid w:val="00F30269"/>
    <w:rsid w:val="00F30365"/>
    <w:rsid w:val="00F41E69"/>
    <w:rsid w:val="00F4215A"/>
    <w:rsid w:val="00F65018"/>
    <w:rsid w:val="00F87914"/>
    <w:rsid w:val="00FC22B2"/>
    <w:rsid w:val="00FD4D83"/>
    <w:rsid w:val="00FD603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75A9"/>
  <w15:docId w15:val="{7B615A1F-1A96-4FFD-A926-8AF8C746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227AB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227ABD"/>
    <w:rPr>
      <w:sz w:val="22"/>
      <w:szCs w:val="22"/>
      <w:lang w:val="ru-RU" w:eastAsia="ru-RU"/>
    </w:rPr>
  </w:style>
  <w:style w:type="character" w:customStyle="1" w:styleId="ae">
    <w:name w:val="Основной текст_"/>
    <w:link w:val="11"/>
    <w:rsid w:val="00F10856"/>
  </w:style>
  <w:style w:type="paragraph" w:customStyle="1" w:styleId="11">
    <w:name w:val="Основной текст1"/>
    <w:basedOn w:val="a"/>
    <w:link w:val="ae"/>
    <w:rsid w:val="00F10856"/>
    <w:pPr>
      <w:widowControl w:val="0"/>
      <w:spacing w:after="0" w:line="240" w:lineRule="auto"/>
      <w:ind w:firstLine="400"/>
    </w:pPr>
    <w:rPr>
      <w:sz w:val="20"/>
      <w:szCs w:val="20"/>
      <w:lang w:val="uk-UA" w:eastAsia="uk-UA"/>
    </w:rPr>
  </w:style>
  <w:style w:type="paragraph" w:customStyle="1" w:styleId="docdata">
    <w:name w:val="docdata"/>
    <w:aliases w:val="docy,v5,2737,baiaagaaboqcaaaddgyaaawebgaaaaaaaaaaaaaaaaaaaaaaaaaaaaaaaaaaaaaaaaaaaaaaaaaaaaaaaaaaaaaaaaaaaaaaaaaaaaaaaaaaaaaaaaaaaaaaaaaaaaaaaaaaaaaaaaaaaaaaaaaaaaaaaaaaaaaaaaaaaaaaaaaaaaaaaaaaaaaaaaaaaaaaaaaaaaaaaaaaaaaaaaaaaaaaaaaaaaaaaaaaaaaa"/>
    <w:basedOn w:val="a"/>
    <w:rsid w:val="00294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">
    <w:name w:val="Normal (Web)"/>
    <w:basedOn w:val="a"/>
    <w:uiPriority w:val="99"/>
    <w:semiHidden/>
    <w:unhideWhenUsed/>
    <w:rsid w:val="00294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3805">
    <w:name w:val="3805"/>
    <w:aliases w:val="baiaagaaboqcaaadnayaaawwcgaaaaaaaaaaaaaaaaaaaaaaaaaaaaaaaaaaaaaaaaaaaaaaaaaaaaaaaaaaaaaaaaaaaaaaaaaaaaaaaaaaaaaaaaaaaaaaaaaaaaaaaaaaaaaaaaaaaaaaaaaaaaaaaaaaaaaaaaaaaaaaaaaaaaaaaaaaaaaaaaaaaaaaaaaaaaaaaaaaaaaaaaaaaaaaaaaaaaaaaaaaaaaa"/>
    <w:basedOn w:val="a0"/>
    <w:rsid w:val="0029436C"/>
  </w:style>
  <w:style w:type="table" w:styleId="af0">
    <w:name w:val="Table Grid"/>
    <w:basedOn w:val="a1"/>
    <w:uiPriority w:val="39"/>
    <w:rsid w:val="002943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45E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45EE3"/>
    <w:rPr>
      <w:sz w:val="22"/>
      <w:szCs w:val="22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345E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45EE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C427-694B-40B9-BD4F-1351877B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2171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Користувач</cp:lastModifiedBy>
  <cp:revision>7</cp:revision>
  <cp:lastPrinted>2023-02-24T12:39:00Z</cp:lastPrinted>
  <dcterms:created xsi:type="dcterms:W3CDTF">2023-02-21T13:25:00Z</dcterms:created>
  <dcterms:modified xsi:type="dcterms:W3CDTF">2023-02-28T14:32:00Z</dcterms:modified>
</cp:coreProperties>
</file>