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BD1" w:rsidRDefault="00193BD1" w:rsidP="00193BD1">
      <w:pPr>
        <w:spacing w:after="0"/>
        <w:jc w:val="center"/>
        <w:rPr>
          <w:rFonts w:ascii="Times New Roman" w:hAnsi="Times New Roman"/>
          <w:sz w:val="24"/>
        </w:rPr>
      </w:pPr>
      <w:r w:rsidRPr="00B450F5">
        <w:rPr>
          <w:rFonts w:ascii="Academy" w:hAnsi="Academy" w:cs="Academy"/>
          <w:noProof/>
          <w:lang w:eastAsia="uk-UA"/>
        </w:rPr>
        <w:drawing>
          <wp:inline distT="0" distB="0" distL="0" distR="0" wp14:anchorId="09509E9C" wp14:editId="74E18981">
            <wp:extent cx="428625" cy="600075"/>
            <wp:effectExtent l="0" t="0" r="9525" b="9525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BD1" w:rsidRDefault="00A47489" w:rsidP="00A47489">
      <w:pPr>
        <w:tabs>
          <w:tab w:val="center" w:pos="4819"/>
          <w:tab w:val="left" w:pos="8627"/>
        </w:tabs>
        <w:spacing w:after="0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193BD1">
        <w:rPr>
          <w:rFonts w:ascii="Times New Roman" w:hAnsi="Times New Roman"/>
          <w:b/>
          <w:bCs/>
          <w:sz w:val="28"/>
          <w:szCs w:val="28"/>
        </w:rPr>
        <w:t>ЗДОЛБУНІВСЬКА МІСЬКА РАДА</w:t>
      </w:r>
      <w:r>
        <w:rPr>
          <w:rFonts w:ascii="Times New Roman" w:hAnsi="Times New Roman"/>
          <w:b/>
          <w:bCs/>
          <w:sz w:val="28"/>
          <w:szCs w:val="28"/>
        </w:rPr>
        <w:tab/>
      </w:r>
    </w:p>
    <w:p w:rsidR="00193BD1" w:rsidRDefault="00193BD1" w:rsidP="00193BD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РІВНЕНСЬКОГО РАЙОНУ РІВНЕНСЬКОЇ ОБЛАСТІ</w:t>
      </w:r>
    </w:p>
    <w:p w:rsidR="00193BD1" w:rsidRDefault="00193BD1" w:rsidP="00193BD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восьме скликання</w:t>
      </w:r>
    </w:p>
    <w:p w:rsidR="00193BD1" w:rsidRPr="00497DFB" w:rsidRDefault="00193BD1" w:rsidP="00193BD1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93BD1" w:rsidRPr="00497DFB" w:rsidRDefault="00193BD1" w:rsidP="00193B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97DFB">
        <w:rPr>
          <w:rFonts w:ascii="Times New Roman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497DFB">
        <w:rPr>
          <w:rFonts w:ascii="Times New Roman" w:hAnsi="Times New Roman"/>
          <w:b/>
          <w:sz w:val="28"/>
          <w:szCs w:val="28"/>
          <w:lang w:eastAsia="ru-RU"/>
        </w:rPr>
        <w:t>Н</w:t>
      </w:r>
      <w:proofErr w:type="spellEnd"/>
      <w:r w:rsidRPr="00497DFB">
        <w:rPr>
          <w:rFonts w:ascii="Times New Roman" w:hAnsi="Times New Roman"/>
          <w:b/>
          <w:sz w:val="28"/>
          <w:szCs w:val="28"/>
          <w:lang w:eastAsia="ru-RU"/>
        </w:rPr>
        <w:t xml:space="preserve"> Я</w:t>
      </w:r>
    </w:p>
    <w:p w:rsidR="00193BD1" w:rsidRPr="00497DFB" w:rsidRDefault="00193BD1" w:rsidP="00193B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3BD1" w:rsidRPr="0063295A" w:rsidRDefault="00193BD1" w:rsidP="00193BD1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95A">
        <w:rPr>
          <w:rFonts w:ascii="Times New Roman" w:hAnsi="Times New Roman"/>
          <w:sz w:val="28"/>
          <w:szCs w:val="28"/>
          <w:lang w:eastAsia="ru-RU"/>
        </w:rPr>
        <w:t>в</w:t>
      </w:r>
      <w:proofErr w:type="spellStart"/>
      <w:r w:rsidRPr="0063295A">
        <w:rPr>
          <w:rFonts w:ascii="Times New Roman" w:hAnsi="Times New Roman"/>
          <w:sz w:val="28"/>
          <w:szCs w:val="28"/>
          <w:lang w:val="ru-RU" w:eastAsia="ru-RU"/>
        </w:rPr>
        <w:t>ід</w:t>
      </w:r>
      <w:proofErr w:type="spellEnd"/>
      <w:r w:rsidRPr="0063295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9A3F9A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A3F9A">
        <w:rPr>
          <w:rFonts w:ascii="Times New Roman" w:hAnsi="Times New Roman"/>
          <w:sz w:val="28"/>
          <w:szCs w:val="28"/>
          <w:lang w:eastAsia="ru-RU"/>
        </w:rPr>
        <w:t>травня</w:t>
      </w:r>
      <w:r w:rsidRPr="0063295A">
        <w:rPr>
          <w:rFonts w:ascii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63295A">
        <w:rPr>
          <w:rFonts w:ascii="Times New Roman" w:hAnsi="Times New Roman"/>
          <w:sz w:val="28"/>
          <w:szCs w:val="28"/>
          <w:lang w:val="ru-RU" w:eastAsia="ru-RU"/>
        </w:rPr>
        <w:t xml:space="preserve"> року                                              </w:t>
      </w:r>
      <w:r w:rsidRPr="0063295A"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 w:rsidR="003434B3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63295A">
        <w:rPr>
          <w:rFonts w:ascii="Times New Roman" w:hAnsi="Times New Roman"/>
          <w:sz w:val="28"/>
          <w:szCs w:val="28"/>
          <w:lang w:val="ru-RU" w:eastAsia="ru-RU"/>
        </w:rPr>
        <w:t>№</w:t>
      </w:r>
      <w:r w:rsidRPr="006329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434B3">
        <w:rPr>
          <w:rFonts w:ascii="Times New Roman" w:hAnsi="Times New Roman"/>
          <w:sz w:val="28"/>
          <w:szCs w:val="28"/>
          <w:lang w:eastAsia="ru-RU"/>
        </w:rPr>
        <w:t>1620</w:t>
      </w:r>
    </w:p>
    <w:p w:rsidR="00193BD1" w:rsidRPr="0063295A" w:rsidRDefault="00193BD1" w:rsidP="00193BD1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417"/>
      </w:tblGrid>
      <w:tr w:rsidR="00193BD1" w:rsidTr="00D40014">
        <w:tc>
          <w:tcPr>
            <w:tcW w:w="5211" w:type="dxa"/>
          </w:tcPr>
          <w:p w:rsidR="00193BD1" w:rsidRDefault="00193BD1" w:rsidP="00EB6E14">
            <w:pPr>
              <w:pStyle w:val="a5"/>
              <w:spacing w:line="240" w:lineRule="atLeast"/>
              <w:ind w:firstLine="0"/>
              <w:rPr>
                <w:rFonts w:ascii="Times New Roman" w:hAnsi="Times New Roman"/>
                <w:bCs/>
                <w:szCs w:val="28"/>
              </w:rPr>
            </w:pPr>
            <w:r w:rsidRPr="0063295A">
              <w:rPr>
                <w:rFonts w:ascii="Times New Roman" w:hAnsi="Times New Roman"/>
                <w:bCs/>
                <w:szCs w:val="28"/>
              </w:rPr>
              <w:t xml:space="preserve">Про </w:t>
            </w:r>
            <w:r>
              <w:rPr>
                <w:rFonts w:ascii="Times New Roman" w:hAnsi="Times New Roman"/>
                <w:bCs/>
                <w:szCs w:val="28"/>
              </w:rPr>
              <w:t>безоплатне прийняття у комунальну власність Здолбунівської міської територіальної громади майна</w:t>
            </w:r>
            <w:r w:rsidR="00624503">
              <w:rPr>
                <w:rFonts w:ascii="Times New Roman" w:hAnsi="Times New Roman"/>
                <w:bCs/>
                <w:szCs w:val="28"/>
              </w:rPr>
              <w:t xml:space="preserve"> (товарів)</w:t>
            </w:r>
            <w:r>
              <w:rPr>
                <w:rFonts w:ascii="Times New Roman" w:hAnsi="Times New Roman"/>
                <w:bCs/>
                <w:szCs w:val="28"/>
              </w:rPr>
              <w:t xml:space="preserve"> від Ради міжнародних наукових досліджень та обмінів (</w:t>
            </w:r>
            <w:r>
              <w:rPr>
                <w:rFonts w:ascii="Times New Roman" w:hAnsi="Times New Roman"/>
                <w:bCs/>
                <w:szCs w:val="28"/>
                <w:lang w:val="en-US"/>
              </w:rPr>
              <w:t>IREX</w:t>
            </w:r>
            <w:r>
              <w:rPr>
                <w:rFonts w:ascii="Times New Roman" w:hAnsi="Times New Roman"/>
                <w:bCs/>
                <w:szCs w:val="28"/>
              </w:rPr>
              <w:t xml:space="preserve">) </w:t>
            </w:r>
          </w:p>
        </w:tc>
        <w:tc>
          <w:tcPr>
            <w:tcW w:w="4417" w:type="dxa"/>
          </w:tcPr>
          <w:p w:rsidR="00193BD1" w:rsidRDefault="00193BD1" w:rsidP="003F2F43">
            <w:pPr>
              <w:pStyle w:val="a5"/>
              <w:spacing w:line="240" w:lineRule="atLeast"/>
              <w:ind w:firstLine="0"/>
              <w:jc w:val="left"/>
              <w:rPr>
                <w:rFonts w:ascii="Times New Roman" w:hAnsi="Times New Roman"/>
                <w:bCs/>
                <w:szCs w:val="28"/>
              </w:rPr>
            </w:pPr>
          </w:p>
        </w:tc>
      </w:tr>
    </w:tbl>
    <w:p w:rsidR="00EB6E14" w:rsidRDefault="00EB6E14" w:rsidP="00193BD1">
      <w:pPr>
        <w:pStyle w:val="ab"/>
        <w:shd w:val="clear" w:color="auto" w:fill="FFFFFF"/>
        <w:spacing w:before="0" w:beforeAutospacing="0" w:after="0" w:afterAutospacing="0" w:line="180" w:lineRule="atLeast"/>
        <w:ind w:firstLine="708"/>
        <w:jc w:val="both"/>
        <w:rPr>
          <w:color w:val="000000" w:themeColor="text1"/>
          <w:sz w:val="28"/>
          <w:szCs w:val="28"/>
        </w:rPr>
      </w:pPr>
    </w:p>
    <w:p w:rsidR="00193BD1" w:rsidRPr="00193BD1" w:rsidRDefault="00193BD1" w:rsidP="00193BD1">
      <w:pPr>
        <w:pStyle w:val="ab"/>
        <w:shd w:val="clear" w:color="auto" w:fill="FFFFFF"/>
        <w:spacing w:before="0" w:beforeAutospacing="0" w:after="0" w:afterAutospacing="0" w:line="180" w:lineRule="atLeast"/>
        <w:ind w:firstLine="708"/>
        <w:jc w:val="both"/>
        <w:rPr>
          <w:rStyle w:val="ac"/>
          <w:b w:val="0"/>
          <w:color w:val="000000" w:themeColor="text1"/>
          <w:sz w:val="28"/>
          <w:szCs w:val="28"/>
          <w:shd w:val="clear" w:color="auto" w:fill="FFFFFF"/>
        </w:rPr>
      </w:pPr>
      <w:r w:rsidRPr="00193BD1">
        <w:rPr>
          <w:color w:val="000000" w:themeColor="text1"/>
          <w:sz w:val="28"/>
          <w:szCs w:val="28"/>
        </w:rPr>
        <w:t>Керуючись статтями 25,60 Закону України «Про місцеве самоврядування в Україні</w:t>
      </w:r>
      <w:r w:rsidR="007709D7">
        <w:rPr>
          <w:color w:val="000000" w:themeColor="text1"/>
          <w:sz w:val="28"/>
          <w:szCs w:val="28"/>
        </w:rPr>
        <w:t>»</w:t>
      </w:r>
      <w:r w:rsidRPr="00193BD1">
        <w:rPr>
          <w:color w:val="000000" w:themeColor="text1"/>
          <w:sz w:val="28"/>
          <w:szCs w:val="28"/>
        </w:rPr>
        <w:t xml:space="preserve">, відповідно до Грантової угоди №72012120СА00002 між Здолбунівською міською радою та </w:t>
      </w:r>
      <w:r w:rsidRPr="00193BD1">
        <w:rPr>
          <w:bCs/>
          <w:color w:val="000000" w:themeColor="text1"/>
          <w:sz w:val="28"/>
          <w:szCs w:val="28"/>
        </w:rPr>
        <w:t>Радою міжнародних наукових досліджень та обмінів</w:t>
      </w:r>
      <w:r w:rsidRPr="00193BD1">
        <w:rPr>
          <w:bCs/>
          <w:color w:val="000000" w:themeColor="text1"/>
          <w:szCs w:val="28"/>
        </w:rPr>
        <w:t xml:space="preserve"> (</w:t>
      </w:r>
      <w:r w:rsidRPr="00193BD1">
        <w:rPr>
          <w:bCs/>
          <w:color w:val="000000" w:themeColor="text1"/>
          <w:szCs w:val="28"/>
          <w:lang w:val="en-US"/>
        </w:rPr>
        <w:t>IREX</w:t>
      </w:r>
      <w:r w:rsidRPr="00193BD1">
        <w:rPr>
          <w:bCs/>
          <w:color w:val="000000" w:themeColor="text1"/>
          <w:szCs w:val="28"/>
        </w:rPr>
        <w:t>)</w:t>
      </w:r>
      <w:r w:rsidRPr="00193BD1">
        <w:rPr>
          <w:color w:val="000000" w:themeColor="text1"/>
          <w:sz w:val="28"/>
          <w:szCs w:val="28"/>
        </w:rPr>
        <w:t xml:space="preserve"> по проекту «Створення умов для молодіжних центрів для кращого доступу молоді до послуг»</w:t>
      </w:r>
      <w:r>
        <w:rPr>
          <w:color w:val="000000" w:themeColor="text1"/>
          <w:sz w:val="28"/>
          <w:szCs w:val="28"/>
        </w:rPr>
        <w:t xml:space="preserve">, </w:t>
      </w:r>
      <w:r w:rsidRPr="00193BD1">
        <w:rPr>
          <w:color w:val="000000" w:themeColor="text1"/>
          <w:sz w:val="28"/>
          <w:szCs w:val="28"/>
        </w:rPr>
        <w:t xml:space="preserve"> акту приймання-передачі </w:t>
      </w:r>
      <w:r>
        <w:rPr>
          <w:color w:val="000000" w:themeColor="text1"/>
          <w:sz w:val="28"/>
          <w:szCs w:val="28"/>
        </w:rPr>
        <w:t xml:space="preserve"> товарів і послуг </w:t>
      </w:r>
      <w:r w:rsidRPr="00193BD1">
        <w:rPr>
          <w:color w:val="000000" w:themeColor="text1"/>
          <w:sz w:val="28"/>
          <w:szCs w:val="28"/>
        </w:rPr>
        <w:t xml:space="preserve">від </w:t>
      </w:r>
      <w:r w:rsidR="009A3F9A">
        <w:rPr>
          <w:color w:val="000000" w:themeColor="text1"/>
          <w:sz w:val="28"/>
          <w:szCs w:val="28"/>
        </w:rPr>
        <w:t>25</w:t>
      </w:r>
      <w:r w:rsidRPr="00193BD1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0</w:t>
      </w:r>
      <w:r w:rsidR="009A3F9A">
        <w:rPr>
          <w:color w:val="000000" w:themeColor="text1"/>
          <w:sz w:val="28"/>
          <w:szCs w:val="28"/>
        </w:rPr>
        <w:t>4</w:t>
      </w:r>
      <w:r w:rsidRPr="00193BD1">
        <w:rPr>
          <w:color w:val="000000" w:themeColor="text1"/>
          <w:sz w:val="28"/>
          <w:szCs w:val="28"/>
        </w:rPr>
        <w:t>.202</w:t>
      </w:r>
      <w:r>
        <w:rPr>
          <w:color w:val="000000" w:themeColor="text1"/>
          <w:sz w:val="28"/>
          <w:szCs w:val="28"/>
        </w:rPr>
        <w:t>3</w:t>
      </w:r>
      <w:r w:rsidRPr="00193BD1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="00DF01CA">
        <w:rPr>
          <w:color w:val="000000" w:themeColor="text1"/>
          <w:sz w:val="28"/>
          <w:szCs w:val="28"/>
        </w:rPr>
        <w:t>з метою  створення необхідних умов для виховання дітей та молоді,</w:t>
      </w:r>
      <w:r w:rsidRPr="00193BD1">
        <w:rPr>
          <w:color w:val="000000" w:themeColor="text1"/>
          <w:sz w:val="28"/>
          <w:szCs w:val="28"/>
        </w:rPr>
        <w:t xml:space="preserve"> </w:t>
      </w:r>
      <w:r w:rsidRPr="00193BD1">
        <w:rPr>
          <w:rStyle w:val="ac"/>
          <w:b w:val="0"/>
          <w:color w:val="000000" w:themeColor="text1"/>
          <w:sz w:val="28"/>
          <w:szCs w:val="28"/>
          <w:shd w:val="clear" w:color="auto" w:fill="FFFFFF"/>
        </w:rPr>
        <w:t>Здолбунівська міська рада</w:t>
      </w:r>
      <w:r w:rsidRPr="00193BD1">
        <w:rPr>
          <w:rStyle w:val="ac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193BD1" w:rsidRPr="004D7F9B" w:rsidRDefault="00193BD1" w:rsidP="00193BD1">
      <w:pPr>
        <w:shd w:val="clear" w:color="auto" w:fill="FFFFFF"/>
        <w:spacing w:before="100" w:beforeAutospacing="1" w:after="100" w:afterAutospacing="1" w:line="240" w:lineRule="auto"/>
        <w:ind w:right="-120"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>
        <w:rPr>
          <w:rStyle w:val="ac"/>
          <w:rFonts w:ascii="Times New Roman" w:hAnsi="Times New Roman"/>
          <w:color w:val="000000"/>
          <w:sz w:val="28"/>
          <w:szCs w:val="28"/>
          <w:shd w:val="clear" w:color="auto" w:fill="FFFFFF"/>
        </w:rPr>
        <w:t>В И Р І Ш И Л А:</w:t>
      </w:r>
    </w:p>
    <w:p w:rsidR="00193BD1" w:rsidRPr="00624503" w:rsidRDefault="00193BD1" w:rsidP="00193BD1">
      <w:pPr>
        <w:pStyle w:val="a5"/>
        <w:numPr>
          <w:ilvl w:val="0"/>
          <w:numId w:val="1"/>
        </w:numPr>
        <w:spacing w:after="0" w:line="240" w:lineRule="atLeast"/>
        <w:ind w:left="0" w:firstLine="709"/>
        <w:rPr>
          <w:rFonts w:ascii="Times New Roman" w:hAnsi="Times New Roman"/>
          <w:szCs w:val="28"/>
          <w:shd w:val="clear" w:color="auto" w:fill="FFFFFF"/>
        </w:rPr>
      </w:pPr>
      <w:r>
        <w:rPr>
          <w:rFonts w:ascii="Times New Roman" w:hAnsi="Times New Roman"/>
          <w:szCs w:val="28"/>
        </w:rPr>
        <w:t xml:space="preserve">Прийняти безоплатно у комунальну власність </w:t>
      </w:r>
      <w:r>
        <w:rPr>
          <w:rFonts w:ascii="Times New Roman" w:hAnsi="Times New Roman"/>
          <w:bCs/>
          <w:szCs w:val="28"/>
        </w:rPr>
        <w:t xml:space="preserve">Здолбунівської міської територіальної громади та на баланс </w:t>
      </w:r>
      <w:r w:rsidR="003E0924" w:rsidRPr="00DD4ED8">
        <w:rPr>
          <w:rFonts w:ascii="Times New Roman" w:hAnsi="Times New Roman"/>
          <w:bCs/>
          <w:szCs w:val="28"/>
        </w:rPr>
        <w:t>Здолбунівської публічно</w:t>
      </w:r>
      <w:r w:rsidR="003E0924">
        <w:rPr>
          <w:rFonts w:ascii="Times New Roman" w:hAnsi="Times New Roman"/>
          <w:bCs/>
          <w:szCs w:val="28"/>
        </w:rPr>
        <w:t>ї бібліотеки</w:t>
      </w:r>
      <w:r w:rsidR="003E0924" w:rsidRPr="00DD4ED8">
        <w:rPr>
          <w:rFonts w:ascii="Times New Roman" w:hAnsi="Times New Roman"/>
          <w:bCs/>
          <w:szCs w:val="28"/>
        </w:rPr>
        <w:t xml:space="preserve"> Здолбунівської міської ради</w:t>
      </w:r>
      <w:r w:rsidR="00DF01CA">
        <w:rPr>
          <w:rFonts w:ascii="Times New Roman" w:hAnsi="Times New Roman"/>
          <w:bCs/>
          <w:szCs w:val="28"/>
        </w:rPr>
        <w:t xml:space="preserve"> майно </w:t>
      </w:r>
      <w:r w:rsidR="00624503">
        <w:rPr>
          <w:rFonts w:ascii="Times New Roman" w:hAnsi="Times New Roman"/>
          <w:bCs/>
          <w:szCs w:val="28"/>
        </w:rPr>
        <w:t>(товари)</w:t>
      </w:r>
      <w:r w:rsidR="007709D7">
        <w:rPr>
          <w:rFonts w:ascii="Times New Roman" w:hAnsi="Times New Roman"/>
          <w:bCs/>
          <w:szCs w:val="28"/>
        </w:rPr>
        <w:t xml:space="preserve"> </w:t>
      </w:r>
      <w:bookmarkStart w:id="0" w:name="_GoBack"/>
      <w:bookmarkEnd w:id="0"/>
      <w:r w:rsidR="00DF01CA">
        <w:rPr>
          <w:rFonts w:ascii="Times New Roman" w:hAnsi="Times New Roman"/>
          <w:bCs/>
          <w:szCs w:val="28"/>
        </w:rPr>
        <w:t>згідно з додатком.</w:t>
      </w:r>
    </w:p>
    <w:p w:rsidR="00624503" w:rsidRPr="00624503" w:rsidRDefault="00624503" w:rsidP="00193BD1">
      <w:pPr>
        <w:pStyle w:val="a5"/>
        <w:numPr>
          <w:ilvl w:val="0"/>
          <w:numId w:val="1"/>
        </w:numPr>
        <w:spacing w:after="0" w:line="240" w:lineRule="atLeast"/>
        <w:ind w:left="0" w:firstLine="709"/>
        <w:rPr>
          <w:rFonts w:ascii="Times New Roman" w:hAnsi="Times New Roman"/>
          <w:szCs w:val="28"/>
          <w:shd w:val="clear" w:color="auto" w:fill="FFFFFF"/>
        </w:rPr>
      </w:pPr>
      <w:r>
        <w:rPr>
          <w:rFonts w:ascii="Times New Roman" w:hAnsi="Times New Roman"/>
          <w:bCs/>
          <w:szCs w:val="28"/>
        </w:rPr>
        <w:t>Директору Здолбунівської публічно</w:t>
      </w:r>
      <w:r w:rsidR="00EB6E14">
        <w:rPr>
          <w:rFonts w:ascii="Times New Roman" w:hAnsi="Times New Roman"/>
          <w:bCs/>
          <w:szCs w:val="28"/>
        </w:rPr>
        <w:t>ї</w:t>
      </w:r>
      <w:r>
        <w:rPr>
          <w:rFonts w:ascii="Times New Roman" w:hAnsi="Times New Roman"/>
          <w:bCs/>
          <w:szCs w:val="28"/>
        </w:rPr>
        <w:t xml:space="preserve"> бібліотек</w:t>
      </w:r>
      <w:r w:rsidR="00EB6E14">
        <w:rPr>
          <w:rFonts w:ascii="Times New Roman" w:hAnsi="Times New Roman"/>
          <w:bCs/>
          <w:szCs w:val="28"/>
        </w:rPr>
        <w:t>и</w:t>
      </w:r>
      <w:r>
        <w:rPr>
          <w:rFonts w:ascii="Times New Roman" w:hAnsi="Times New Roman"/>
          <w:bCs/>
          <w:szCs w:val="28"/>
        </w:rPr>
        <w:t xml:space="preserve"> Здолбунівської міської ради </w:t>
      </w:r>
      <w:proofErr w:type="spellStart"/>
      <w:r>
        <w:rPr>
          <w:rFonts w:ascii="Times New Roman" w:hAnsi="Times New Roman"/>
          <w:bCs/>
          <w:szCs w:val="28"/>
        </w:rPr>
        <w:t>Миронюк</w:t>
      </w:r>
      <w:proofErr w:type="spellEnd"/>
      <w:r>
        <w:rPr>
          <w:rFonts w:ascii="Times New Roman" w:hAnsi="Times New Roman"/>
          <w:bCs/>
          <w:szCs w:val="28"/>
        </w:rPr>
        <w:t xml:space="preserve"> І.Г.:</w:t>
      </w:r>
    </w:p>
    <w:p w:rsidR="00624503" w:rsidRDefault="00624503" w:rsidP="00624503">
      <w:pPr>
        <w:pStyle w:val="a5"/>
        <w:spacing w:after="0" w:line="240" w:lineRule="atLeast"/>
        <w:ind w:firstLine="708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2.1.Взяти до уваги, що </w:t>
      </w:r>
      <w:proofErr w:type="spellStart"/>
      <w:r>
        <w:rPr>
          <w:rFonts w:ascii="Times New Roman" w:hAnsi="Times New Roman"/>
          <w:bCs/>
          <w:szCs w:val="28"/>
        </w:rPr>
        <w:t>бенефіціаром</w:t>
      </w:r>
      <w:proofErr w:type="spellEnd"/>
      <w:r>
        <w:rPr>
          <w:rFonts w:ascii="Times New Roman" w:hAnsi="Times New Roman"/>
          <w:bCs/>
          <w:szCs w:val="28"/>
        </w:rPr>
        <w:t xml:space="preserve"> вказаного майна (товарів) є Молодіжний простір при читальному залі Здолбунівської бібліотеки-філії для дітей та юнацтва. </w:t>
      </w:r>
    </w:p>
    <w:p w:rsidR="00624503" w:rsidRPr="00461C45" w:rsidRDefault="00624503" w:rsidP="00624503">
      <w:pPr>
        <w:pStyle w:val="a5"/>
        <w:spacing w:after="0" w:line="240" w:lineRule="atLeast"/>
        <w:ind w:firstLine="708"/>
        <w:rPr>
          <w:rFonts w:ascii="Times New Roman" w:hAnsi="Times New Roman"/>
          <w:szCs w:val="28"/>
          <w:shd w:val="clear" w:color="auto" w:fill="FFFFFF"/>
        </w:rPr>
      </w:pPr>
      <w:r>
        <w:rPr>
          <w:rFonts w:ascii="Times New Roman" w:hAnsi="Times New Roman"/>
          <w:bCs/>
          <w:szCs w:val="28"/>
        </w:rPr>
        <w:t xml:space="preserve">2.2. Забезпечити </w:t>
      </w:r>
      <w:r w:rsidRPr="00624503">
        <w:rPr>
          <w:rFonts w:ascii="Times New Roman" w:hAnsi="Times New Roman"/>
          <w:bCs/>
          <w:szCs w:val="28"/>
        </w:rPr>
        <w:t>бухгалтерський облік</w:t>
      </w:r>
      <w:r>
        <w:rPr>
          <w:rFonts w:ascii="Times New Roman" w:hAnsi="Times New Roman"/>
          <w:bCs/>
          <w:szCs w:val="28"/>
        </w:rPr>
        <w:t xml:space="preserve"> вказаного майна (товарів) згідно чинного законодавства.</w:t>
      </w:r>
    </w:p>
    <w:p w:rsidR="00193BD1" w:rsidRPr="004E66A8" w:rsidRDefault="00193BD1" w:rsidP="00193BD1">
      <w:pPr>
        <w:pStyle w:val="a5"/>
        <w:numPr>
          <w:ilvl w:val="0"/>
          <w:numId w:val="1"/>
        </w:numPr>
        <w:spacing w:after="0" w:line="240" w:lineRule="atLeast"/>
        <w:ind w:left="0" w:firstLine="709"/>
        <w:rPr>
          <w:rFonts w:ascii="Times New Roman" w:hAnsi="Times New Roman"/>
          <w:szCs w:val="28"/>
        </w:rPr>
      </w:pPr>
      <w:r w:rsidRPr="004E66A8">
        <w:rPr>
          <w:rFonts w:ascii="Times New Roman" w:hAnsi="Times New Roman"/>
          <w:szCs w:val="28"/>
        </w:rPr>
        <w:t xml:space="preserve">Контроль за виконанням рішення покласти на постійну комісію з питань житлово-комунального господарства, комунальної власності, промисловості, транспорту, зв’язку, благоустрою, житлового фонду, торгівлі та агропромислового комплексу (голова - </w:t>
      </w:r>
      <w:proofErr w:type="spellStart"/>
      <w:r w:rsidRPr="004E66A8">
        <w:rPr>
          <w:rFonts w:ascii="Times New Roman" w:hAnsi="Times New Roman"/>
          <w:szCs w:val="28"/>
        </w:rPr>
        <w:t>Войцеховський</w:t>
      </w:r>
      <w:proofErr w:type="spellEnd"/>
      <w:r w:rsidRPr="004E66A8">
        <w:rPr>
          <w:rFonts w:ascii="Times New Roman" w:hAnsi="Times New Roman"/>
          <w:szCs w:val="28"/>
        </w:rPr>
        <w:t xml:space="preserve"> О.І.).</w:t>
      </w:r>
    </w:p>
    <w:p w:rsidR="00EB6E14" w:rsidRDefault="00EB6E14" w:rsidP="00193BD1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</w:p>
    <w:p w:rsidR="00193BD1" w:rsidRDefault="00193BD1" w:rsidP="00193BD1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  <w:r w:rsidRPr="0063295A">
        <w:rPr>
          <w:rFonts w:ascii="Times New Roman" w:hAnsi="Times New Roman"/>
          <w:bCs/>
          <w:szCs w:val="28"/>
        </w:rPr>
        <w:t xml:space="preserve">Міський голова                                                        </w:t>
      </w:r>
      <w:r w:rsidRPr="0063295A">
        <w:rPr>
          <w:rFonts w:ascii="Times New Roman" w:hAnsi="Times New Roman"/>
          <w:bCs/>
          <w:szCs w:val="28"/>
          <w:lang w:val="ru-RU"/>
        </w:rPr>
        <w:t xml:space="preserve">              </w:t>
      </w:r>
      <w:r w:rsidRPr="0063295A">
        <w:rPr>
          <w:rFonts w:ascii="Times New Roman" w:hAnsi="Times New Roman"/>
          <w:bCs/>
          <w:szCs w:val="28"/>
        </w:rPr>
        <w:t xml:space="preserve"> Владислав СУХЛЯК</w:t>
      </w:r>
    </w:p>
    <w:p w:rsidR="005D3D56" w:rsidRPr="007A41C4" w:rsidRDefault="005D3D56" w:rsidP="005D3D56">
      <w:pPr>
        <w:pStyle w:val="a5"/>
        <w:spacing w:after="0" w:line="0" w:lineRule="atLeast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lastRenderedPageBreak/>
        <w:t xml:space="preserve">                                                    </w:t>
      </w:r>
      <w:r w:rsidRPr="007A41C4">
        <w:rPr>
          <w:rFonts w:ascii="Times New Roman" w:hAnsi="Times New Roman"/>
          <w:szCs w:val="28"/>
          <w:lang w:eastAsia="en-US"/>
        </w:rPr>
        <w:t xml:space="preserve">Додаток </w:t>
      </w:r>
    </w:p>
    <w:p w:rsidR="005D3D56" w:rsidRPr="007A41C4" w:rsidRDefault="005D3D56" w:rsidP="005D3D56">
      <w:pPr>
        <w:pStyle w:val="a5"/>
        <w:spacing w:after="0" w:line="0" w:lineRule="atLeast"/>
        <w:jc w:val="center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                                                  </w:t>
      </w:r>
      <w:r w:rsidRPr="007A41C4">
        <w:rPr>
          <w:rFonts w:ascii="Times New Roman" w:hAnsi="Times New Roman"/>
          <w:szCs w:val="28"/>
          <w:lang w:eastAsia="en-US"/>
        </w:rPr>
        <w:t xml:space="preserve">до рішення Здолбунівської міської ради </w:t>
      </w:r>
    </w:p>
    <w:p w:rsidR="005D3D56" w:rsidRDefault="005D3D56" w:rsidP="005D3D56">
      <w:pPr>
        <w:pStyle w:val="a5"/>
        <w:spacing w:after="0" w:line="0" w:lineRule="atLeast"/>
        <w:ind w:firstLine="0"/>
        <w:jc w:val="center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                                                   </w:t>
      </w:r>
      <w:r w:rsidRPr="007A41C4">
        <w:rPr>
          <w:rFonts w:ascii="Times New Roman" w:hAnsi="Times New Roman"/>
          <w:szCs w:val="28"/>
          <w:lang w:eastAsia="en-US"/>
        </w:rPr>
        <w:t xml:space="preserve">від </w:t>
      </w:r>
      <w:r>
        <w:rPr>
          <w:rFonts w:ascii="Times New Roman" w:hAnsi="Times New Roman"/>
          <w:szCs w:val="28"/>
          <w:lang w:eastAsia="en-US"/>
        </w:rPr>
        <w:t>17 травня</w:t>
      </w:r>
      <w:r w:rsidRPr="007A41C4">
        <w:rPr>
          <w:rFonts w:ascii="Times New Roman" w:hAnsi="Times New Roman"/>
          <w:szCs w:val="28"/>
          <w:lang w:eastAsia="en-US"/>
        </w:rPr>
        <w:t xml:space="preserve"> 2023  року № </w:t>
      </w:r>
      <w:r w:rsidR="003434B3">
        <w:rPr>
          <w:rFonts w:ascii="Times New Roman" w:hAnsi="Times New Roman"/>
          <w:szCs w:val="28"/>
          <w:lang w:eastAsia="en-US"/>
        </w:rPr>
        <w:t>1620</w:t>
      </w:r>
    </w:p>
    <w:p w:rsidR="003434B3" w:rsidRDefault="003434B3" w:rsidP="005D3D56">
      <w:pPr>
        <w:pStyle w:val="a5"/>
        <w:spacing w:after="0" w:line="0" w:lineRule="atLeast"/>
        <w:ind w:firstLine="0"/>
        <w:jc w:val="center"/>
        <w:rPr>
          <w:rFonts w:ascii="Times New Roman" w:hAnsi="Times New Roman"/>
        </w:rPr>
      </w:pPr>
    </w:p>
    <w:p w:rsidR="005D3D56" w:rsidRDefault="005D3D56" w:rsidP="005D3D56">
      <w:pPr>
        <w:pStyle w:val="a5"/>
        <w:spacing w:after="0" w:line="0" w:lineRule="atLeast"/>
        <w:ind w:firstLine="0"/>
        <w:jc w:val="center"/>
        <w:rPr>
          <w:rFonts w:ascii="Times New Roman" w:hAnsi="Times New Roman"/>
        </w:rPr>
      </w:pPr>
      <w:r w:rsidRPr="00DD4ED8">
        <w:rPr>
          <w:rFonts w:ascii="Times New Roman" w:hAnsi="Times New Roman"/>
        </w:rPr>
        <w:t>П</w:t>
      </w:r>
      <w:r>
        <w:rPr>
          <w:rFonts w:ascii="Times New Roman" w:hAnsi="Times New Roman"/>
        </w:rPr>
        <w:t>ерелік майна(товарів), які передаються</w:t>
      </w:r>
    </w:p>
    <w:p w:rsidR="005D3D56" w:rsidRDefault="005D3D56" w:rsidP="005D3D56">
      <w:pPr>
        <w:pStyle w:val="a5"/>
        <w:spacing w:after="0" w:line="0" w:lineRule="atLeast"/>
        <w:ind w:firstLine="0"/>
        <w:jc w:val="center"/>
        <w:rPr>
          <w:rFonts w:ascii="Times New Roman" w:hAnsi="Times New Roman"/>
          <w:bCs/>
          <w:szCs w:val="28"/>
        </w:rPr>
      </w:pPr>
      <w:r w:rsidRPr="00DD4ED8">
        <w:rPr>
          <w:rFonts w:ascii="Times New Roman" w:hAnsi="Times New Roman"/>
          <w:bCs/>
          <w:szCs w:val="28"/>
        </w:rPr>
        <w:t>на баланс Здолбунівської публічно</w:t>
      </w:r>
      <w:r>
        <w:rPr>
          <w:rFonts w:ascii="Times New Roman" w:hAnsi="Times New Roman"/>
          <w:bCs/>
          <w:szCs w:val="28"/>
        </w:rPr>
        <w:t>ї</w:t>
      </w:r>
      <w:r w:rsidRPr="00DD4ED8">
        <w:rPr>
          <w:rFonts w:ascii="Times New Roman" w:hAnsi="Times New Roman"/>
          <w:bCs/>
          <w:szCs w:val="28"/>
        </w:rPr>
        <w:t xml:space="preserve"> бібліотек</w:t>
      </w:r>
      <w:r>
        <w:rPr>
          <w:rFonts w:ascii="Times New Roman" w:hAnsi="Times New Roman"/>
          <w:bCs/>
          <w:szCs w:val="28"/>
        </w:rPr>
        <w:t>и</w:t>
      </w:r>
      <w:r w:rsidRPr="00DD4ED8">
        <w:rPr>
          <w:rFonts w:ascii="Times New Roman" w:hAnsi="Times New Roman"/>
          <w:bCs/>
          <w:szCs w:val="28"/>
        </w:rPr>
        <w:t xml:space="preserve"> Здолбунівської міської ради майно (товари) </w:t>
      </w:r>
      <w:r>
        <w:rPr>
          <w:rFonts w:ascii="Times New Roman" w:hAnsi="Times New Roman"/>
          <w:bCs/>
          <w:szCs w:val="28"/>
        </w:rPr>
        <w:t>від Ради міжнародних наукових досліджень та обмінів (</w:t>
      </w:r>
      <w:r>
        <w:rPr>
          <w:rFonts w:ascii="Times New Roman" w:hAnsi="Times New Roman"/>
          <w:bCs/>
          <w:szCs w:val="28"/>
          <w:lang w:val="en-US"/>
        </w:rPr>
        <w:t>IREX</w:t>
      </w:r>
      <w:r>
        <w:rPr>
          <w:rFonts w:ascii="Times New Roman" w:hAnsi="Times New Roman"/>
          <w:bCs/>
          <w:szCs w:val="28"/>
        </w:rPr>
        <w:t>)</w:t>
      </w:r>
    </w:p>
    <w:p w:rsidR="005D3D56" w:rsidRDefault="005D3D56" w:rsidP="005D3D56">
      <w:pPr>
        <w:pStyle w:val="a5"/>
        <w:spacing w:after="0" w:line="0" w:lineRule="atLeast"/>
        <w:ind w:firstLine="0"/>
        <w:jc w:val="center"/>
        <w:rPr>
          <w:rFonts w:ascii="Times New Roman" w:hAnsi="Times New Roman"/>
          <w:bCs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17"/>
        <w:gridCol w:w="5954"/>
        <w:gridCol w:w="1559"/>
        <w:gridCol w:w="1524"/>
      </w:tblGrid>
      <w:tr w:rsidR="005D3D56" w:rsidTr="008F5FFA">
        <w:tc>
          <w:tcPr>
            <w:tcW w:w="817" w:type="dxa"/>
          </w:tcPr>
          <w:p w:rsidR="005D3D56" w:rsidRDefault="005D3D56" w:rsidP="008F5FFA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зп</w:t>
            </w:r>
            <w:proofErr w:type="spellEnd"/>
          </w:p>
        </w:tc>
        <w:tc>
          <w:tcPr>
            <w:tcW w:w="5954" w:type="dxa"/>
          </w:tcPr>
          <w:p w:rsidR="005D3D56" w:rsidRDefault="005D3D56" w:rsidP="008F5FFA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Назва товару</w:t>
            </w:r>
          </w:p>
        </w:tc>
        <w:tc>
          <w:tcPr>
            <w:tcW w:w="1559" w:type="dxa"/>
          </w:tcPr>
          <w:p w:rsidR="005D3D56" w:rsidRDefault="005D3D56" w:rsidP="008F5FFA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 xml:space="preserve">Кількість,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шт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</w:p>
        </w:tc>
        <w:tc>
          <w:tcPr>
            <w:tcW w:w="1524" w:type="dxa"/>
          </w:tcPr>
          <w:p w:rsidR="005D3D56" w:rsidRDefault="005D3D56" w:rsidP="008F5FFA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 xml:space="preserve">Вартість, грн </w:t>
            </w:r>
          </w:p>
        </w:tc>
      </w:tr>
      <w:tr w:rsidR="005D3D56" w:rsidTr="008F5FFA">
        <w:tc>
          <w:tcPr>
            <w:tcW w:w="817" w:type="dxa"/>
          </w:tcPr>
          <w:p w:rsidR="005D3D56" w:rsidRDefault="005D3D56" w:rsidP="008F5FFA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</w:t>
            </w:r>
          </w:p>
        </w:tc>
        <w:tc>
          <w:tcPr>
            <w:tcW w:w="5954" w:type="dxa"/>
          </w:tcPr>
          <w:p w:rsidR="005D3D56" w:rsidRPr="005D3D56" w:rsidRDefault="005D3D56" w:rsidP="005451E6">
            <w:pPr>
              <w:pStyle w:val="a5"/>
              <w:spacing w:line="240" w:lineRule="atLeast"/>
              <w:ind w:firstLine="0"/>
              <w:jc w:val="left"/>
              <w:rPr>
                <w:rFonts w:ascii="Times New Roman" w:hAnsi="Times New Roman"/>
                <w:bCs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Cs w:val="28"/>
              </w:rPr>
              <w:t xml:space="preserve">Проектор </w:t>
            </w:r>
            <w:r>
              <w:rPr>
                <w:rFonts w:ascii="Times New Roman" w:hAnsi="Times New Roman"/>
                <w:bCs/>
                <w:szCs w:val="28"/>
                <w:lang w:val="en-US"/>
              </w:rPr>
              <w:t>INFOCUS IN119HDG</w:t>
            </w:r>
          </w:p>
        </w:tc>
        <w:tc>
          <w:tcPr>
            <w:tcW w:w="1559" w:type="dxa"/>
          </w:tcPr>
          <w:p w:rsidR="005D3D56" w:rsidRPr="005D3D56" w:rsidRDefault="005D3D56" w:rsidP="008F5FFA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Cs w:val="28"/>
                <w:lang w:val="en-US"/>
              </w:rPr>
              <w:t>1</w:t>
            </w:r>
          </w:p>
        </w:tc>
        <w:tc>
          <w:tcPr>
            <w:tcW w:w="1524" w:type="dxa"/>
          </w:tcPr>
          <w:p w:rsidR="005D3D56" w:rsidRPr="005D3D56" w:rsidRDefault="005D3D56" w:rsidP="00F32E6E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Cs w:val="28"/>
                <w:lang w:val="en-US"/>
              </w:rPr>
              <w:t>45235</w:t>
            </w:r>
            <w:r w:rsidR="00F32E6E">
              <w:rPr>
                <w:rFonts w:ascii="Times New Roman" w:hAnsi="Times New Roman"/>
                <w:bCs/>
                <w:szCs w:val="28"/>
              </w:rPr>
              <w:t>,</w:t>
            </w:r>
            <w:r>
              <w:rPr>
                <w:rFonts w:ascii="Times New Roman" w:hAnsi="Times New Roman"/>
                <w:bCs/>
                <w:szCs w:val="28"/>
                <w:lang w:val="en-US"/>
              </w:rPr>
              <w:t>36</w:t>
            </w:r>
          </w:p>
        </w:tc>
      </w:tr>
      <w:tr w:rsidR="005D3D56" w:rsidTr="008F5FFA">
        <w:tc>
          <w:tcPr>
            <w:tcW w:w="817" w:type="dxa"/>
          </w:tcPr>
          <w:p w:rsidR="005D3D56" w:rsidRPr="005D3D56" w:rsidRDefault="005D3D56" w:rsidP="008F5FFA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Cs w:val="28"/>
                <w:lang w:val="en-US"/>
              </w:rPr>
              <w:t>2</w:t>
            </w:r>
          </w:p>
        </w:tc>
        <w:tc>
          <w:tcPr>
            <w:tcW w:w="5954" w:type="dxa"/>
          </w:tcPr>
          <w:p w:rsidR="005D3D56" w:rsidRPr="005D3D56" w:rsidRDefault="005D3D56" w:rsidP="005451E6">
            <w:pPr>
              <w:pStyle w:val="a5"/>
              <w:spacing w:line="240" w:lineRule="atLeast"/>
              <w:ind w:firstLine="0"/>
              <w:jc w:val="left"/>
              <w:rPr>
                <w:rFonts w:ascii="Times New Roman" w:hAnsi="Times New Roman"/>
                <w:bCs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Cs w:val="28"/>
              </w:rPr>
              <w:t xml:space="preserve">Кронштейн </w:t>
            </w:r>
            <w:proofErr w:type="spellStart"/>
            <w:r>
              <w:rPr>
                <w:rFonts w:ascii="Times New Roman" w:hAnsi="Times New Roman"/>
                <w:bCs/>
                <w:szCs w:val="28"/>
                <w:lang w:val="en-US"/>
              </w:rPr>
              <w:t>IT</w:t>
            </w:r>
            <w:r w:rsidR="00E06176">
              <w:rPr>
                <w:rFonts w:ascii="Times New Roman" w:hAnsi="Times New Roman"/>
                <w:bCs/>
                <w:szCs w:val="28"/>
                <w:lang w:val="en-US"/>
              </w:rPr>
              <w:t>ech</w:t>
            </w:r>
            <w:proofErr w:type="spellEnd"/>
            <w:r w:rsidR="00E06176">
              <w:rPr>
                <w:rFonts w:ascii="Times New Roman" w:hAnsi="Times New Roman"/>
                <w:bCs/>
                <w:szCs w:val="28"/>
                <w:lang w:val="en-US"/>
              </w:rPr>
              <w:t xml:space="preserve"> PLB-2B</w:t>
            </w:r>
          </w:p>
        </w:tc>
        <w:tc>
          <w:tcPr>
            <w:tcW w:w="1559" w:type="dxa"/>
          </w:tcPr>
          <w:p w:rsidR="005D3D56" w:rsidRDefault="00F32E6E" w:rsidP="008F5FFA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</w:t>
            </w:r>
          </w:p>
        </w:tc>
        <w:tc>
          <w:tcPr>
            <w:tcW w:w="1524" w:type="dxa"/>
          </w:tcPr>
          <w:p w:rsidR="005D3D56" w:rsidRDefault="00F32E6E" w:rsidP="008F5FFA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1448,12</w:t>
            </w:r>
          </w:p>
        </w:tc>
      </w:tr>
      <w:tr w:rsidR="005D3D56" w:rsidTr="008F5FFA">
        <w:tc>
          <w:tcPr>
            <w:tcW w:w="817" w:type="dxa"/>
          </w:tcPr>
          <w:p w:rsidR="005D3D56" w:rsidRDefault="005D3D56" w:rsidP="008F5FFA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3</w:t>
            </w:r>
          </w:p>
        </w:tc>
        <w:tc>
          <w:tcPr>
            <w:tcW w:w="5954" w:type="dxa"/>
          </w:tcPr>
          <w:p w:rsidR="005D3D56" w:rsidRPr="00E06176" w:rsidRDefault="005D3D56" w:rsidP="005451E6">
            <w:pPr>
              <w:pStyle w:val="a5"/>
              <w:spacing w:line="240" w:lineRule="atLeast"/>
              <w:ind w:firstLine="0"/>
              <w:jc w:val="left"/>
              <w:rPr>
                <w:rFonts w:ascii="Times New Roman" w:hAnsi="Times New Roman"/>
                <w:bCs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Cs w:val="28"/>
              </w:rPr>
              <w:t>Мікрофон-петличка</w:t>
            </w:r>
            <w:r w:rsidR="00E06176">
              <w:rPr>
                <w:rFonts w:ascii="Times New Roman" w:hAnsi="Times New Roman"/>
                <w:bCs/>
                <w:szCs w:val="28"/>
                <w:lang w:val="en-US"/>
              </w:rPr>
              <w:t xml:space="preserve"> 2E MLO103.5mm 2E-ML010</w:t>
            </w:r>
          </w:p>
        </w:tc>
        <w:tc>
          <w:tcPr>
            <w:tcW w:w="1559" w:type="dxa"/>
          </w:tcPr>
          <w:p w:rsidR="005D3D56" w:rsidRDefault="000572A9" w:rsidP="008F5FFA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</w:t>
            </w:r>
          </w:p>
        </w:tc>
        <w:tc>
          <w:tcPr>
            <w:tcW w:w="1524" w:type="dxa"/>
          </w:tcPr>
          <w:p w:rsidR="005D3D56" w:rsidRDefault="000572A9" w:rsidP="008F5FFA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497,33</w:t>
            </w:r>
          </w:p>
        </w:tc>
      </w:tr>
      <w:tr w:rsidR="005D3D56" w:rsidTr="008F5FFA">
        <w:tc>
          <w:tcPr>
            <w:tcW w:w="817" w:type="dxa"/>
          </w:tcPr>
          <w:p w:rsidR="005D3D56" w:rsidRDefault="005D3D56" w:rsidP="005D3D56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 xml:space="preserve">4 </w:t>
            </w:r>
          </w:p>
        </w:tc>
        <w:tc>
          <w:tcPr>
            <w:tcW w:w="5954" w:type="dxa"/>
          </w:tcPr>
          <w:p w:rsidR="005D3D56" w:rsidRPr="00E06176" w:rsidRDefault="005D3D56" w:rsidP="005451E6">
            <w:pPr>
              <w:pStyle w:val="a5"/>
              <w:spacing w:line="240" w:lineRule="atLeast"/>
              <w:ind w:firstLine="0"/>
              <w:jc w:val="left"/>
              <w:rPr>
                <w:rFonts w:ascii="Times New Roman" w:hAnsi="Times New Roman"/>
                <w:bCs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Cs w:val="28"/>
              </w:rPr>
              <w:t>Карта пам’яті</w:t>
            </w:r>
            <w:r w:rsidR="00E06176">
              <w:rPr>
                <w:rFonts w:ascii="Times New Roman" w:hAnsi="Times New Roman"/>
                <w:bCs/>
                <w:szCs w:val="28"/>
                <w:lang w:val="en-US"/>
              </w:rPr>
              <w:t xml:space="preserve"> Kingston </w:t>
            </w:r>
            <w:proofErr w:type="spellStart"/>
            <w:r w:rsidR="00E06176">
              <w:rPr>
                <w:rFonts w:ascii="Times New Roman" w:hAnsi="Times New Roman"/>
                <w:bCs/>
                <w:szCs w:val="28"/>
                <w:lang w:val="en-US"/>
              </w:rPr>
              <w:t>microSDXC</w:t>
            </w:r>
            <w:proofErr w:type="spellEnd"/>
            <w:r w:rsidR="00E06176">
              <w:rPr>
                <w:rFonts w:ascii="Times New Roman" w:hAnsi="Times New Roman"/>
                <w:bCs/>
                <w:szCs w:val="28"/>
                <w:lang w:val="en-US"/>
              </w:rPr>
              <w:t xml:space="preserve"> 2x64GB Class 10 UHS-I U1 V10 AI</w:t>
            </w:r>
          </w:p>
        </w:tc>
        <w:tc>
          <w:tcPr>
            <w:tcW w:w="1559" w:type="dxa"/>
          </w:tcPr>
          <w:p w:rsidR="005D3D56" w:rsidRPr="000572A9" w:rsidRDefault="000572A9" w:rsidP="008F5FFA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2</w:t>
            </w:r>
          </w:p>
        </w:tc>
        <w:tc>
          <w:tcPr>
            <w:tcW w:w="1524" w:type="dxa"/>
          </w:tcPr>
          <w:p w:rsidR="005D3D56" w:rsidRPr="000572A9" w:rsidRDefault="00B25C20" w:rsidP="008F5FFA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1389,60</w:t>
            </w:r>
          </w:p>
        </w:tc>
      </w:tr>
      <w:tr w:rsidR="005D3D56" w:rsidTr="008F5FFA">
        <w:tc>
          <w:tcPr>
            <w:tcW w:w="817" w:type="dxa"/>
          </w:tcPr>
          <w:p w:rsidR="005D3D56" w:rsidRDefault="005D3D56" w:rsidP="005D3D56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 xml:space="preserve">5 </w:t>
            </w:r>
          </w:p>
        </w:tc>
        <w:tc>
          <w:tcPr>
            <w:tcW w:w="5954" w:type="dxa"/>
          </w:tcPr>
          <w:p w:rsidR="005D3D56" w:rsidRPr="002F7ACD" w:rsidRDefault="005D3D56" w:rsidP="005451E6">
            <w:pPr>
              <w:pStyle w:val="a5"/>
              <w:spacing w:line="240" w:lineRule="atLeast"/>
              <w:ind w:firstLine="0"/>
              <w:jc w:val="left"/>
              <w:rPr>
                <w:rFonts w:ascii="Times New Roman" w:hAnsi="Times New Roman"/>
                <w:bCs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Cs w:val="28"/>
              </w:rPr>
              <w:t>Кільцева</w:t>
            </w:r>
            <w:r w:rsidR="00E06176">
              <w:rPr>
                <w:rFonts w:ascii="Times New Roman" w:hAnsi="Times New Roman"/>
                <w:bCs/>
                <w:szCs w:val="28"/>
                <w:lang w:val="en-US"/>
              </w:rPr>
              <w:t xml:space="preserve"> LED</w:t>
            </w:r>
            <w:r>
              <w:rPr>
                <w:rFonts w:ascii="Times New Roman" w:hAnsi="Times New Roman"/>
                <w:bCs/>
                <w:szCs w:val="28"/>
              </w:rPr>
              <w:t xml:space="preserve"> лампа </w:t>
            </w:r>
            <w:r w:rsidR="00E06176">
              <w:rPr>
                <w:rFonts w:ascii="Times New Roman" w:hAnsi="Times New Roman"/>
                <w:bCs/>
                <w:szCs w:val="28"/>
                <w:lang w:val="en-US"/>
              </w:rPr>
              <w:t xml:space="preserve"> </w:t>
            </w:r>
            <w:proofErr w:type="spellStart"/>
            <w:r w:rsidR="00E06176">
              <w:rPr>
                <w:rFonts w:ascii="Times New Roman" w:hAnsi="Times New Roman"/>
                <w:bCs/>
                <w:szCs w:val="28"/>
                <w:lang w:val="en-US"/>
              </w:rPr>
              <w:t>Mantoo</w:t>
            </w:r>
            <w:proofErr w:type="spellEnd"/>
            <w:r w:rsidR="00E06176">
              <w:rPr>
                <w:rFonts w:ascii="Times New Roman" w:hAnsi="Times New Roman"/>
                <w:bCs/>
                <w:szCs w:val="28"/>
                <w:lang w:val="en-US"/>
              </w:rPr>
              <w:t xml:space="preserve"> MCP 3690</w:t>
            </w:r>
            <w:r w:rsidR="000572A9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="00E06176">
              <w:rPr>
                <w:rFonts w:ascii="Times New Roman" w:hAnsi="Times New Roman"/>
                <w:bCs/>
                <w:szCs w:val="28"/>
                <w:lang w:val="en-US"/>
              </w:rPr>
              <w:t xml:space="preserve">12* + </w:t>
            </w:r>
            <w:r>
              <w:rPr>
                <w:rFonts w:ascii="Times New Roman" w:hAnsi="Times New Roman"/>
                <w:bCs/>
                <w:szCs w:val="28"/>
              </w:rPr>
              <w:t>штатив</w:t>
            </w:r>
          </w:p>
        </w:tc>
        <w:tc>
          <w:tcPr>
            <w:tcW w:w="1559" w:type="dxa"/>
          </w:tcPr>
          <w:p w:rsidR="005D3D56" w:rsidRPr="000572A9" w:rsidRDefault="000572A9" w:rsidP="008F5FFA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</w:t>
            </w:r>
          </w:p>
        </w:tc>
        <w:tc>
          <w:tcPr>
            <w:tcW w:w="1524" w:type="dxa"/>
          </w:tcPr>
          <w:p w:rsidR="005D3D56" w:rsidRPr="000572A9" w:rsidRDefault="000572A9" w:rsidP="008F5FFA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8001,21</w:t>
            </w:r>
          </w:p>
        </w:tc>
      </w:tr>
      <w:tr w:rsidR="005D3D56" w:rsidTr="008F5FFA">
        <w:tc>
          <w:tcPr>
            <w:tcW w:w="817" w:type="dxa"/>
          </w:tcPr>
          <w:p w:rsidR="005D3D56" w:rsidRDefault="005D3D56" w:rsidP="008F5FFA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6</w:t>
            </w:r>
          </w:p>
        </w:tc>
        <w:tc>
          <w:tcPr>
            <w:tcW w:w="5954" w:type="dxa"/>
          </w:tcPr>
          <w:p w:rsidR="005D3D56" w:rsidRPr="00E06176" w:rsidRDefault="005D3D56" w:rsidP="005451E6">
            <w:pPr>
              <w:pStyle w:val="a5"/>
              <w:spacing w:line="240" w:lineRule="atLeast"/>
              <w:ind w:firstLine="0"/>
              <w:jc w:val="left"/>
              <w:rPr>
                <w:rFonts w:ascii="Times New Roman" w:hAnsi="Times New Roman"/>
                <w:bCs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Cs w:val="28"/>
              </w:rPr>
              <w:t>Ноутбук</w:t>
            </w:r>
            <w:r w:rsidR="00E06176">
              <w:rPr>
                <w:rFonts w:ascii="Times New Roman" w:hAnsi="Times New Roman"/>
                <w:bCs/>
                <w:szCs w:val="28"/>
                <w:lang w:val="en-US"/>
              </w:rPr>
              <w:t xml:space="preserve"> Acer </w:t>
            </w:r>
            <w:proofErr w:type="spellStart"/>
            <w:r w:rsidR="00E06176">
              <w:rPr>
                <w:rFonts w:ascii="Times New Roman" w:hAnsi="Times New Roman"/>
                <w:bCs/>
                <w:szCs w:val="28"/>
                <w:lang w:val="en-US"/>
              </w:rPr>
              <w:t>Enduro</w:t>
            </w:r>
            <w:proofErr w:type="spellEnd"/>
            <w:r w:rsidR="00E06176">
              <w:rPr>
                <w:rFonts w:ascii="Times New Roman" w:hAnsi="Times New Roman"/>
                <w:bCs/>
                <w:szCs w:val="28"/>
                <w:lang w:val="en-US"/>
              </w:rPr>
              <w:t xml:space="preserve"> Urban N3 EUN314-51W-76HS (NR.R1CEU.008)</w:t>
            </w:r>
          </w:p>
        </w:tc>
        <w:tc>
          <w:tcPr>
            <w:tcW w:w="1559" w:type="dxa"/>
          </w:tcPr>
          <w:p w:rsidR="005D3D56" w:rsidRPr="00A47489" w:rsidRDefault="00A47489" w:rsidP="008F5FFA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</w:t>
            </w:r>
          </w:p>
        </w:tc>
        <w:tc>
          <w:tcPr>
            <w:tcW w:w="1524" w:type="dxa"/>
          </w:tcPr>
          <w:p w:rsidR="005D3D56" w:rsidRDefault="00A47489" w:rsidP="008F5FFA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53024,47</w:t>
            </w:r>
          </w:p>
        </w:tc>
      </w:tr>
      <w:tr w:rsidR="005D3D56" w:rsidTr="008F5FFA">
        <w:tc>
          <w:tcPr>
            <w:tcW w:w="817" w:type="dxa"/>
          </w:tcPr>
          <w:p w:rsidR="005D3D56" w:rsidRDefault="005D3D56" w:rsidP="008F5FFA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7</w:t>
            </w:r>
          </w:p>
        </w:tc>
        <w:tc>
          <w:tcPr>
            <w:tcW w:w="5954" w:type="dxa"/>
          </w:tcPr>
          <w:p w:rsidR="005D3D56" w:rsidRPr="002F7ACD" w:rsidRDefault="00E06176" w:rsidP="005451E6">
            <w:pPr>
              <w:pStyle w:val="a5"/>
              <w:spacing w:line="240" w:lineRule="atLeast"/>
              <w:ind w:firstLine="0"/>
              <w:jc w:val="left"/>
              <w:rPr>
                <w:rFonts w:ascii="Times New Roman" w:hAnsi="Times New Roman"/>
                <w:bCs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Cs w:val="28"/>
                <w:lang w:val="en-US"/>
              </w:rPr>
              <w:t>ASUS K</w:t>
            </w:r>
            <w:r w:rsidR="00F32E6E">
              <w:rPr>
                <w:rFonts w:ascii="Times New Roman" w:hAnsi="Times New Roman"/>
                <w:bCs/>
                <w:szCs w:val="28"/>
                <w:lang w:val="en-US"/>
              </w:rPr>
              <w:t>513EA-L11950 (90NBOSG1-MOONVO)+Win10Pro 64</w:t>
            </w:r>
          </w:p>
        </w:tc>
        <w:tc>
          <w:tcPr>
            <w:tcW w:w="1559" w:type="dxa"/>
          </w:tcPr>
          <w:p w:rsidR="005D3D56" w:rsidRPr="00A47489" w:rsidRDefault="00A47489" w:rsidP="008F5FFA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5</w:t>
            </w:r>
          </w:p>
        </w:tc>
        <w:tc>
          <w:tcPr>
            <w:tcW w:w="1524" w:type="dxa"/>
          </w:tcPr>
          <w:p w:rsidR="005D3D56" w:rsidRDefault="00A47489" w:rsidP="008F5FFA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213560,60</w:t>
            </w:r>
          </w:p>
        </w:tc>
      </w:tr>
      <w:tr w:rsidR="005D3D56" w:rsidTr="008F5FFA">
        <w:tc>
          <w:tcPr>
            <w:tcW w:w="817" w:type="dxa"/>
          </w:tcPr>
          <w:p w:rsidR="005D3D56" w:rsidRDefault="005D3D56" w:rsidP="008F5FFA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8</w:t>
            </w:r>
          </w:p>
        </w:tc>
        <w:tc>
          <w:tcPr>
            <w:tcW w:w="5954" w:type="dxa"/>
          </w:tcPr>
          <w:p w:rsidR="005D3D56" w:rsidRPr="00F32E6E" w:rsidRDefault="00F32E6E" w:rsidP="005451E6">
            <w:pPr>
              <w:pStyle w:val="a5"/>
              <w:spacing w:line="240" w:lineRule="atLeast"/>
              <w:ind w:firstLine="0"/>
              <w:jc w:val="left"/>
              <w:rPr>
                <w:rFonts w:ascii="Times New Roman" w:hAnsi="Times New Roman"/>
                <w:bCs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Cs w:val="28"/>
                <w:lang w:val="en-US"/>
              </w:rPr>
              <w:t>Tablet Samsung Galaxy Tab S6 Lite W</w:t>
            </w:r>
            <w:r w:rsidR="00A47489">
              <w:rPr>
                <w:rFonts w:ascii="Times New Roman" w:hAnsi="Times New Roman"/>
                <w:bCs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Cs w:val="28"/>
                <w:lang w:val="en-US"/>
              </w:rPr>
              <w:t>-F</w:t>
            </w:r>
            <w:r w:rsidR="00A47489">
              <w:rPr>
                <w:rFonts w:ascii="Times New Roman" w:hAnsi="Times New Roman"/>
                <w:bCs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Cs w:val="28"/>
                <w:lang w:val="en-US"/>
              </w:rPr>
              <w:t xml:space="preserve"> 64G</w:t>
            </w:r>
            <w:r w:rsidR="00A47489">
              <w:rPr>
                <w:rFonts w:ascii="Times New Roman" w:hAnsi="Times New Roman"/>
                <w:bCs/>
                <w:szCs w:val="28"/>
                <w:lang w:val="en-US"/>
              </w:rPr>
              <w:t>8</w:t>
            </w:r>
            <w:r>
              <w:rPr>
                <w:rFonts w:ascii="Times New Roman" w:hAnsi="Times New Roman"/>
                <w:bCs/>
                <w:szCs w:val="28"/>
                <w:lang w:val="en-US"/>
              </w:rPr>
              <w:t xml:space="preserve"> (SM-P613NZBASEK)</w:t>
            </w:r>
          </w:p>
        </w:tc>
        <w:tc>
          <w:tcPr>
            <w:tcW w:w="1559" w:type="dxa"/>
          </w:tcPr>
          <w:p w:rsidR="005D3D56" w:rsidRPr="00027599" w:rsidRDefault="00A47489" w:rsidP="008F5FFA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Cs w:val="28"/>
                <w:lang w:val="en-US"/>
              </w:rPr>
              <w:t>2</w:t>
            </w:r>
          </w:p>
        </w:tc>
        <w:tc>
          <w:tcPr>
            <w:tcW w:w="1524" w:type="dxa"/>
          </w:tcPr>
          <w:p w:rsidR="005D3D56" w:rsidRPr="00A47489" w:rsidRDefault="00A47489" w:rsidP="00A47489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Cs w:val="28"/>
                <w:lang w:val="en-US"/>
              </w:rPr>
              <w:t>25305</w:t>
            </w:r>
            <w:r>
              <w:rPr>
                <w:rFonts w:ascii="Times New Roman" w:hAnsi="Times New Roman"/>
                <w:bCs/>
                <w:szCs w:val="28"/>
              </w:rPr>
              <w:t>,</w:t>
            </w:r>
            <w:r>
              <w:rPr>
                <w:rFonts w:ascii="Times New Roman" w:hAnsi="Times New Roman"/>
                <w:bCs/>
                <w:szCs w:val="28"/>
                <w:lang w:val="en-US"/>
              </w:rPr>
              <w:t>48</w:t>
            </w:r>
          </w:p>
        </w:tc>
      </w:tr>
      <w:tr w:rsidR="005D3D56" w:rsidTr="008F5FFA">
        <w:tc>
          <w:tcPr>
            <w:tcW w:w="817" w:type="dxa"/>
          </w:tcPr>
          <w:p w:rsidR="005D3D56" w:rsidRDefault="005D3D56" w:rsidP="008F5FFA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9</w:t>
            </w:r>
          </w:p>
        </w:tc>
        <w:tc>
          <w:tcPr>
            <w:tcW w:w="5954" w:type="dxa"/>
          </w:tcPr>
          <w:p w:rsidR="005D3D56" w:rsidRPr="00F32E6E" w:rsidRDefault="005D3D56" w:rsidP="005451E6">
            <w:pPr>
              <w:pStyle w:val="a5"/>
              <w:spacing w:line="240" w:lineRule="atLeast"/>
              <w:ind w:firstLine="0"/>
              <w:jc w:val="left"/>
              <w:rPr>
                <w:rFonts w:ascii="Times New Roman" w:hAnsi="Times New Roman"/>
                <w:bCs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Cs w:val="28"/>
              </w:rPr>
              <w:t>БФП</w:t>
            </w:r>
            <w:r w:rsidR="00F32E6E">
              <w:rPr>
                <w:rFonts w:ascii="Times New Roman" w:hAnsi="Times New Roman"/>
                <w:bCs/>
                <w:szCs w:val="28"/>
                <w:lang w:val="en-US"/>
              </w:rPr>
              <w:t xml:space="preserve"> ink color A4 Epson Eco Tank l850 37_38 ppm USB 6 inks (C11CE3140)</w:t>
            </w:r>
          </w:p>
        </w:tc>
        <w:tc>
          <w:tcPr>
            <w:tcW w:w="1559" w:type="dxa"/>
          </w:tcPr>
          <w:p w:rsidR="005D3D56" w:rsidRPr="00A47489" w:rsidRDefault="00A47489" w:rsidP="008F5FFA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</w:t>
            </w:r>
          </w:p>
        </w:tc>
        <w:tc>
          <w:tcPr>
            <w:tcW w:w="1524" w:type="dxa"/>
          </w:tcPr>
          <w:p w:rsidR="005D3D56" w:rsidRDefault="00A47489" w:rsidP="008F5FFA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19564,20</w:t>
            </w:r>
          </w:p>
        </w:tc>
      </w:tr>
      <w:tr w:rsidR="005D3D56" w:rsidTr="008F5FFA">
        <w:tc>
          <w:tcPr>
            <w:tcW w:w="817" w:type="dxa"/>
          </w:tcPr>
          <w:p w:rsidR="005D3D56" w:rsidRDefault="005D3D56" w:rsidP="008F5FFA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</w:t>
            </w:r>
          </w:p>
        </w:tc>
        <w:tc>
          <w:tcPr>
            <w:tcW w:w="5954" w:type="dxa"/>
          </w:tcPr>
          <w:p w:rsidR="005D3D56" w:rsidRPr="00F32E6E" w:rsidRDefault="005D3D56" w:rsidP="005451E6">
            <w:pPr>
              <w:pStyle w:val="a5"/>
              <w:spacing w:line="240" w:lineRule="atLeast"/>
              <w:ind w:firstLine="0"/>
              <w:jc w:val="left"/>
              <w:rPr>
                <w:rFonts w:ascii="Times New Roman" w:hAnsi="Times New Roman"/>
                <w:bCs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Cs w:val="28"/>
              </w:rPr>
              <w:t xml:space="preserve">Набір для професійного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аудіозапису</w:t>
            </w:r>
            <w:proofErr w:type="spellEnd"/>
            <w:r w:rsidR="00F32E6E">
              <w:rPr>
                <w:rFonts w:ascii="Times New Roman" w:hAnsi="Times New Roman"/>
                <w:bCs/>
                <w:szCs w:val="28"/>
                <w:lang w:val="en-US"/>
              </w:rPr>
              <w:t xml:space="preserve"> Shure MV88+Video Kit</w:t>
            </w:r>
          </w:p>
        </w:tc>
        <w:tc>
          <w:tcPr>
            <w:tcW w:w="1559" w:type="dxa"/>
          </w:tcPr>
          <w:p w:rsidR="005D3D56" w:rsidRPr="00A47489" w:rsidRDefault="00A47489" w:rsidP="008F5FFA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</w:t>
            </w:r>
          </w:p>
        </w:tc>
        <w:tc>
          <w:tcPr>
            <w:tcW w:w="1524" w:type="dxa"/>
          </w:tcPr>
          <w:p w:rsidR="005D3D56" w:rsidRDefault="00A47489" w:rsidP="008F5FFA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13822,93</w:t>
            </w:r>
          </w:p>
        </w:tc>
      </w:tr>
      <w:tr w:rsidR="005451E6" w:rsidTr="008F5FFA">
        <w:tc>
          <w:tcPr>
            <w:tcW w:w="817" w:type="dxa"/>
          </w:tcPr>
          <w:p w:rsidR="005451E6" w:rsidRDefault="005451E6" w:rsidP="008F5FFA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11</w:t>
            </w:r>
          </w:p>
        </w:tc>
        <w:tc>
          <w:tcPr>
            <w:tcW w:w="5954" w:type="dxa"/>
          </w:tcPr>
          <w:p w:rsidR="005451E6" w:rsidRDefault="005451E6" w:rsidP="005451E6">
            <w:pPr>
              <w:pStyle w:val="a5"/>
              <w:spacing w:line="240" w:lineRule="atLeast"/>
              <w:ind w:firstLine="0"/>
              <w:jc w:val="left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Доставка</w:t>
            </w:r>
          </w:p>
        </w:tc>
        <w:tc>
          <w:tcPr>
            <w:tcW w:w="1559" w:type="dxa"/>
          </w:tcPr>
          <w:p w:rsidR="005451E6" w:rsidRDefault="005451E6" w:rsidP="008F5FFA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524" w:type="dxa"/>
          </w:tcPr>
          <w:p w:rsidR="005451E6" w:rsidRDefault="005451E6" w:rsidP="008F5FFA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8045,09</w:t>
            </w:r>
          </w:p>
        </w:tc>
      </w:tr>
      <w:tr w:rsidR="005D3D56" w:rsidTr="008F5FFA">
        <w:tc>
          <w:tcPr>
            <w:tcW w:w="817" w:type="dxa"/>
          </w:tcPr>
          <w:p w:rsidR="005D3D56" w:rsidRDefault="005D3D56" w:rsidP="008F5FFA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954" w:type="dxa"/>
          </w:tcPr>
          <w:p w:rsidR="005D3D56" w:rsidRPr="00F32E6E" w:rsidRDefault="00F32E6E" w:rsidP="005451E6">
            <w:pPr>
              <w:pStyle w:val="a5"/>
              <w:spacing w:line="240" w:lineRule="atLeast"/>
              <w:ind w:firstLine="0"/>
              <w:jc w:val="left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Всього</w:t>
            </w:r>
          </w:p>
        </w:tc>
        <w:tc>
          <w:tcPr>
            <w:tcW w:w="1559" w:type="dxa"/>
          </w:tcPr>
          <w:p w:rsidR="005D3D56" w:rsidRPr="00027599" w:rsidRDefault="005D3D56" w:rsidP="008F5FFA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  <w:lang w:val="en-US"/>
              </w:rPr>
            </w:pPr>
          </w:p>
        </w:tc>
        <w:tc>
          <w:tcPr>
            <w:tcW w:w="1524" w:type="dxa"/>
          </w:tcPr>
          <w:p w:rsidR="005D3D56" w:rsidRDefault="005451E6" w:rsidP="008F5FFA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389894,39</w:t>
            </w:r>
          </w:p>
        </w:tc>
      </w:tr>
    </w:tbl>
    <w:p w:rsidR="005D3D56" w:rsidRDefault="005D3D56" w:rsidP="005D3D56">
      <w:pPr>
        <w:pStyle w:val="a5"/>
        <w:spacing w:line="240" w:lineRule="atLeast"/>
        <w:ind w:firstLine="0"/>
        <w:jc w:val="center"/>
        <w:rPr>
          <w:rFonts w:ascii="Times New Roman" w:hAnsi="Times New Roman"/>
          <w:bCs/>
          <w:szCs w:val="28"/>
        </w:rPr>
      </w:pPr>
    </w:p>
    <w:p w:rsidR="003434B3" w:rsidRDefault="003434B3" w:rsidP="005D3D56">
      <w:pPr>
        <w:pStyle w:val="a5"/>
        <w:spacing w:line="240" w:lineRule="atLeast"/>
        <w:ind w:firstLine="0"/>
        <w:jc w:val="center"/>
        <w:rPr>
          <w:rFonts w:ascii="Times New Roman" w:hAnsi="Times New Roman"/>
          <w:bCs/>
          <w:szCs w:val="28"/>
        </w:rPr>
      </w:pPr>
    </w:p>
    <w:p w:rsidR="005D3D56" w:rsidRDefault="005D3D56" w:rsidP="005D3D56">
      <w:pPr>
        <w:pStyle w:val="a5"/>
        <w:spacing w:line="240" w:lineRule="atLeast"/>
        <w:ind w:firstLine="0"/>
        <w:jc w:val="center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Секретар міської  ради                                                          Валентина КАПІТУЛА</w:t>
      </w:r>
    </w:p>
    <w:p w:rsidR="00DD4ED8" w:rsidRPr="00DD4ED8" w:rsidRDefault="00DD4ED8" w:rsidP="00DD4ED8">
      <w:pPr>
        <w:jc w:val="center"/>
        <w:rPr>
          <w:rFonts w:ascii="Times New Roman" w:hAnsi="Times New Roman"/>
        </w:rPr>
      </w:pPr>
    </w:p>
    <w:sectPr w:rsidR="00DD4ED8" w:rsidRPr="00DD4ED8" w:rsidSect="00EB6E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567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BE5" w:rsidRDefault="00787BE5">
      <w:pPr>
        <w:spacing w:after="0" w:line="240" w:lineRule="auto"/>
      </w:pPr>
      <w:r>
        <w:separator/>
      </w:r>
    </w:p>
  </w:endnote>
  <w:endnote w:type="continuationSeparator" w:id="0">
    <w:p w:rsidR="00787BE5" w:rsidRDefault="00787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D20" w:rsidRDefault="00787BE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D20" w:rsidRPr="00905D47" w:rsidRDefault="00787BE5" w:rsidP="00905D4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D20" w:rsidRDefault="00787BE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BE5" w:rsidRDefault="00787BE5">
      <w:pPr>
        <w:spacing w:after="0" w:line="240" w:lineRule="auto"/>
      </w:pPr>
      <w:r>
        <w:separator/>
      </w:r>
    </w:p>
  </w:footnote>
  <w:footnote w:type="continuationSeparator" w:id="0">
    <w:p w:rsidR="00787BE5" w:rsidRDefault="00787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D20" w:rsidRDefault="00787BE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D20" w:rsidRPr="00905D47" w:rsidRDefault="00787BE5" w:rsidP="00905D47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D20" w:rsidRDefault="00787BE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05238"/>
    <w:multiLevelType w:val="hybridMultilevel"/>
    <w:tmpl w:val="24566EAA"/>
    <w:lvl w:ilvl="0" w:tplc="20BE60D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764CD3"/>
    <w:multiLevelType w:val="hybridMultilevel"/>
    <w:tmpl w:val="FEFA89D6"/>
    <w:lvl w:ilvl="0" w:tplc="2AAEB64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90"/>
  <w:drawingGridVerticalSpacing w:val="3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BD1"/>
    <w:rsid w:val="00027599"/>
    <w:rsid w:val="000572A9"/>
    <w:rsid w:val="00193BD1"/>
    <w:rsid w:val="00281392"/>
    <w:rsid w:val="002F7ACD"/>
    <w:rsid w:val="003434B3"/>
    <w:rsid w:val="00367FC7"/>
    <w:rsid w:val="003E0924"/>
    <w:rsid w:val="003F6D56"/>
    <w:rsid w:val="00450D29"/>
    <w:rsid w:val="004E28F1"/>
    <w:rsid w:val="005451E6"/>
    <w:rsid w:val="005A1C78"/>
    <w:rsid w:val="005D3D56"/>
    <w:rsid w:val="005F1F17"/>
    <w:rsid w:val="00624503"/>
    <w:rsid w:val="007709D7"/>
    <w:rsid w:val="00787BE5"/>
    <w:rsid w:val="008A4646"/>
    <w:rsid w:val="009A3F9A"/>
    <w:rsid w:val="00A47489"/>
    <w:rsid w:val="00AF4AB5"/>
    <w:rsid w:val="00AF541A"/>
    <w:rsid w:val="00B25C20"/>
    <w:rsid w:val="00B271D1"/>
    <w:rsid w:val="00C84CA3"/>
    <w:rsid w:val="00CA1559"/>
    <w:rsid w:val="00CB025D"/>
    <w:rsid w:val="00D40014"/>
    <w:rsid w:val="00D4425B"/>
    <w:rsid w:val="00DD4ED8"/>
    <w:rsid w:val="00DF01CA"/>
    <w:rsid w:val="00E06176"/>
    <w:rsid w:val="00E30424"/>
    <w:rsid w:val="00E70B7E"/>
    <w:rsid w:val="00EB6E14"/>
    <w:rsid w:val="00F31BA8"/>
    <w:rsid w:val="00F3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BD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193BD1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  <w:lang w:eastAsia="uk-UA"/>
    </w:rPr>
  </w:style>
  <w:style w:type="character" w:customStyle="1" w:styleId="a4">
    <w:name w:val="Название Знак"/>
    <w:basedOn w:val="a0"/>
    <w:link w:val="a3"/>
    <w:rsid w:val="00193BD1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5">
    <w:name w:val="Body Text Indent"/>
    <w:basedOn w:val="a"/>
    <w:link w:val="a6"/>
    <w:rsid w:val="00193BD1"/>
    <w:pPr>
      <w:ind w:firstLine="1134"/>
      <w:jc w:val="both"/>
    </w:pPr>
    <w:rPr>
      <w:sz w:val="28"/>
      <w:szCs w:val="20"/>
      <w:lang w:eastAsia="uk-UA"/>
    </w:rPr>
  </w:style>
  <w:style w:type="character" w:customStyle="1" w:styleId="a6">
    <w:name w:val="Основной текст с отступом Знак"/>
    <w:basedOn w:val="a0"/>
    <w:link w:val="a5"/>
    <w:rsid w:val="00193BD1"/>
    <w:rPr>
      <w:rFonts w:ascii="Calibri" w:eastAsia="Calibri" w:hAnsi="Calibri" w:cs="Times New Roman"/>
      <w:sz w:val="28"/>
      <w:szCs w:val="20"/>
      <w:lang w:eastAsia="uk-UA"/>
    </w:rPr>
  </w:style>
  <w:style w:type="paragraph" w:styleId="a7">
    <w:name w:val="header"/>
    <w:basedOn w:val="a"/>
    <w:link w:val="a8"/>
    <w:uiPriority w:val="99"/>
    <w:rsid w:val="00193BD1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93BD1"/>
    <w:rPr>
      <w:rFonts w:ascii="Calibri" w:eastAsia="Calibri" w:hAnsi="Calibri" w:cs="Times New Roman"/>
    </w:rPr>
  </w:style>
  <w:style w:type="paragraph" w:styleId="a9">
    <w:name w:val="footer"/>
    <w:basedOn w:val="a"/>
    <w:link w:val="aa"/>
    <w:rsid w:val="00193BD1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193BD1"/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193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193BD1"/>
    <w:rPr>
      <w:b/>
      <w:bCs/>
    </w:rPr>
  </w:style>
  <w:style w:type="table" w:styleId="ad">
    <w:name w:val="Table Grid"/>
    <w:basedOn w:val="a1"/>
    <w:uiPriority w:val="39"/>
    <w:rsid w:val="00193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193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93BD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BD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193BD1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  <w:lang w:eastAsia="uk-UA"/>
    </w:rPr>
  </w:style>
  <w:style w:type="character" w:customStyle="1" w:styleId="a4">
    <w:name w:val="Название Знак"/>
    <w:basedOn w:val="a0"/>
    <w:link w:val="a3"/>
    <w:rsid w:val="00193BD1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5">
    <w:name w:val="Body Text Indent"/>
    <w:basedOn w:val="a"/>
    <w:link w:val="a6"/>
    <w:rsid w:val="00193BD1"/>
    <w:pPr>
      <w:ind w:firstLine="1134"/>
      <w:jc w:val="both"/>
    </w:pPr>
    <w:rPr>
      <w:sz w:val="28"/>
      <w:szCs w:val="20"/>
      <w:lang w:eastAsia="uk-UA"/>
    </w:rPr>
  </w:style>
  <w:style w:type="character" w:customStyle="1" w:styleId="a6">
    <w:name w:val="Основной текст с отступом Знак"/>
    <w:basedOn w:val="a0"/>
    <w:link w:val="a5"/>
    <w:rsid w:val="00193BD1"/>
    <w:rPr>
      <w:rFonts w:ascii="Calibri" w:eastAsia="Calibri" w:hAnsi="Calibri" w:cs="Times New Roman"/>
      <w:sz w:val="28"/>
      <w:szCs w:val="20"/>
      <w:lang w:eastAsia="uk-UA"/>
    </w:rPr>
  </w:style>
  <w:style w:type="paragraph" w:styleId="a7">
    <w:name w:val="header"/>
    <w:basedOn w:val="a"/>
    <w:link w:val="a8"/>
    <w:uiPriority w:val="99"/>
    <w:rsid w:val="00193BD1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93BD1"/>
    <w:rPr>
      <w:rFonts w:ascii="Calibri" w:eastAsia="Calibri" w:hAnsi="Calibri" w:cs="Times New Roman"/>
    </w:rPr>
  </w:style>
  <w:style w:type="paragraph" w:styleId="a9">
    <w:name w:val="footer"/>
    <w:basedOn w:val="a"/>
    <w:link w:val="aa"/>
    <w:rsid w:val="00193BD1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193BD1"/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193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193BD1"/>
    <w:rPr>
      <w:b/>
      <w:bCs/>
    </w:rPr>
  </w:style>
  <w:style w:type="table" w:styleId="ad">
    <w:name w:val="Table Grid"/>
    <w:basedOn w:val="a1"/>
    <w:uiPriority w:val="39"/>
    <w:rsid w:val="00193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193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93BD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1921</Words>
  <Characters>1096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user</cp:lastModifiedBy>
  <cp:revision>8</cp:revision>
  <cp:lastPrinted>2023-05-16T06:52:00Z</cp:lastPrinted>
  <dcterms:created xsi:type="dcterms:W3CDTF">2023-05-16T04:56:00Z</dcterms:created>
  <dcterms:modified xsi:type="dcterms:W3CDTF">2023-05-18T06:19:00Z</dcterms:modified>
</cp:coreProperties>
</file>