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7F" w:rsidRPr="0079547F" w:rsidRDefault="0079547F" w:rsidP="00180A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Calibri" w:hAnsi="Calibri" w:cs="Academy"/>
          <w:lang w:val="uk-UA"/>
        </w:rPr>
      </w:pPr>
    </w:p>
    <w:p w:rsidR="003C04BE" w:rsidRDefault="003C04BE" w:rsidP="003019B7">
      <w:pPr>
        <w:jc w:val="both"/>
        <w:rPr>
          <w:lang w:val="uk-UA"/>
        </w:rPr>
      </w:pPr>
    </w:p>
    <w:p w:rsidR="003C04BE" w:rsidRPr="003B2C73" w:rsidRDefault="003C04BE" w:rsidP="003B2C73">
      <w:pPr>
        <w:ind w:left="6379" w:hanging="567"/>
        <w:jc w:val="both"/>
        <w:rPr>
          <w:sz w:val="28"/>
          <w:szCs w:val="28"/>
          <w:lang w:val="uk-UA"/>
        </w:rPr>
      </w:pPr>
      <w:r w:rsidRPr="003B2C73">
        <w:rPr>
          <w:sz w:val="28"/>
          <w:szCs w:val="28"/>
          <w:lang w:val="uk-UA"/>
        </w:rPr>
        <w:t xml:space="preserve">                   Додаток</w:t>
      </w:r>
    </w:p>
    <w:p w:rsidR="003C04BE" w:rsidRPr="003B2C73" w:rsidRDefault="003C04BE" w:rsidP="003B2C73">
      <w:pPr>
        <w:ind w:left="6379" w:hanging="567"/>
        <w:jc w:val="both"/>
        <w:rPr>
          <w:sz w:val="28"/>
          <w:szCs w:val="28"/>
          <w:lang w:val="uk-UA"/>
        </w:rPr>
      </w:pPr>
      <w:r w:rsidRPr="003B2C73">
        <w:rPr>
          <w:sz w:val="28"/>
          <w:szCs w:val="28"/>
          <w:lang w:val="uk-UA"/>
        </w:rPr>
        <w:t xml:space="preserve">до рішення виконавчого комітету </w:t>
      </w:r>
    </w:p>
    <w:p w:rsidR="003C04BE" w:rsidRPr="003B2C73" w:rsidRDefault="003C04BE" w:rsidP="003B2C73">
      <w:pPr>
        <w:ind w:left="6379" w:hanging="567"/>
        <w:jc w:val="both"/>
        <w:rPr>
          <w:sz w:val="28"/>
          <w:szCs w:val="28"/>
          <w:lang w:val="uk-UA"/>
        </w:rPr>
      </w:pPr>
      <w:r w:rsidRPr="003B2C73">
        <w:rPr>
          <w:sz w:val="28"/>
          <w:szCs w:val="28"/>
          <w:lang w:val="uk-UA"/>
        </w:rPr>
        <w:t>Здолбунівської міської ради</w:t>
      </w:r>
    </w:p>
    <w:p w:rsidR="003C04BE" w:rsidRPr="003B2C73" w:rsidRDefault="00FE1370" w:rsidP="003B2C73">
      <w:pPr>
        <w:ind w:left="6379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26.05.2023 № _____</w:t>
      </w:r>
    </w:p>
    <w:p w:rsidR="003C04BE" w:rsidRDefault="003C04BE" w:rsidP="003019B7">
      <w:pPr>
        <w:jc w:val="both"/>
        <w:rPr>
          <w:lang w:val="uk-UA"/>
        </w:rPr>
      </w:pPr>
    </w:p>
    <w:p w:rsidR="003C04BE" w:rsidRPr="003C04BE" w:rsidRDefault="003C04BE" w:rsidP="003C04BE">
      <w:pPr>
        <w:jc w:val="center"/>
        <w:rPr>
          <w:b/>
          <w:lang w:val="uk-UA"/>
        </w:rPr>
      </w:pPr>
      <w:r w:rsidRPr="003C04BE">
        <w:rPr>
          <w:b/>
          <w:lang w:val="uk-UA"/>
        </w:rPr>
        <w:t>ПЕРЕЛІК</w:t>
      </w:r>
    </w:p>
    <w:p w:rsidR="003C04BE" w:rsidRDefault="003C04BE" w:rsidP="003C04BE">
      <w:pPr>
        <w:jc w:val="center"/>
        <w:rPr>
          <w:b/>
          <w:sz w:val="28"/>
          <w:lang w:val="uk-UA"/>
        </w:rPr>
      </w:pPr>
      <w:r w:rsidRPr="003C04BE">
        <w:rPr>
          <w:b/>
          <w:sz w:val="28"/>
          <w:lang w:val="uk-UA"/>
        </w:rPr>
        <w:t xml:space="preserve">рішень </w:t>
      </w:r>
      <w:r w:rsidR="00B607BE" w:rsidRPr="003C04BE">
        <w:rPr>
          <w:b/>
          <w:sz w:val="28"/>
          <w:lang w:val="uk-UA"/>
        </w:rPr>
        <w:t xml:space="preserve">виконавчого комітету </w:t>
      </w:r>
      <w:r w:rsidRPr="003C04BE">
        <w:rPr>
          <w:b/>
          <w:sz w:val="28"/>
          <w:lang w:val="uk-UA"/>
        </w:rPr>
        <w:t xml:space="preserve">Здолбунівської </w:t>
      </w:r>
      <w:r w:rsidR="00B607BE" w:rsidRPr="003C04BE">
        <w:rPr>
          <w:b/>
          <w:sz w:val="28"/>
          <w:lang w:val="uk-UA"/>
        </w:rPr>
        <w:t>міської ради</w:t>
      </w:r>
      <w:r w:rsidRPr="003C04BE">
        <w:rPr>
          <w:b/>
          <w:sz w:val="28"/>
          <w:lang w:val="uk-UA"/>
        </w:rPr>
        <w:t xml:space="preserve">, </w:t>
      </w:r>
    </w:p>
    <w:p w:rsidR="00B607BE" w:rsidRPr="003C04BE" w:rsidRDefault="003C04BE" w:rsidP="003C04BE">
      <w:pPr>
        <w:jc w:val="center"/>
        <w:rPr>
          <w:b/>
          <w:sz w:val="28"/>
          <w:lang w:val="uk-UA"/>
        </w:rPr>
      </w:pPr>
      <w:r w:rsidRPr="003C04BE">
        <w:rPr>
          <w:b/>
          <w:sz w:val="28"/>
          <w:lang w:val="uk-UA"/>
        </w:rPr>
        <w:t>які зняті з контролю</w:t>
      </w:r>
    </w:p>
    <w:p w:rsidR="00DF5499" w:rsidRDefault="00DF5499" w:rsidP="00FD4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rFonts w:ascii="Calibri" w:hAnsi="Calibri" w:cs="Academy"/>
          <w:lang w:val="uk-UA"/>
        </w:rPr>
      </w:pP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  <w:lang w:val="uk-UA"/>
        </w:rPr>
      </w:pPr>
      <w:r w:rsidRPr="00E51975">
        <w:rPr>
          <w:sz w:val="28"/>
          <w:lang w:val="uk-UA"/>
        </w:rPr>
        <w:t xml:space="preserve">від 27.01.2021 № 1 «Про зміну статусу та присвоєння окремих поштових адрес частинам житлового будинку № </w:t>
      </w:r>
      <w:r w:rsidR="00844696">
        <w:rPr>
          <w:sz w:val="28"/>
          <w:lang w:val="uk-UA"/>
        </w:rPr>
        <w:t>*</w:t>
      </w:r>
      <w:r w:rsidRPr="00E51975">
        <w:rPr>
          <w:sz w:val="28"/>
          <w:lang w:val="uk-UA"/>
        </w:rPr>
        <w:t xml:space="preserve"> по вулиці Полярній в місті Здолбунів»;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  <w:lang w:val="uk-UA"/>
        </w:rPr>
      </w:pPr>
      <w:r w:rsidRPr="00E51975">
        <w:rPr>
          <w:sz w:val="28"/>
          <w:lang w:val="uk-UA"/>
        </w:rPr>
        <w:t>від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  <w:lang w:val="uk-UA"/>
        </w:rPr>
        <w:t xml:space="preserve">№ 2 «Про розгляд звернення </w:t>
      </w:r>
      <w:proofErr w:type="spellStart"/>
      <w:r w:rsidRPr="00E51975">
        <w:rPr>
          <w:sz w:val="28"/>
          <w:lang w:val="uk-UA"/>
        </w:rPr>
        <w:t>Бихальця</w:t>
      </w:r>
      <w:proofErr w:type="spellEnd"/>
      <w:r w:rsidRPr="00E51975">
        <w:rPr>
          <w:sz w:val="28"/>
          <w:lang w:val="uk-UA"/>
        </w:rPr>
        <w:t xml:space="preserve"> Р.І. щодо присвоєння поштової адреси житловому будинку, що будується по вулиці Зеленій в місті Здолбунів»;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  <w:lang w:val="uk-UA"/>
        </w:rPr>
      </w:pPr>
      <w:r w:rsidRPr="00E51975">
        <w:rPr>
          <w:sz w:val="28"/>
          <w:lang w:val="uk-UA"/>
        </w:rPr>
        <w:t>від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  <w:lang w:val="uk-UA"/>
        </w:rPr>
        <w:t xml:space="preserve">№ 3 «Про зміну статусу та присвоєння окремих поштових адрес частинам житлового будинку № </w:t>
      </w:r>
      <w:r w:rsidR="00844696">
        <w:rPr>
          <w:sz w:val="28"/>
          <w:lang w:val="uk-UA"/>
        </w:rPr>
        <w:t>*</w:t>
      </w:r>
      <w:r w:rsidRPr="00E51975">
        <w:rPr>
          <w:sz w:val="28"/>
          <w:lang w:val="uk-UA"/>
        </w:rPr>
        <w:t xml:space="preserve"> по вулиці Квітневій в місті Здолбунів»;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4 «Про </w:t>
      </w:r>
      <w:proofErr w:type="spellStart"/>
      <w:r w:rsidRPr="00E51975">
        <w:rPr>
          <w:sz w:val="28"/>
        </w:rPr>
        <w:t>зміну</w:t>
      </w:r>
      <w:proofErr w:type="spellEnd"/>
      <w:r w:rsidRPr="00E51975">
        <w:rPr>
          <w:sz w:val="28"/>
        </w:rPr>
        <w:t xml:space="preserve"> статусу та </w:t>
      </w:r>
      <w:proofErr w:type="spellStart"/>
      <w:r w:rsidRPr="00E51975">
        <w:rPr>
          <w:sz w:val="28"/>
        </w:rPr>
        <w:t>присвоєння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окремих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поштових</w:t>
      </w:r>
      <w:proofErr w:type="spellEnd"/>
      <w:r w:rsidRPr="00E51975">
        <w:rPr>
          <w:sz w:val="28"/>
        </w:rPr>
        <w:t xml:space="preserve"> адрес </w:t>
      </w:r>
      <w:proofErr w:type="spellStart"/>
      <w:r w:rsidRPr="00E51975">
        <w:rPr>
          <w:sz w:val="28"/>
        </w:rPr>
        <w:t>частинам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житлового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будинку</w:t>
      </w:r>
      <w:proofErr w:type="spellEnd"/>
      <w:r w:rsidRPr="00E51975">
        <w:rPr>
          <w:sz w:val="28"/>
        </w:rPr>
        <w:t xml:space="preserve"> № 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 по </w:t>
      </w:r>
      <w:proofErr w:type="spellStart"/>
      <w:r w:rsidRPr="00E51975">
        <w:rPr>
          <w:sz w:val="28"/>
        </w:rPr>
        <w:t>вулиці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Пушкіна</w:t>
      </w:r>
      <w:proofErr w:type="spell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місті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5 «Про </w:t>
      </w:r>
      <w:proofErr w:type="spellStart"/>
      <w:r w:rsidRPr="00E51975">
        <w:rPr>
          <w:sz w:val="28"/>
        </w:rPr>
        <w:t>дозвіл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Прокопчук</w:t>
      </w:r>
      <w:proofErr w:type="spellEnd"/>
      <w:r w:rsidRPr="00E51975">
        <w:rPr>
          <w:sz w:val="28"/>
        </w:rPr>
        <w:t xml:space="preserve"> Ж.О. на </w:t>
      </w:r>
      <w:proofErr w:type="spellStart"/>
      <w:r w:rsidRPr="00E51975">
        <w:rPr>
          <w:sz w:val="28"/>
        </w:rPr>
        <w:t>підключення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власного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житлового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будинку</w:t>
      </w:r>
      <w:proofErr w:type="spellEnd"/>
      <w:r w:rsidRPr="00E51975">
        <w:rPr>
          <w:sz w:val="28"/>
        </w:rPr>
        <w:t xml:space="preserve"> до </w:t>
      </w:r>
      <w:proofErr w:type="spellStart"/>
      <w:r w:rsidRPr="00E51975">
        <w:rPr>
          <w:sz w:val="28"/>
        </w:rPr>
        <w:t>газових</w:t>
      </w:r>
      <w:proofErr w:type="spellEnd"/>
      <w:r w:rsidRPr="00E51975">
        <w:rPr>
          <w:sz w:val="28"/>
        </w:rPr>
        <w:t xml:space="preserve"> мереж»;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6 «Про </w:t>
      </w:r>
      <w:proofErr w:type="spellStart"/>
      <w:r w:rsidRPr="00E51975">
        <w:rPr>
          <w:sz w:val="28"/>
        </w:rPr>
        <w:t>надання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одноразової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матеріальної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допомоги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7 «Про </w:t>
      </w:r>
      <w:proofErr w:type="spellStart"/>
      <w:r w:rsidRPr="00E51975">
        <w:rPr>
          <w:sz w:val="28"/>
        </w:rPr>
        <w:t>надання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Бруй</w:t>
      </w:r>
      <w:proofErr w:type="spellEnd"/>
      <w:r w:rsidRPr="00E51975">
        <w:rPr>
          <w:sz w:val="28"/>
        </w:rPr>
        <w:t xml:space="preserve"> Л.С. </w:t>
      </w:r>
      <w:proofErr w:type="spellStart"/>
      <w:r w:rsidRPr="00E51975">
        <w:rPr>
          <w:sz w:val="28"/>
        </w:rPr>
        <w:t>матеріальної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допомоги</w:t>
      </w:r>
      <w:proofErr w:type="spellEnd"/>
      <w:r w:rsidRPr="00E51975">
        <w:rPr>
          <w:sz w:val="28"/>
        </w:rPr>
        <w:t xml:space="preserve"> на </w:t>
      </w:r>
      <w:proofErr w:type="spellStart"/>
      <w:r w:rsidRPr="00E51975">
        <w:rPr>
          <w:sz w:val="28"/>
        </w:rPr>
        <w:t>поховання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чоловіка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Бруя</w:t>
      </w:r>
      <w:proofErr w:type="spellEnd"/>
      <w:r w:rsidRPr="00E51975">
        <w:rPr>
          <w:sz w:val="28"/>
        </w:rPr>
        <w:t xml:space="preserve"> О.М.»;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8 «Про </w:t>
      </w:r>
      <w:proofErr w:type="spellStart"/>
      <w:r w:rsidRPr="00E51975">
        <w:rPr>
          <w:sz w:val="28"/>
        </w:rPr>
        <w:t>дозвіл</w:t>
      </w:r>
      <w:proofErr w:type="spellEnd"/>
      <w:r w:rsidRPr="00E51975">
        <w:rPr>
          <w:sz w:val="28"/>
        </w:rPr>
        <w:t xml:space="preserve"> на </w:t>
      </w:r>
      <w:proofErr w:type="spellStart"/>
      <w:r w:rsidRPr="00E51975">
        <w:rPr>
          <w:sz w:val="28"/>
        </w:rPr>
        <w:t>оформлення</w:t>
      </w:r>
      <w:proofErr w:type="spellEnd"/>
      <w:r w:rsidRPr="00E51975">
        <w:rPr>
          <w:sz w:val="28"/>
        </w:rPr>
        <w:t xml:space="preserve"> договору </w:t>
      </w:r>
      <w:proofErr w:type="spellStart"/>
      <w:r w:rsidRPr="00E51975">
        <w:rPr>
          <w:sz w:val="28"/>
        </w:rPr>
        <w:t>дар</w:t>
      </w:r>
      <w:r w:rsidR="00844696">
        <w:rPr>
          <w:sz w:val="28"/>
        </w:rPr>
        <w:t>ування</w:t>
      </w:r>
      <w:proofErr w:type="spellEnd"/>
      <w:r w:rsidR="00844696">
        <w:rPr>
          <w:sz w:val="28"/>
        </w:rPr>
        <w:t xml:space="preserve"> </w:t>
      </w:r>
      <w:proofErr w:type="spellStart"/>
      <w:r w:rsidR="00844696">
        <w:rPr>
          <w:sz w:val="28"/>
        </w:rPr>
        <w:t>частини</w:t>
      </w:r>
      <w:proofErr w:type="spellEnd"/>
      <w:r w:rsidR="00844696">
        <w:rPr>
          <w:sz w:val="28"/>
        </w:rPr>
        <w:t xml:space="preserve"> </w:t>
      </w:r>
      <w:proofErr w:type="spellStart"/>
      <w:r w:rsidR="00844696">
        <w:rPr>
          <w:sz w:val="28"/>
        </w:rPr>
        <w:t>квартири</w:t>
      </w:r>
      <w:proofErr w:type="spellEnd"/>
      <w:r w:rsidR="00844696">
        <w:rPr>
          <w:sz w:val="28"/>
        </w:rPr>
        <w:t xml:space="preserve"> по </w:t>
      </w:r>
      <w:proofErr w:type="spellStart"/>
      <w:proofErr w:type="gramStart"/>
      <w:r w:rsidR="00844696">
        <w:rPr>
          <w:sz w:val="28"/>
        </w:rPr>
        <w:t>вул</w:t>
      </w:r>
      <w:proofErr w:type="spellEnd"/>
      <w:r w:rsidR="00844696">
        <w:rPr>
          <w:sz w:val="28"/>
        </w:rPr>
        <w:t>.</w:t>
      </w:r>
      <w:r w:rsidR="00844696">
        <w:rPr>
          <w:sz w:val="28"/>
          <w:lang w:val="uk-UA"/>
        </w:rPr>
        <w:t>*</w:t>
      </w:r>
      <w:proofErr w:type="gramEnd"/>
      <w:r w:rsidR="00844696">
        <w:rPr>
          <w:sz w:val="28"/>
        </w:rPr>
        <w:t>,</w:t>
      </w:r>
      <w:r w:rsidR="00844696">
        <w:rPr>
          <w:sz w:val="28"/>
          <w:lang w:val="uk-UA"/>
        </w:rPr>
        <w:t>*</w:t>
      </w:r>
      <w:r w:rsidR="00844696">
        <w:rPr>
          <w:sz w:val="28"/>
        </w:rPr>
        <w:t xml:space="preserve"> кв.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міста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 xml:space="preserve">, право </w:t>
      </w:r>
      <w:proofErr w:type="spellStart"/>
      <w:r w:rsidRPr="00E51975">
        <w:rPr>
          <w:sz w:val="28"/>
        </w:rPr>
        <w:t>користування</w:t>
      </w:r>
      <w:proofErr w:type="spell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якій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має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малолітня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дитина</w:t>
      </w:r>
      <w:proofErr w:type="spellEnd"/>
      <w:r w:rsidRPr="00E51975">
        <w:rPr>
          <w:sz w:val="28"/>
        </w:rPr>
        <w:t xml:space="preserve"> </w:t>
      </w:r>
      <w:r w:rsidR="00844696">
        <w:rPr>
          <w:sz w:val="28"/>
          <w:lang w:val="uk-UA"/>
        </w:rPr>
        <w:t>***,****</w:t>
      </w:r>
      <w:r w:rsidRPr="00E51975">
        <w:rPr>
          <w:sz w:val="28"/>
        </w:rPr>
        <w:t xml:space="preserve"> року </w:t>
      </w:r>
      <w:proofErr w:type="spellStart"/>
      <w:r w:rsidRPr="00E51975">
        <w:rPr>
          <w:sz w:val="28"/>
        </w:rPr>
        <w:t>народження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9 «Про </w:t>
      </w:r>
      <w:proofErr w:type="spellStart"/>
      <w:r w:rsidRPr="00E51975">
        <w:rPr>
          <w:sz w:val="28"/>
        </w:rPr>
        <w:t>дозвіл</w:t>
      </w:r>
      <w:proofErr w:type="spellEnd"/>
      <w:r w:rsidRPr="00E51975">
        <w:rPr>
          <w:sz w:val="28"/>
        </w:rPr>
        <w:t xml:space="preserve"> на </w:t>
      </w:r>
      <w:proofErr w:type="spellStart"/>
      <w:r w:rsidRPr="00E51975">
        <w:rPr>
          <w:sz w:val="28"/>
        </w:rPr>
        <w:t>оформлення</w:t>
      </w:r>
      <w:proofErr w:type="spellEnd"/>
      <w:r w:rsidRPr="00E51975">
        <w:rPr>
          <w:sz w:val="28"/>
        </w:rPr>
        <w:t xml:space="preserve"> договору </w:t>
      </w:r>
      <w:proofErr w:type="spellStart"/>
      <w:r w:rsidRPr="00E51975">
        <w:rPr>
          <w:sz w:val="28"/>
        </w:rPr>
        <w:t>дарування</w:t>
      </w:r>
      <w:proofErr w:type="spellEnd"/>
      <w:r w:rsidRPr="00E51975">
        <w:rPr>
          <w:sz w:val="28"/>
        </w:rPr>
        <w:t xml:space="preserve"> 1/3 </w:t>
      </w:r>
      <w:proofErr w:type="spellStart"/>
      <w:r w:rsidRPr="00E51975">
        <w:rPr>
          <w:sz w:val="28"/>
        </w:rPr>
        <w:t>частини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квартири</w:t>
      </w:r>
      <w:proofErr w:type="spellEnd"/>
      <w:r w:rsidRPr="00E51975">
        <w:rPr>
          <w:sz w:val="28"/>
        </w:rPr>
        <w:t xml:space="preserve"> по </w:t>
      </w:r>
      <w:proofErr w:type="spellStart"/>
      <w:r w:rsidRPr="00E51975">
        <w:rPr>
          <w:sz w:val="28"/>
        </w:rPr>
        <w:t>вул</w:t>
      </w:r>
      <w:proofErr w:type="spellEnd"/>
      <w:r w:rsidRPr="00E51975">
        <w:rPr>
          <w:sz w:val="28"/>
        </w:rPr>
        <w:t xml:space="preserve">. </w:t>
      </w:r>
      <w:r w:rsidR="00844696">
        <w:rPr>
          <w:sz w:val="28"/>
          <w:lang w:val="uk-UA"/>
        </w:rPr>
        <w:t>*</w:t>
      </w:r>
      <w:r w:rsidR="00844696">
        <w:rPr>
          <w:sz w:val="28"/>
        </w:rPr>
        <w:t>,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 кв.</w:t>
      </w:r>
      <w:r w:rsidR="00E51975" w:rsidRPr="00E51975">
        <w:rPr>
          <w:sz w:val="28"/>
          <w:lang w:val="uk-UA"/>
        </w:rPr>
        <w:t xml:space="preserve"> 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, </w:t>
      </w:r>
      <w:proofErr w:type="spellStart"/>
      <w:r w:rsidRPr="00E51975">
        <w:rPr>
          <w:sz w:val="28"/>
        </w:rPr>
        <w:t>міста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 xml:space="preserve">, право </w:t>
      </w:r>
      <w:proofErr w:type="spellStart"/>
      <w:r w:rsidRPr="00E51975">
        <w:rPr>
          <w:sz w:val="28"/>
        </w:rPr>
        <w:t>користування</w:t>
      </w:r>
      <w:proofErr w:type="spell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якій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ма</w:t>
      </w:r>
      <w:r w:rsidR="00844696">
        <w:rPr>
          <w:sz w:val="28"/>
        </w:rPr>
        <w:t>є</w:t>
      </w:r>
      <w:proofErr w:type="spellEnd"/>
      <w:r w:rsidR="00844696">
        <w:rPr>
          <w:sz w:val="28"/>
        </w:rPr>
        <w:t xml:space="preserve"> </w:t>
      </w:r>
      <w:proofErr w:type="spellStart"/>
      <w:r w:rsidR="00844696">
        <w:rPr>
          <w:sz w:val="28"/>
        </w:rPr>
        <w:t>малолітня</w:t>
      </w:r>
      <w:proofErr w:type="spellEnd"/>
      <w:r w:rsidR="00844696">
        <w:rPr>
          <w:sz w:val="28"/>
        </w:rPr>
        <w:t xml:space="preserve"> </w:t>
      </w:r>
      <w:proofErr w:type="spellStart"/>
      <w:r w:rsidR="00844696">
        <w:rPr>
          <w:sz w:val="28"/>
        </w:rPr>
        <w:t>дитина</w:t>
      </w:r>
      <w:proofErr w:type="spellEnd"/>
      <w:r w:rsidR="00844696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r w:rsidR="00844696">
        <w:rPr>
          <w:sz w:val="28"/>
        </w:rPr>
        <w:t>,</w:t>
      </w:r>
      <w:r w:rsidR="00844696">
        <w:rPr>
          <w:sz w:val="28"/>
          <w:lang w:val="uk-UA"/>
        </w:rPr>
        <w:t>****</w:t>
      </w:r>
      <w:r w:rsidRPr="00E51975">
        <w:rPr>
          <w:sz w:val="28"/>
        </w:rPr>
        <w:t xml:space="preserve"> року </w:t>
      </w:r>
      <w:proofErr w:type="spellStart"/>
      <w:r w:rsidRPr="00E51975">
        <w:rPr>
          <w:sz w:val="28"/>
        </w:rPr>
        <w:t>народження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10 «Про </w:t>
      </w:r>
      <w:proofErr w:type="spellStart"/>
      <w:r w:rsidRPr="00E51975">
        <w:rPr>
          <w:sz w:val="28"/>
        </w:rPr>
        <w:t>організацію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громадських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робіт</w:t>
      </w:r>
      <w:proofErr w:type="spellEnd"/>
      <w:r w:rsidRPr="00E51975">
        <w:rPr>
          <w:sz w:val="28"/>
        </w:rPr>
        <w:t xml:space="preserve"> на </w:t>
      </w:r>
      <w:proofErr w:type="spellStart"/>
      <w:r w:rsidRPr="00E51975">
        <w:rPr>
          <w:sz w:val="28"/>
        </w:rPr>
        <w:t>території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територіальної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громади</w:t>
      </w:r>
      <w:proofErr w:type="spellEnd"/>
      <w:r w:rsidRPr="00E51975">
        <w:rPr>
          <w:sz w:val="28"/>
        </w:rPr>
        <w:t xml:space="preserve"> в 2021 </w:t>
      </w:r>
      <w:proofErr w:type="spellStart"/>
      <w:r w:rsidRPr="00E51975">
        <w:rPr>
          <w:sz w:val="28"/>
        </w:rPr>
        <w:t>році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11 «Про </w:t>
      </w:r>
      <w:proofErr w:type="spellStart"/>
      <w:r w:rsidRPr="00E51975">
        <w:rPr>
          <w:sz w:val="28"/>
        </w:rPr>
        <w:t>затвердження</w:t>
      </w:r>
      <w:proofErr w:type="spellEnd"/>
      <w:r w:rsidRPr="00E51975">
        <w:rPr>
          <w:sz w:val="28"/>
        </w:rPr>
        <w:t xml:space="preserve"> «</w:t>
      </w:r>
      <w:proofErr w:type="spellStart"/>
      <w:r w:rsidRPr="00E51975">
        <w:rPr>
          <w:sz w:val="28"/>
        </w:rPr>
        <w:t>Графіку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збирання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твердих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побутових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відходів</w:t>
      </w:r>
      <w:proofErr w:type="spell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населених</w:t>
      </w:r>
      <w:proofErr w:type="spellEnd"/>
      <w:r w:rsidRPr="00E51975">
        <w:rPr>
          <w:sz w:val="28"/>
        </w:rPr>
        <w:t xml:space="preserve"> пунктах </w:t>
      </w:r>
      <w:proofErr w:type="spellStart"/>
      <w:r w:rsidRPr="00E51975">
        <w:rPr>
          <w:sz w:val="28"/>
        </w:rPr>
        <w:t>Здолбунівської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територіальної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громади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12 «Про </w:t>
      </w:r>
      <w:proofErr w:type="spellStart"/>
      <w:r w:rsidRPr="00E51975">
        <w:rPr>
          <w:sz w:val="28"/>
        </w:rPr>
        <w:t>розгляд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звернення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суб’єкта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підприємницької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діяльності</w:t>
      </w:r>
      <w:proofErr w:type="spellEnd"/>
      <w:r w:rsidRPr="00E51975">
        <w:rPr>
          <w:sz w:val="28"/>
        </w:rPr>
        <w:t xml:space="preserve"> ринку «</w:t>
      </w:r>
      <w:proofErr w:type="spellStart"/>
      <w:r w:rsidRPr="00E51975">
        <w:rPr>
          <w:sz w:val="28"/>
        </w:rPr>
        <w:t>Катеринівського</w:t>
      </w:r>
      <w:proofErr w:type="spellEnd"/>
      <w:r w:rsidRPr="00E51975">
        <w:rPr>
          <w:sz w:val="28"/>
        </w:rPr>
        <w:t xml:space="preserve">» </w:t>
      </w:r>
      <w:r w:rsidR="00844696">
        <w:rPr>
          <w:sz w:val="28"/>
          <w:lang w:val="uk-UA"/>
        </w:rPr>
        <w:t>***</w:t>
      </w:r>
      <w:r w:rsidRPr="00E51975">
        <w:rPr>
          <w:sz w:val="28"/>
        </w:rPr>
        <w:t>.»;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13 «Про </w:t>
      </w:r>
      <w:proofErr w:type="spellStart"/>
      <w:r w:rsidRPr="00E51975">
        <w:rPr>
          <w:sz w:val="28"/>
        </w:rPr>
        <w:t>затвердження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графіків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проведення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особистого</w:t>
      </w:r>
      <w:proofErr w:type="spellEnd"/>
      <w:r w:rsidRPr="00E51975">
        <w:rPr>
          <w:sz w:val="28"/>
        </w:rPr>
        <w:t xml:space="preserve"> та </w:t>
      </w:r>
      <w:proofErr w:type="spellStart"/>
      <w:r w:rsidRPr="00E51975">
        <w:rPr>
          <w:sz w:val="28"/>
        </w:rPr>
        <w:t>виїзного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прийому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громадян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посадовими</w:t>
      </w:r>
      <w:proofErr w:type="spellEnd"/>
      <w:r w:rsidRPr="00E51975">
        <w:rPr>
          <w:sz w:val="28"/>
        </w:rPr>
        <w:t xml:space="preserve"> особами </w:t>
      </w:r>
      <w:proofErr w:type="spellStart"/>
      <w:r w:rsidRPr="00E51975">
        <w:rPr>
          <w:sz w:val="28"/>
        </w:rPr>
        <w:t>виконавчого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комітету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міської</w:t>
      </w:r>
      <w:proofErr w:type="spellEnd"/>
      <w:r w:rsidRPr="00E51975">
        <w:rPr>
          <w:sz w:val="28"/>
        </w:rPr>
        <w:t xml:space="preserve"> ради на перше </w:t>
      </w:r>
      <w:proofErr w:type="spellStart"/>
      <w:r w:rsidRPr="00E51975">
        <w:rPr>
          <w:sz w:val="28"/>
        </w:rPr>
        <w:t>півріччя</w:t>
      </w:r>
      <w:proofErr w:type="spellEnd"/>
      <w:r w:rsidRPr="00E51975">
        <w:rPr>
          <w:sz w:val="28"/>
        </w:rPr>
        <w:t xml:space="preserve"> 2021 року»;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14 «Про </w:t>
      </w:r>
      <w:proofErr w:type="spellStart"/>
      <w:r w:rsidRPr="00E51975">
        <w:rPr>
          <w:sz w:val="28"/>
        </w:rPr>
        <w:t>затвердження</w:t>
      </w:r>
      <w:proofErr w:type="spellEnd"/>
      <w:r w:rsidRPr="00E51975">
        <w:rPr>
          <w:sz w:val="28"/>
        </w:rPr>
        <w:t xml:space="preserve"> Регламенту </w:t>
      </w:r>
      <w:proofErr w:type="spellStart"/>
      <w:r w:rsidRPr="00E51975">
        <w:rPr>
          <w:sz w:val="28"/>
        </w:rPr>
        <w:t>роботи</w:t>
      </w:r>
      <w:proofErr w:type="spellEnd"/>
      <w:r w:rsidRPr="00E51975">
        <w:rPr>
          <w:sz w:val="28"/>
        </w:rPr>
        <w:t xml:space="preserve"> та </w:t>
      </w:r>
      <w:proofErr w:type="spellStart"/>
      <w:r w:rsidRPr="00E51975">
        <w:rPr>
          <w:sz w:val="28"/>
        </w:rPr>
        <w:t>Переліку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адміністративних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послуг</w:t>
      </w:r>
      <w:proofErr w:type="spellEnd"/>
      <w:r w:rsidRPr="00E51975">
        <w:rPr>
          <w:sz w:val="28"/>
        </w:rPr>
        <w:t xml:space="preserve"> Центру </w:t>
      </w:r>
      <w:proofErr w:type="spellStart"/>
      <w:r w:rsidRPr="00E51975">
        <w:rPr>
          <w:sz w:val="28"/>
        </w:rPr>
        <w:t>надання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адміністративних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послуг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міської</w:t>
      </w:r>
      <w:proofErr w:type="spellEnd"/>
      <w:r w:rsidRPr="00E51975">
        <w:rPr>
          <w:sz w:val="28"/>
        </w:rPr>
        <w:t xml:space="preserve"> ради»;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15 «Про </w:t>
      </w:r>
      <w:proofErr w:type="spellStart"/>
      <w:r w:rsidRPr="00E51975">
        <w:rPr>
          <w:sz w:val="28"/>
        </w:rPr>
        <w:t>дозвіл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фізичній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особі</w:t>
      </w:r>
      <w:proofErr w:type="spellEnd"/>
      <w:r w:rsidRPr="00E51975">
        <w:rPr>
          <w:sz w:val="28"/>
        </w:rPr>
        <w:t xml:space="preserve"> - </w:t>
      </w:r>
      <w:proofErr w:type="spellStart"/>
      <w:r w:rsidRPr="00E51975">
        <w:rPr>
          <w:sz w:val="28"/>
        </w:rPr>
        <w:t>підприємцю</w:t>
      </w:r>
      <w:proofErr w:type="spellEnd"/>
      <w:r w:rsidRPr="00E51975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r w:rsidRPr="00E51975">
        <w:rPr>
          <w:sz w:val="28"/>
        </w:rPr>
        <w:t>.</w:t>
      </w:r>
      <w:r w:rsidR="009F077E" w:rsidRPr="00E51975">
        <w:rPr>
          <w:sz w:val="28"/>
          <w:lang w:val="uk-UA"/>
        </w:rPr>
        <w:t xml:space="preserve"> </w:t>
      </w:r>
      <w:r w:rsidRPr="00E51975">
        <w:rPr>
          <w:sz w:val="28"/>
        </w:rPr>
        <w:t xml:space="preserve">на </w:t>
      </w:r>
      <w:proofErr w:type="spellStart"/>
      <w:r w:rsidRPr="00E51975">
        <w:rPr>
          <w:sz w:val="28"/>
        </w:rPr>
        <w:t>тимчасове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розміщення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пересувної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малої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архітектурної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форми</w:t>
      </w:r>
      <w:proofErr w:type="spellEnd"/>
      <w:r w:rsidRPr="00E51975">
        <w:rPr>
          <w:sz w:val="28"/>
        </w:rPr>
        <w:t xml:space="preserve"> (</w:t>
      </w:r>
      <w:proofErr w:type="spellStart"/>
      <w:r w:rsidRPr="00E51975">
        <w:rPr>
          <w:sz w:val="28"/>
        </w:rPr>
        <w:t>кіоск</w:t>
      </w:r>
      <w:proofErr w:type="spellEnd"/>
      <w:r w:rsidRPr="00E51975">
        <w:rPr>
          <w:sz w:val="28"/>
        </w:rPr>
        <w:t xml:space="preserve">) по </w:t>
      </w:r>
      <w:proofErr w:type="spellStart"/>
      <w:r w:rsidRPr="00E51975">
        <w:rPr>
          <w:sz w:val="28"/>
        </w:rPr>
        <w:t>вулиці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Шкільній</w:t>
      </w:r>
      <w:proofErr w:type="spellEnd"/>
      <w:r w:rsidRPr="00E51975">
        <w:rPr>
          <w:sz w:val="28"/>
        </w:rPr>
        <w:t xml:space="preserve">, </w:t>
      </w:r>
      <w:proofErr w:type="spellStart"/>
      <w:r w:rsidRPr="00E51975">
        <w:rPr>
          <w:sz w:val="28"/>
        </w:rPr>
        <w:t>міста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17 «Про </w:t>
      </w:r>
      <w:proofErr w:type="spellStart"/>
      <w:r w:rsidRPr="00E51975">
        <w:rPr>
          <w:sz w:val="28"/>
        </w:rPr>
        <w:t>розгляд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звернення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фізичної</w:t>
      </w:r>
      <w:proofErr w:type="spellEnd"/>
      <w:r w:rsidRPr="00E51975">
        <w:rPr>
          <w:sz w:val="28"/>
        </w:rPr>
        <w:t xml:space="preserve"> особи - </w:t>
      </w:r>
      <w:proofErr w:type="spellStart"/>
      <w:r w:rsidRPr="00E51975">
        <w:rPr>
          <w:sz w:val="28"/>
        </w:rPr>
        <w:t>підприємця</w:t>
      </w:r>
      <w:proofErr w:type="spellEnd"/>
      <w:r w:rsidRPr="00E51975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щодо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встановлення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розміру</w:t>
      </w:r>
      <w:proofErr w:type="spellEnd"/>
      <w:r w:rsidRPr="00E51975">
        <w:rPr>
          <w:sz w:val="28"/>
        </w:rPr>
        <w:t xml:space="preserve"> тарифу на </w:t>
      </w:r>
      <w:proofErr w:type="spellStart"/>
      <w:r w:rsidRPr="00E51975">
        <w:rPr>
          <w:sz w:val="28"/>
        </w:rPr>
        <w:t>теплову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енергію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26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lastRenderedPageBreak/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18 «Про </w:t>
      </w:r>
      <w:proofErr w:type="spellStart"/>
      <w:r w:rsidRPr="00E51975">
        <w:rPr>
          <w:sz w:val="28"/>
        </w:rPr>
        <w:t>встановлення</w:t>
      </w:r>
      <w:proofErr w:type="spellEnd"/>
      <w:r w:rsidRPr="00E51975">
        <w:rPr>
          <w:sz w:val="28"/>
        </w:rPr>
        <w:t xml:space="preserve"> тарифу на </w:t>
      </w:r>
      <w:proofErr w:type="spellStart"/>
      <w:r w:rsidRPr="00E51975">
        <w:rPr>
          <w:sz w:val="28"/>
        </w:rPr>
        <w:t>послугу</w:t>
      </w:r>
      <w:proofErr w:type="spellEnd"/>
      <w:r w:rsidRPr="00E51975">
        <w:rPr>
          <w:sz w:val="28"/>
        </w:rPr>
        <w:t xml:space="preserve"> по </w:t>
      </w:r>
      <w:r w:rsidR="009F077E" w:rsidRPr="00E51975">
        <w:rPr>
          <w:sz w:val="28"/>
          <w:lang w:val="uk-UA"/>
        </w:rPr>
        <w:t>захороненн</w:t>
      </w:r>
      <w:r w:rsidRPr="00E51975">
        <w:rPr>
          <w:sz w:val="28"/>
          <w:lang w:val="uk-UA"/>
        </w:rPr>
        <w:t xml:space="preserve">ю </w:t>
      </w:r>
      <w:proofErr w:type="spellStart"/>
      <w:r w:rsidRPr="00E51975">
        <w:rPr>
          <w:sz w:val="28"/>
        </w:rPr>
        <w:t>твердих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побутових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відходів</w:t>
      </w:r>
      <w:proofErr w:type="spellEnd"/>
      <w:r w:rsidRPr="00E51975">
        <w:rPr>
          <w:sz w:val="28"/>
        </w:rPr>
        <w:t xml:space="preserve"> на </w:t>
      </w:r>
      <w:proofErr w:type="spellStart"/>
      <w:r w:rsidRPr="00E51975">
        <w:rPr>
          <w:sz w:val="28"/>
        </w:rPr>
        <w:t>сміттєзвалищі</w:t>
      </w:r>
      <w:proofErr w:type="spell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урочищі</w:t>
      </w:r>
      <w:proofErr w:type="spellEnd"/>
      <w:r w:rsidRPr="00E51975">
        <w:rPr>
          <w:sz w:val="28"/>
        </w:rPr>
        <w:t xml:space="preserve"> села </w:t>
      </w:r>
      <w:proofErr w:type="spellStart"/>
      <w:r w:rsidRPr="00E51975">
        <w:rPr>
          <w:sz w:val="28"/>
        </w:rPr>
        <w:t>Здовбиця</w:t>
      </w:r>
      <w:proofErr w:type="spellEnd"/>
      <w:r w:rsidRPr="00E51975">
        <w:rPr>
          <w:sz w:val="28"/>
        </w:rPr>
        <w:t>»;</w:t>
      </w:r>
    </w:p>
    <w:p w:rsidR="005B338E" w:rsidRPr="00E51975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19 «Про </w:t>
      </w:r>
      <w:proofErr w:type="spellStart"/>
      <w:r w:rsidRPr="00E51975">
        <w:rPr>
          <w:sz w:val="28"/>
        </w:rPr>
        <w:t>встановлення</w:t>
      </w:r>
      <w:proofErr w:type="spellEnd"/>
      <w:r w:rsidRPr="00E51975">
        <w:rPr>
          <w:sz w:val="28"/>
        </w:rPr>
        <w:t xml:space="preserve"> тарифу на </w:t>
      </w:r>
      <w:proofErr w:type="spellStart"/>
      <w:r w:rsidRPr="00E51975">
        <w:rPr>
          <w:sz w:val="28"/>
        </w:rPr>
        <w:t>окремий</w:t>
      </w:r>
      <w:proofErr w:type="spellEnd"/>
      <w:r w:rsidRPr="00E51975">
        <w:rPr>
          <w:sz w:val="28"/>
        </w:rPr>
        <w:t xml:space="preserve"> вид </w:t>
      </w:r>
      <w:proofErr w:type="spellStart"/>
      <w:r w:rsidRPr="00E51975">
        <w:rPr>
          <w:sz w:val="28"/>
        </w:rPr>
        <w:t>ритуальних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послуг</w:t>
      </w:r>
      <w:proofErr w:type="spellEnd"/>
      <w:r w:rsidRPr="00E51975">
        <w:rPr>
          <w:sz w:val="28"/>
        </w:rPr>
        <w:t xml:space="preserve">, </w:t>
      </w:r>
      <w:proofErr w:type="spellStart"/>
      <w:r w:rsidRPr="00E51975">
        <w:rPr>
          <w:sz w:val="28"/>
        </w:rPr>
        <w:t>який</w:t>
      </w:r>
      <w:proofErr w:type="spellEnd"/>
      <w:r w:rsidRPr="00E51975">
        <w:rPr>
          <w:sz w:val="28"/>
        </w:rPr>
        <w:t xml:space="preserve"> включено до </w:t>
      </w:r>
      <w:proofErr w:type="spellStart"/>
      <w:r w:rsidRPr="00E51975">
        <w:rPr>
          <w:sz w:val="28"/>
        </w:rPr>
        <w:t>необхідного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мінімального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переліку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окремих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видів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ритуальних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послуг</w:t>
      </w:r>
      <w:proofErr w:type="spellEnd"/>
      <w:r w:rsidRPr="00E51975">
        <w:rPr>
          <w:sz w:val="28"/>
        </w:rPr>
        <w:t xml:space="preserve">, </w:t>
      </w:r>
      <w:proofErr w:type="spellStart"/>
      <w:r w:rsidRPr="00E51975">
        <w:rPr>
          <w:sz w:val="28"/>
        </w:rPr>
        <w:t>що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надаються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комунальним</w:t>
      </w:r>
      <w:proofErr w:type="spellEnd"/>
      <w:r w:rsidR="005B338E" w:rsidRPr="00E51975">
        <w:rPr>
          <w:sz w:val="28"/>
        </w:rPr>
        <w:t xml:space="preserve"> </w:t>
      </w:r>
      <w:proofErr w:type="spellStart"/>
      <w:r w:rsidR="005B338E" w:rsidRPr="00E51975">
        <w:rPr>
          <w:sz w:val="28"/>
        </w:rPr>
        <w:t>підприємством</w:t>
      </w:r>
      <w:proofErr w:type="spellEnd"/>
      <w:r w:rsidR="005B338E" w:rsidRPr="00E51975">
        <w:rPr>
          <w:sz w:val="28"/>
        </w:rPr>
        <w:t xml:space="preserve"> «</w:t>
      </w:r>
      <w:proofErr w:type="spellStart"/>
      <w:r w:rsidR="005B338E" w:rsidRPr="00E51975">
        <w:rPr>
          <w:sz w:val="28"/>
        </w:rPr>
        <w:t>Здолбунівське</w:t>
      </w:r>
      <w:proofErr w:type="spellEnd"/>
      <w:r w:rsidR="005B338E" w:rsidRPr="00E51975">
        <w:rPr>
          <w:sz w:val="28"/>
        </w:rPr>
        <w:t>»;</w:t>
      </w:r>
    </w:p>
    <w:p w:rsidR="00F1249F" w:rsidRPr="00E51975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20 «Про </w:t>
      </w:r>
      <w:proofErr w:type="spellStart"/>
      <w:r w:rsidRPr="00E51975">
        <w:rPr>
          <w:sz w:val="28"/>
        </w:rPr>
        <w:t>зріз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аварійних</w:t>
      </w:r>
      <w:proofErr w:type="spellEnd"/>
      <w:r w:rsidRPr="00E51975">
        <w:rPr>
          <w:sz w:val="28"/>
        </w:rPr>
        <w:t xml:space="preserve"> дерев у </w:t>
      </w:r>
      <w:proofErr w:type="spellStart"/>
      <w:r w:rsidRPr="00E51975">
        <w:rPr>
          <w:sz w:val="28"/>
        </w:rPr>
        <w:t>населених</w:t>
      </w:r>
      <w:proofErr w:type="spellEnd"/>
      <w:r w:rsidRPr="00E51975">
        <w:rPr>
          <w:sz w:val="28"/>
        </w:rPr>
        <w:t xml:space="preserve"> пунктах </w:t>
      </w:r>
      <w:proofErr w:type="spellStart"/>
      <w:r w:rsidRPr="00E51975">
        <w:rPr>
          <w:sz w:val="28"/>
        </w:rPr>
        <w:t>Здолбунівської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міської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територіальної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громади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21 «Про </w:t>
      </w:r>
      <w:proofErr w:type="spellStart"/>
      <w:r w:rsidRPr="00E51975">
        <w:rPr>
          <w:sz w:val="28"/>
        </w:rPr>
        <w:t>зміну</w:t>
      </w:r>
      <w:proofErr w:type="spellEnd"/>
      <w:r w:rsidRPr="00E51975">
        <w:rPr>
          <w:sz w:val="28"/>
        </w:rPr>
        <w:t xml:space="preserve"> статусу та </w:t>
      </w:r>
      <w:proofErr w:type="spellStart"/>
      <w:r w:rsidRPr="00E51975">
        <w:rPr>
          <w:sz w:val="28"/>
        </w:rPr>
        <w:t>присвоєння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поштової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адреси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частині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житлового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будинку</w:t>
      </w:r>
      <w:proofErr w:type="spellEnd"/>
      <w:r w:rsidRPr="00E51975">
        <w:rPr>
          <w:sz w:val="28"/>
        </w:rPr>
        <w:t xml:space="preserve"> по </w:t>
      </w:r>
      <w:proofErr w:type="spellStart"/>
      <w:r w:rsidRPr="00E51975">
        <w:rPr>
          <w:sz w:val="28"/>
        </w:rPr>
        <w:t>вулиці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Фабричній</w:t>
      </w:r>
      <w:proofErr w:type="spell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місті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22 «Про </w:t>
      </w:r>
      <w:proofErr w:type="spellStart"/>
      <w:r w:rsidRPr="00E51975">
        <w:rPr>
          <w:sz w:val="28"/>
        </w:rPr>
        <w:t>зміну</w:t>
      </w:r>
      <w:proofErr w:type="spellEnd"/>
      <w:r w:rsidRPr="00E51975">
        <w:rPr>
          <w:sz w:val="28"/>
        </w:rPr>
        <w:t xml:space="preserve"> статусу та </w:t>
      </w:r>
      <w:proofErr w:type="spellStart"/>
      <w:r w:rsidRPr="00E51975">
        <w:rPr>
          <w:sz w:val="28"/>
        </w:rPr>
        <w:t>присвоєння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поштової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адреси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частині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житлового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будинку</w:t>
      </w:r>
      <w:proofErr w:type="spellEnd"/>
      <w:r w:rsidRPr="00E51975">
        <w:rPr>
          <w:sz w:val="28"/>
        </w:rPr>
        <w:t xml:space="preserve"> по </w:t>
      </w:r>
      <w:proofErr w:type="spellStart"/>
      <w:r w:rsidRPr="00E51975">
        <w:rPr>
          <w:sz w:val="28"/>
        </w:rPr>
        <w:t>вулиці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Шевченка</w:t>
      </w:r>
      <w:proofErr w:type="spellEnd"/>
      <w:r w:rsidR="009F077E" w:rsidRPr="00E51975">
        <w:rPr>
          <w:sz w:val="28"/>
          <w:lang w:val="uk-UA"/>
        </w:rPr>
        <w:t>,</w:t>
      </w:r>
      <w:r w:rsidRPr="00E51975">
        <w:rPr>
          <w:sz w:val="28"/>
        </w:rPr>
        <w:t xml:space="preserve"> 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місті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23 «Про </w:t>
      </w:r>
      <w:proofErr w:type="spellStart"/>
      <w:r w:rsidRPr="00E51975">
        <w:rPr>
          <w:sz w:val="28"/>
        </w:rPr>
        <w:t>зміну</w:t>
      </w:r>
      <w:proofErr w:type="spellEnd"/>
      <w:r w:rsidRPr="00E51975">
        <w:rPr>
          <w:sz w:val="28"/>
        </w:rPr>
        <w:t xml:space="preserve"> статусу та </w:t>
      </w:r>
      <w:proofErr w:type="spellStart"/>
      <w:r w:rsidRPr="00E51975">
        <w:rPr>
          <w:sz w:val="28"/>
        </w:rPr>
        <w:t>присвоєння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поштової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адреси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частині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житлового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будинку</w:t>
      </w:r>
      <w:proofErr w:type="spellEnd"/>
      <w:r w:rsidRPr="00E51975">
        <w:rPr>
          <w:sz w:val="28"/>
        </w:rPr>
        <w:t xml:space="preserve"> № </w:t>
      </w:r>
      <w:r w:rsidR="00844696">
        <w:rPr>
          <w:sz w:val="28"/>
          <w:lang w:val="uk-UA"/>
        </w:rPr>
        <w:t>*</w:t>
      </w:r>
      <w:r w:rsidR="00844696">
        <w:rPr>
          <w:sz w:val="28"/>
        </w:rPr>
        <w:t xml:space="preserve"> по </w:t>
      </w:r>
      <w:proofErr w:type="spellStart"/>
      <w:r w:rsidR="00844696">
        <w:rPr>
          <w:sz w:val="28"/>
        </w:rPr>
        <w:t>вулиці</w:t>
      </w:r>
      <w:proofErr w:type="spellEnd"/>
      <w:r w:rsidR="00844696">
        <w:rPr>
          <w:sz w:val="28"/>
        </w:rPr>
        <w:t xml:space="preserve"> </w:t>
      </w:r>
      <w:proofErr w:type="spellStart"/>
      <w:r w:rsidR="00844696">
        <w:rPr>
          <w:sz w:val="28"/>
        </w:rPr>
        <w:t>Віли</w:t>
      </w:r>
      <w:proofErr w:type="spellEnd"/>
      <w:r w:rsidR="00844696">
        <w:rPr>
          <w:sz w:val="28"/>
        </w:rPr>
        <w:t xml:space="preserve"> - 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місті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>»;</w:t>
      </w:r>
    </w:p>
    <w:p w:rsidR="00F1249F" w:rsidRPr="00E51975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E51975">
        <w:rPr>
          <w:sz w:val="28"/>
        </w:rPr>
        <w:t>від</w:t>
      </w:r>
      <w:proofErr w:type="spellEnd"/>
      <w:r w:rsidRPr="00E51975">
        <w:rPr>
          <w:sz w:val="28"/>
        </w:rPr>
        <w:t xml:space="preserve"> 27.01.2021</w:t>
      </w:r>
      <w:r w:rsidRPr="00E51975">
        <w:rPr>
          <w:sz w:val="28"/>
          <w:szCs w:val="28"/>
          <w:lang w:val="uk-UA"/>
        </w:rPr>
        <w:t xml:space="preserve"> </w:t>
      </w:r>
      <w:r w:rsidRPr="00E51975">
        <w:rPr>
          <w:sz w:val="28"/>
        </w:rPr>
        <w:t xml:space="preserve">№ 24 «Про </w:t>
      </w:r>
      <w:r w:rsidR="004C1A91" w:rsidRPr="00E51975">
        <w:rPr>
          <w:sz w:val="28"/>
          <w:lang w:val="uk-UA"/>
        </w:rPr>
        <w:t xml:space="preserve">виведення з </w:t>
      </w:r>
      <w:proofErr w:type="spellStart"/>
      <w:r w:rsidRPr="00E51975">
        <w:rPr>
          <w:sz w:val="28"/>
        </w:rPr>
        <w:t>житлового</w:t>
      </w:r>
      <w:proofErr w:type="spellEnd"/>
      <w:r w:rsidRPr="00E51975">
        <w:rPr>
          <w:sz w:val="28"/>
        </w:rPr>
        <w:t xml:space="preserve"> </w:t>
      </w:r>
      <w:r w:rsidR="004C1A91" w:rsidRPr="00E51975">
        <w:rPr>
          <w:sz w:val="28"/>
          <w:lang w:val="uk-UA"/>
        </w:rPr>
        <w:t xml:space="preserve">фонду міста квартири </w:t>
      </w:r>
      <w:r w:rsidRPr="00E51975">
        <w:rPr>
          <w:sz w:val="28"/>
        </w:rPr>
        <w:t xml:space="preserve"> </w:t>
      </w:r>
      <w:r w:rsidR="004C1A91" w:rsidRPr="00E51975">
        <w:rPr>
          <w:sz w:val="28"/>
          <w:lang w:val="uk-UA"/>
        </w:rPr>
        <w:t xml:space="preserve">                  </w:t>
      </w:r>
      <w:r w:rsidRPr="00E51975">
        <w:rPr>
          <w:sz w:val="28"/>
        </w:rPr>
        <w:t xml:space="preserve">№ </w:t>
      </w:r>
      <w:r w:rsidR="00844696">
        <w:rPr>
          <w:sz w:val="28"/>
          <w:lang w:val="uk-UA"/>
        </w:rPr>
        <w:t>*</w:t>
      </w:r>
      <w:r w:rsidRPr="00E51975">
        <w:rPr>
          <w:sz w:val="28"/>
        </w:rPr>
        <w:t xml:space="preserve"> по </w:t>
      </w:r>
      <w:proofErr w:type="spellStart"/>
      <w:r w:rsidRPr="00E51975">
        <w:rPr>
          <w:sz w:val="28"/>
        </w:rPr>
        <w:t>вулиці</w:t>
      </w:r>
      <w:proofErr w:type="spellEnd"/>
      <w:r w:rsidRPr="00E51975">
        <w:rPr>
          <w:sz w:val="28"/>
        </w:rPr>
        <w:t xml:space="preserve"> </w:t>
      </w:r>
      <w:proofErr w:type="gramStart"/>
      <w:r w:rsidR="00844696">
        <w:rPr>
          <w:sz w:val="28"/>
          <w:lang w:val="uk-UA"/>
        </w:rPr>
        <w:t>*</w:t>
      </w:r>
      <w:r w:rsidR="004C1A91" w:rsidRPr="00E51975">
        <w:rPr>
          <w:sz w:val="28"/>
          <w:lang w:val="uk-UA"/>
        </w:rPr>
        <w:t>,</w:t>
      </w:r>
      <w:r w:rsidR="00844696">
        <w:rPr>
          <w:sz w:val="28"/>
          <w:lang w:val="uk-UA"/>
        </w:rPr>
        <w:t>*</w:t>
      </w:r>
      <w:proofErr w:type="gramEnd"/>
      <w:r w:rsidRPr="00E51975">
        <w:rPr>
          <w:sz w:val="28"/>
        </w:rPr>
        <w:t xml:space="preserve"> в </w:t>
      </w:r>
      <w:proofErr w:type="spellStart"/>
      <w:r w:rsidRPr="00E51975">
        <w:rPr>
          <w:sz w:val="28"/>
        </w:rPr>
        <w:t>місті</w:t>
      </w:r>
      <w:proofErr w:type="spellEnd"/>
      <w:r w:rsidRPr="00E51975">
        <w:rPr>
          <w:sz w:val="28"/>
        </w:rPr>
        <w:t xml:space="preserve"> </w:t>
      </w:r>
      <w:proofErr w:type="spellStart"/>
      <w:r w:rsidRPr="00E51975">
        <w:rPr>
          <w:sz w:val="28"/>
        </w:rPr>
        <w:t>Здолбунів</w:t>
      </w:r>
      <w:proofErr w:type="spellEnd"/>
      <w:r w:rsidRPr="00E51975">
        <w:rPr>
          <w:sz w:val="28"/>
        </w:rPr>
        <w:t>»;</w:t>
      </w:r>
    </w:p>
    <w:p w:rsidR="00F1249F" w:rsidRPr="00C26237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25 «Про </w:t>
      </w:r>
      <w:proofErr w:type="spellStart"/>
      <w:r w:rsidRPr="00C26237">
        <w:rPr>
          <w:sz w:val="28"/>
        </w:rPr>
        <w:t>дозвіл</w:t>
      </w:r>
      <w:proofErr w:type="spellEnd"/>
      <w:r w:rsidRPr="00C26237">
        <w:rPr>
          <w:sz w:val="28"/>
        </w:rPr>
        <w:t xml:space="preserve"> на </w:t>
      </w:r>
      <w:proofErr w:type="spellStart"/>
      <w:r w:rsidRPr="00C26237">
        <w:rPr>
          <w:sz w:val="28"/>
        </w:rPr>
        <w:t>відчуження</w:t>
      </w:r>
      <w:proofErr w:type="spellEnd"/>
      <w:r w:rsidRPr="00C26237">
        <w:rPr>
          <w:sz w:val="28"/>
        </w:rPr>
        <w:t xml:space="preserve"> та </w:t>
      </w:r>
      <w:proofErr w:type="spellStart"/>
      <w:r w:rsidRPr="00C26237">
        <w:rPr>
          <w:sz w:val="28"/>
        </w:rPr>
        <w:t>набуття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нерухомого</w:t>
      </w:r>
      <w:proofErr w:type="spellEnd"/>
      <w:r w:rsidRPr="00C26237">
        <w:rPr>
          <w:sz w:val="28"/>
        </w:rPr>
        <w:t xml:space="preserve"> майна, право </w:t>
      </w:r>
      <w:proofErr w:type="spellStart"/>
      <w:r w:rsidRPr="00C26237">
        <w:rPr>
          <w:sz w:val="28"/>
        </w:rPr>
        <w:t>користування</w:t>
      </w:r>
      <w:proofErr w:type="spellEnd"/>
      <w:r w:rsidRPr="00C26237">
        <w:rPr>
          <w:sz w:val="28"/>
        </w:rPr>
        <w:t xml:space="preserve"> в </w:t>
      </w:r>
      <w:proofErr w:type="spellStart"/>
      <w:r w:rsidRPr="00C26237">
        <w:rPr>
          <w:sz w:val="28"/>
        </w:rPr>
        <w:t>якому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мають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неповнолітня</w:t>
      </w:r>
      <w:proofErr w:type="spellEnd"/>
      <w:r w:rsidRPr="00C26237">
        <w:rPr>
          <w:sz w:val="28"/>
        </w:rPr>
        <w:t xml:space="preserve"> </w:t>
      </w:r>
      <w:r w:rsidR="00844696">
        <w:rPr>
          <w:sz w:val="28"/>
          <w:lang w:val="uk-UA"/>
        </w:rPr>
        <w:t>**</w:t>
      </w:r>
      <w:proofErr w:type="gramStart"/>
      <w:r w:rsidR="00844696">
        <w:rPr>
          <w:sz w:val="28"/>
          <w:lang w:val="uk-UA"/>
        </w:rPr>
        <w:t>*,*</w:t>
      </w:r>
      <w:proofErr w:type="gramEnd"/>
      <w:r w:rsidR="00844696">
        <w:rPr>
          <w:sz w:val="28"/>
          <w:lang w:val="uk-UA"/>
        </w:rPr>
        <w:t>**</w:t>
      </w:r>
      <w:r w:rsidRPr="00C26237">
        <w:rPr>
          <w:sz w:val="28"/>
        </w:rPr>
        <w:t xml:space="preserve"> року </w:t>
      </w:r>
      <w:proofErr w:type="spellStart"/>
      <w:r w:rsidRPr="00C26237">
        <w:rPr>
          <w:sz w:val="28"/>
        </w:rPr>
        <w:t>народження</w:t>
      </w:r>
      <w:proofErr w:type="spellEnd"/>
      <w:r w:rsidRPr="00C26237">
        <w:rPr>
          <w:sz w:val="28"/>
        </w:rPr>
        <w:t xml:space="preserve">, </w:t>
      </w:r>
      <w:proofErr w:type="spellStart"/>
      <w:r w:rsidRPr="00C26237">
        <w:rPr>
          <w:sz w:val="28"/>
        </w:rPr>
        <w:t>малолітні</w:t>
      </w:r>
      <w:proofErr w:type="spellEnd"/>
      <w:r w:rsidRPr="00C26237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r w:rsidR="00844696">
        <w:rPr>
          <w:sz w:val="28"/>
        </w:rPr>
        <w:t>,</w:t>
      </w:r>
      <w:r w:rsidR="00844696">
        <w:rPr>
          <w:sz w:val="28"/>
          <w:lang w:val="uk-UA"/>
        </w:rPr>
        <w:t>****</w:t>
      </w:r>
      <w:r w:rsidRPr="00C26237">
        <w:rPr>
          <w:sz w:val="28"/>
        </w:rPr>
        <w:t xml:space="preserve"> року </w:t>
      </w:r>
      <w:proofErr w:type="spellStart"/>
      <w:r w:rsidRPr="00C26237">
        <w:rPr>
          <w:sz w:val="28"/>
        </w:rPr>
        <w:t>народження</w:t>
      </w:r>
      <w:proofErr w:type="spellEnd"/>
      <w:r w:rsidRPr="00C26237">
        <w:rPr>
          <w:sz w:val="28"/>
        </w:rPr>
        <w:t xml:space="preserve">, </w:t>
      </w:r>
      <w:r w:rsidR="00844696">
        <w:rPr>
          <w:sz w:val="28"/>
          <w:lang w:val="uk-UA"/>
        </w:rPr>
        <w:t>***</w:t>
      </w:r>
      <w:r w:rsidR="00844696">
        <w:rPr>
          <w:sz w:val="28"/>
        </w:rPr>
        <w:t>.,</w:t>
      </w:r>
      <w:r w:rsidR="00844696">
        <w:rPr>
          <w:sz w:val="28"/>
          <w:lang w:val="uk-UA"/>
        </w:rPr>
        <w:t>****</w:t>
      </w:r>
      <w:r w:rsidRPr="00C26237">
        <w:rPr>
          <w:sz w:val="28"/>
        </w:rPr>
        <w:t xml:space="preserve"> року </w:t>
      </w:r>
      <w:proofErr w:type="spellStart"/>
      <w:r w:rsidRPr="00C26237">
        <w:rPr>
          <w:sz w:val="28"/>
        </w:rPr>
        <w:t>народження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5B338E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26 «Про </w:t>
      </w:r>
      <w:proofErr w:type="spellStart"/>
      <w:r w:rsidRPr="00C26237">
        <w:rPr>
          <w:sz w:val="28"/>
        </w:rPr>
        <w:t>дозвіл</w:t>
      </w:r>
      <w:proofErr w:type="spellEnd"/>
      <w:r w:rsidRPr="00C26237">
        <w:rPr>
          <w:sz w:val="28"/>
        </w:rPr>
        <w:t xml:space="preserve"> на </w:t>
      </w:r>
      <w:proofErr w:type="spellStart"/>
      <w:r w:rsidRPr="00C26237">
        <w:rPr>
          <w:sz w:val="28"/>
        </w:rPr>
        <w:t>оформлення</w:t>
      </w:r>
      <w:proofErr w:type="spellEnd"/>
      <w:r w:rsidRPr="00C26237">
        <w:rPr>
          <w:sz w:val="28"/>
        </w:rPr>
        <w:t xml:space="preserve"> договору </w:t>
      </w:r>
      <w:proofErr w:type="spellStart"/>
      <w:r w:rsidRPr="00C26237">
        <w:rPr>
          <w:sz w:val="28"/>
        </w:rPr>
        <w:t>дарування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земельної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ділянки</w:t>
      </w:r>
      <w:proofErr w:type="spellEnd"/>
      <w:r w:rsidRPr="00C26237">
        <w:rPr>
          <w:sz w:val="28"/>
        </w:rPr>
        <w:t xml:space="preserve"> (</w:t>
      </w:r>
      <w:proofErr w:type="spellStart"/>
      <w:r w:rsidRPr="00C26237">
        <w:rPr>
          <w:sz w:val="28"/>
        </w:rPr>
        <w:t>кадастровий</w:t>
      </w:r>
      <w:proofErr w:type="spellEnd"/>
      <w:r w:rsidRPr="00C26237">
        <w:rPr>
          <w:sz w:val="28"/>
        </w:rPr>
        <w:t xml:space="preserve"> номер </w:t>
      </w:r>
      <w:r w:rsidR="00844696">
        <w:rPr>
          <w:sz w:val="28"/>
          <w:lang w:val="uk-UA"/>
        </w:rPr>
        <w:t>****</w:t>
      </w:r>
      <w:r w:rsidRPr="00C26237">
        <w:rPr>
          <w:sz w:val="28"/>
        </w:rPr>
        <w:t xml:space="preserve">), </w:t>
      </w:r>
      <w:proofErr w:type="spellStart"/>
      <w:r w:rsidRPr="00C26237">
        <w:rPr>
          <w:sz w:val="28"/>
        </w:rPr>
        <w:t>площею</w:t>
      </w:r>
      <w:proofErr w:type="spellEnd"/>
      <w:r w:rsidRPr="00C26237">
        <w:rPr>
          <w:sz w:val="28"/>
        </w:rPr>
        <w:t xml:space="preserve"> 0,12 га для </w:t>
      </w:r>
      <w:proofErr w:type="spellStart"/>
      <w:r w:rsidRPr="00C26237">
        <w:rPr>
          <w:sz w:val="28"/>
        </w:rPr>
        <w:t>індивідуального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садівництва</w:t>
      </w:r>
      <w:proofErr w:type="spellEnd"/>
      <w:r w:rsidRPr="00C26237">
        <w:rPr>
          <w:sz w:val="28"/>
        </w:rPr>
        <w:t xml:space="preserve"> в с.</w:t>
      </w:r>
      <w:r w:rsidR="004C1A91" w:rsidRPr="00C26237">
        <w:rPr>
          <w:sz w:val="28"/>
          <w:lang w:val="uk-UA"/>
        </w:rPr>
        <w:t xml:space="preserve"> </w:t>
      </w:r>
      <w:r w:rsidR="00844696">
        <w:rPr>
          <w:sz w:val="28"/>
          <w:lang w:val="uk-UA"/>
        </w:rPr>
        <w:t>*</w:t>
      </w:r>
      <w:r w:rsidRPr="00C26237">
        <w:rPr>
          <w:sz w:val="28"/>
        </w:rPr>
        <w:t xml:space="preserve">, </w:t>
      </w:r>
      <w:proofErr w:type="spellStart"/>
      <w:r w:rsidRPr="00C26237">
        <w:rPr>
          <w:sz w:val="28"/>
        </w:rPr>
        <w:t>Рівненської</w:t>
      </w:r>
      <w:proofErr w:type="spellEnd"/>
      <w:r w:rsidRPr="00C26237">
        <w:rPr>
          <w:sz w:val="28"/>
        </w:rPr>
        <w:t xml:space="preserve"> обл., </w:t>
      </w:r>
      <w:proofErr w:type="spellStart"/>
      <w:r w:rsidRPr="00C26237">
        <w:rPr>
          <w:sz w:val="28"/>
        </w:rPr>
        <w:t>Здолбунівського</w:t>
      </w:r>
      <w:proofErr w:type="spellEnd"/>
      <w:r w:rsidRPr="00C26237">
        <w:rPr>
          <w:sz w:val="28"/>
        </w:rPr>
        <w:t xml:space="preserve"> р-ну та садового буд. </w:t>
      </w:r>
      <w:r w:rsidR="00844696">
        <w:rPr>
          <w:sz w:val="28"/>
          <w:lang w:val="uk-UA"/>
        </w:rPr>
        <w:t>*</w:t>
      </w:r>
      <w:r w:rsidRPr="00C26237">
        <w:rPr>
          <w:sz w:val="28"/>
        </w:rPr>
        <w:t xml:space="preserve"> в </w:t>
      </w:r>
      <w:r w:rsidR="00844696">
        <w:rPr>
          <w:sz w:val="28"/>
          <w:lang w:val="uk-UA"/>
        </w:rPr>
        <w:t xml:space="preserve">                  </w:t>
      </w:r>
      <w:r w:rsidRPr="00C26237">
        <w:rPr>
          <w:sz w:val="28"/>
        </w:rPr>
        <w:t>с.</w:t>
      </w:r>
      <w:r w:rsidR="00844696">
        <w:rPr>
          <w:sz w:val="28"/>
          <w:lang w:val="uk-UA"/>
        </w:rPr>
        <w:t>*</w:t>
      </w:r>
      <w:r w:rsidRPr="00C26237">
        <w:rPr>
          <w:sz w:val="28"/>
        </w:rPr>
        <w:t xml:space="preserve">, </w:t>
      </w:r>
      <w:proofErr w:type="spellStart"/>
      <w:r w:rsidRPr="00C26237">
        <w:rPr>
          <w:sz w:val="28"/>
        </w:rPr>
        <w:t>Рівненської</w:t>
      </w:r>
      <w:proofErr w:type="spellEnd"/>
      <w:r w:rsidRPr="00C26237">
        <w:rPr>
          <w:sz w:val="28"/>
        </w:rPr>
        <w:t xml:space="preserve"> обл., </w:t>
      </w:r>
      <w:proofErr w:type="spellStart"/>
      <w:r w:rsidRPr="00C26237">
        <w:rPr>
          <w:sz w:val="28"/>
        </w:rPr>
        <w:t>Здолбунівського</w:t>
      </w:r>
      <w:proofErr w:type="spellEnd"/>
      <w:r w:rsidRPr="00C26237">
        <w:rPr>
          <w:sz w:val="28"/>
        </w:rPr>
        <w:t xml:space="preserve"> р-ну садово-</w:t>
      </w:r>
      <w:proofErr w:type="spellStart"/>
      <w:r w:rsidRPr="00C26237">
        <w:rPr>
          <w:sz w:val="28"/>
        </w:rPr>
        <w:t>городнього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товариства</w:t>
      </w:r>
      <w:proofErr w:type="spellEnd"/>
      <w:r w:rsidRPr="00C26237">
        <w:rPr>
          <w:sz w:val="28"/>
        </w:rPr>
        <w:t xml:space="preserve"> «</w:t>
      </w:r>
      <w:proofErr w:type="spellStart"/>
      <w:r w:rsidRPr="00C26237">
        <w:rPr>
          <w:sz w:val="28"/>
        </w:rPr>
        <w:t>Бистриця</w:t>
      </w:r>
      <w:proofErr w:type="spellEnd"/>
      <w:r w:rsidRPr="00C26237">
        <w:rPr>
          <w:sz w:val="28"/>
        </w:rPr>
        <w:t xml:space="preserve">» на </w:t>
      </w:r>
      <w:proofErr w:type="spellStart"/>
      <w:r w:rsidRPr="00C26237">
        <w:rPr>
          <w:sz w:val="28"/>
        </w:rPr>
        <w:t>користь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малолітньої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дитини</w:t>
      </w:r>
      <w:proofErr w:type="spellEnd"/>
      <w:r w:rsidRPr="00C26237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proofErr w:type="gramStart"/>
      <w:r w:rsidR="00844696">
        <w:rPr>
          <w:sz w:val="28"/>
        </w:rPr>
        <w:t>.,</w:t>
      </w:r>
      <w:r w:rsidR="00844696">
        <w:rPr>
          <w:sz w:val="28"/>
          <w:lang w:val="uk-UA"/>
        </w:rPr>
        <w:t>*</w:t>
      </w:r>
      <w:proofErr w:type="gramEnd"/>
      <w:r w:rsidR="00844696">
        <w:rPr>
          <w:sz w:val="28"/>
          <w:lang w:val="uk-UA"/>
        </w:rPr>
        <w:t>***</w:t>
      </w:r>
      <w:r w:rsidRPr="00C26237">
        <w:rPr>
          <w:sz w:val="28"/>
        </w:rPr>
        <w:t xml:space="preserve">року </w:t>
      </w:r>
      <w:proofErr w:type="spellStart"/>
      <w:r w:rsidRPr="00C26237">
        <w:rPr>
          <w:sz w:val="28"/>
        </w:rPr>
        <w:t>народження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27 «Про </w:t>
      </w:r>
      <w:proofErr w:type="spellStart"/>
      <w:r w:rsidRPr="00C26237">
        <w:rPr>
          <w:sz w:val="28"/>
        </w:rPr>
        <w:t>дозвіл</w:t>
      </w:r>
      <w:proofErr w:type="spellEnd"/>
      <w:r w:rsidRPr="00C26237">
        <w:rPr>
          <w:sz w:val="28"/>
        </w:rPr>
        <w:t xml:space="preserve"> на </w:t>
      </w:r>
      <w:proofErr w:type="spellStart"/>
      <w:r w:rsidRPr="00C26237">
        <w:rPr>
          <w:sz w:val="28"/>
        </w:rPr>
        <w:t>оформлення</w:t>
      </w:r>
      <w:proofErr w:type="spellEnd"/>
      <w:r w:rsidRPr="00C26237">
        <w:rPr>
          <w:sz w:val="28"/>
        </w:rPr>
        <w:t xml:space="preserve"> договору </w:t>
      </w:r>
      <w:proofErr w:type="spellStart"/>
      <w:r w:rsidRPr="00C26237">
        <w:rPr>
          <w:sz w:val="28"/>
        </w:rPr>
        <w:t>розподілу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нерухомого</w:t>
      </w:r>
      <w:proofErr w:type="spellEnd"/>
      <w:r w:rsidRPr="00C26237">
        <w:rPr>
          <w:sz w:val="28"/>
        </w:rPr>
        <w:t xml:space="preserve"> майна: </w:t>
      </w:r>
      <w:proofErr w:type="spellStart"/>
      <w:r w:rsidRPr="00C26237">
        <w:rPr>
          <w:sz w:val="28"/>
        </w:rPr>
        <w:t>житлового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будинку</w:t>
      </w:r>
      <w:proofErr w:type="spellEnd"/>
      <w:r w:rsidRPr="00C26237">
        <w:rPr>
          <w:sz w:val="28"/>
        </w:rPr>
        <w:t xml:space="preserve"> з </w:t>
      </w:r>
      <w:proofErr w:type="spellStart"/>
      <w:r w:rsidRPr="00C26237">
        <w:rPr>
          <w:sz w:val="28"/>
        </w:rPr>
        <w:t>надвірними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будівлями</w:t>
      </w:r>
      <w:proofErr w:type="spellEnd"/>
      <w:r w:rsidRPr="00C26237">
        <w:rPr>
          <w:sz w:val="28"/>
        </w:rPr>
        <w:t xml:space="preserve"> по </w:t>
      </w:r>
      <w:proofErr w:type="spellStart"/>
      <w:r w:rsidRPr="00C26237">
        <w:rPr>
          <w:sz w:val="28"/>
        </w:rPr>
        <w:t>вул</w:t>
      </w:r>
      <w:proofErr w:type="spellEnd"/>
      <w:r w:rsidRPr="00C26237">
        <w:rPr>
          <w:sz w:val="28"/>
        </w:rPr>
        <w:t xml:space="preserve">. </w:t>
      </w:r>
      <w:r w:rsidR="00844696">
        <w:rPr>
          <w:sz w:val="28"/>
          <w:lang w:val="uk-UA"/>
        </w:rPr>
        <w:t>*,*</w:t>
      </w:r>
      <w:r w:rsidRPr="00C26237">
        <w:rPr>
          <w:sz w:val="28"/>
        </w:rPr>
        <w:t xml:space="preserve">, </w:t>
      </w:r>
      <w:proofErr w:type="spellStart"/>
      <w:r w:rsidRPr="00C26237">
        <w:rPr>
          <w:sz w:val="28"/>
        </w:rPr>
        <w:t>міста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Здолбунів</w:t>
      </w:r>
      <w:proofErr w:type="spellEnd"/>
      <w:r w:rsidRPr="00C26237">
        <w:rPr>
          <w:sz w:val="28"/>
        </w:rPr>
        <w:t xml:space="preserve">, право </w:t>
      </w:r>
      <w:proofErr w:type="spellStart"/>
      <w:r w:rsidRPr="00C26237">
        <w:rPr>
          <w:sz w:val="28"/>
        </w:rPr>
        <w:t>користування</w:t>
      </w:r>
      <w:proofErr w:type="spellEnd"/>
      <w:r w:rsidRPr="00C26237">
        <w:rPr>
          <w:sz w:val="28"/>
        </w:rPr>
        <w:t xml:space="preserve"> в </w:t>
      </w:r>
      <w:proofErr w:type="spellStart"/>
      <w:r w:rsidRPr="00C26237">
        <w:rPr>
          <w:sz w:val="28"/>
        </w:rPr>
        <w:t>якому</w:t>
      </w:r>
      <w:proofErr w:type="spellEnd"/>
      <w:r w:rsidRPr="00C26237">
        <w:rPr>
          <w:sz w:val="28"/>
        </w:rPr>
        <w:t xml:space="preserve"> </w:t>
      </w:r>
      <w:proofErr w:type="spellStart"/>
      <w:r w:rsidR="00844696">
        <w:rPr>
          <w:sz w:val="28"/>
        </w:rPr>
        <w:t>має</w:t>
      </w:r>
      <w:proofErr w:type="spellEnd"/>
      <w:r w:rsidR="00844696">
        <w:rPr>
          <w:sz w:val="28"/>
        </w:rPr>
        <w:t xml:space="preserve"> </w:t>
      </w:r>
      <w:proofErr w:type="spellStart"/>
      <w:r w:rsidR="00844696">
        <w:rPr>
          <w:sz w:val="28"/>
        </w:rPr>
        <w:t>неповнолітній</w:t>
      </w:r>
      <w:proofErr w:type="spellEnd"/>
      <w:r w:rsidR="00844696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r w:rsidR="00844696">
        <w:rPr>
          <w:sz w:val="28"/>
        </w:rPr>
        <w:t>,</w:t>
      </w:r>
      <w:r w:rsidR="00844696">
        <w:rPr>
          <w:sz w:val="28"/>
          <w:lang w:val="uk-UA"/>
        </w:rPr>
        <w:t>****</w:t>
      </w:r>
      <w:r w:rsidRPr="00C26237">
        <w:rPr>
          <w:sz w:val="28"/>
        </w:rPr>
        <w:t xml:space="preserve"> року </w:t>
      </w:r>
      <w:proofErr w:type="spellStart"/>
      <w:r w:rsidRPr="00C26237">
        <w:rPr>
          <w:sz w:val="28"/>
        </w:rPr>
        <w:t>народження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28 «Про </w:t>
      </w:r>
      <w:proofErr w:type="spellStart"/>
      <w:r w:rsidRPr="00C26237">
        <w:rPr>
          <w:sz w:val="28"/>
        </w:rPr>
        <w:t>дозвіл</w:t>
      </w:r>
      <w:proofErr w:type="spellEnd"/>
      <w:r w:rsidRPr="00C26237">
        <w:rPr>
          <w:sz w:val="28"/>
        </w:rPr>
        <w:t xml:space="preserve"> на </w:t>
      </w:r>
      <w:proofErr w:type="spellStart"/>
      <w:r w:rsidRPr="00C26237">
        <w:rPr>
          <w:sz w:val="28"/>
        </w:rPr>
        <w:t>оформлення</w:t>
      </w:r>
      <w:proofErr w:type="spellEnd"/>
      <w:r w:rsidRPr="00C26237">
        <w:rPr>
          <w:sz w:val="28"/>
        </w:rPr>
        <w:t xml:space="preserve"> договору </w:t>
      </w:r>
      <w:proofErr w:type="spellStart"/>
      <w:r w:rsidRPr="00C26237">
        <w:rPr>
          <w:sz w:val="28"/>
        </w:rPr>
        <w:t>розподілу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нерухомого</w:t>
      </w:r>
      <w:proofErr w:type="spellEnd"/>
      <w:r w:rsidRPr="00C26237">
        <w:rPr>
          <w:sz w:val="28"/>
        </w:rPr>
        <w:t xml:space="preserve"> майна: </w:t>
      </w:r>
      <w:proofErr w:type="spellStart"/>
      <w:r w:rsidRPr="00C26237">
        <w:rPr>
          <w:sz w:val="28"/>
        </w:rPr>
        <w:t>житлового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будинку</w:t>
      </w:r>
      <w:proofErr w:type="spellEnd"/>
      <w:r w:rsidRPr="00C26237">
        <w:rPr>
          <w:sz w:val="28"/>
        </w:rPr>
        <w:t xml:space="preserve"> з </w:t>
      </w:r>
      <w:proofErr w:type="spellStart"/>
      <w:r w:rsidRPr="00C26237">
        <w:rPr>
          <w:sz w:val="28"/>
        </w:rPr>
        <w:t>надвірними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будівлями</w:t>
      </w:r>
      <w:proofErr w:type="spellEnd"/>
      <w:r w:rsidRPr="00C26237">
        <w:rPr>
          <w:sz w:val="28"/>
        </w:rPr>
        <w:t xml:space="preserve"> по </w:t>
      </w:r>
      <w:r w:rsidR="00043618" w:rsidRPr="00C26237">
        <w:rPr>
          <w:sz w:val="28"/>
          <w:lang w:val="uk-UA"/>
        </w:rPr>
        <w:t xml:space="preserve">                                     </w:t>
      </w:r>
      <w:proofErr w:type="spellStart"/>
      <w:r w:rsidRPr="00C26237">
        <w:rPr>
          <w:sz w:val="28"/>
        </w:rPr>
        <w:t>вул</w:t>
      </w:r>
      <w:proofErr w:type="spellEnd"/>
      <w:r w:rsidRPr="00C26237">
        <w:rPr>
          <w:sz w:val="28"/>
        </w:rPr>
        <w:t xml:space="preserve">. </w:t>
      </w:r>
      <w:r w:rsidR="00844696">
        <w:rPr>
          <w:sz w:val="28"/>
          <w:lang w:val="uk-UA"/>
        </w:rPr>
        <w:t>*</w:t>
      </w:r>
      <w:r w:rsidRPr="00C26237">
        <w:rPr>
          <w:sz w:val="28"/>
        </w:rPr>
        <w:t xml:space="preserve">, села </w:t>
      </w:r>
      <w:r w:rsidR="00844696">
        <w:rPr>
          <w:sz w:val="28"/>
          <w:lang w:val="uk-UA"/>
        </w:rPr>
        <w:t>*</w:t>
      </w:r>
      <w:r w:rsidRPr="00C26237">
        <w:rPr>
          <w:sz w:val="28"/>
        </w:rPr>
        <w:t xml:space="preserve">, право </w:t>
      </w:r>
      <w:proofErr w:type="spellStart"/>
      <w:r w:rsidRPr="00C26237">
        <w:rPr>
          <w:sz w:val="28"/>
        </w:rPr>
        <w:t>користування</w:t>
      </w:r>
      <w:proofErr w:type="spellEnd"/>
      <w:r w:rsidRPr="00C26237">
        <w:rPr>
          <w:sz w:val="28"/>
        </w:rPr>
        <w:t xml:space="preserve"> в </w:t>
      </w:r>
      <w:proofErr w:type="spellStart"/>
      <w:r w:rsidRPr="00C26237">
        <w:rPr>
          <w:sz w:val="28"/>
        </w:rPr>
        <w:t>якому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має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малолітній</w:t>
      </w:r>
      <w:proofErr w:type="spellEnd"/>
      <w:r w:rsidRPr="00C26237">
        <w:rPr>
          <w:sz w:val="28"/>
        </w:rPr>
        <w:t xml:space="preserve"> </w:t>
      </w:r>
      <w:r w:rsidR="00844696">
        <w:rPr>
          <w:sz w:val="28"/>
          <w:lang w:val="uk-UA"/>
        </w:rPr>
        <w:t>***</w:t>
      </w:r>
      <w:r w:rsidR="00844696">
        <w:rPr>
          <w:sz w:val="28"/>
        </w:rPr>
        <w:t>.,</w:t>
      </w:r>
      <w:r w:rsidR="00844696">
        <w:rPr>
          <w:sz w:val="28"/>
          <w:lang w:val="uk-UA"/>
        </w:rPr>
        <w:t>****</w:t>
      </w:r>
      <w:r w:rsidRPr="00C26237">
        <w:rPr>
          <w:sz w:val="28"/>
        </w:rPr>
        <w:t xml:space="preserve"> року </w:t>
      </w:r>
      <w:proofErr w:type="spellStart"/>
      <w:r w:rsidRPr="00C26237">
        <w:rPr>
          <w:sz w:val="28"/>
        </w:rPr>
        <w:t>народження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29 «Про </w:t>
      </w:r>
      <w:proofErr w:type="spellStart"/>
      <w:r w:rsidRPr="00C26237">
        <w:rPr>
          <w:sz w:val="28"/>
        </w:rPr>
        <w:t>надання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Таштан</w:t>
      </w:r>
      <w:proofErr w:type="spellEnd"/>
      <w:r w:rsidRPr="00C26237">
        <w:rPr>
          <w:sz w:val="28"/>
        </w:rPr>
        <w:t xml:space="preserve"> Т.М. </w:t>
      </w:r>
      <w:proofErr w:type="spellStart"/>
      <w:r w:rsidRPr="00C26237">
        <w:rPr>
          <w:sz w:val="28"/>
        </w:rPr>
        <w:t>матеріальної</w:t>
      </w:r>
      <w:proofErr w:type="spellEnd"/>
      <w:r w:rsidR="00043618" w:rsidRPr="00C26237">
        <w:rPr>
          <w:sz w:val="28"/>
        </w:rPr>
        <w:t xml:space="preserve"> </w:t>
      </w:r>
      <w:proofErr w:type="spellStart"/>
      <w:r w:rsidR="00043618" w:rsidRPr="00C26237">
        <w:rPr>
          <w:sz w:val="28"/>
        </w:rPr>
        <w:t>допомоги</w:t>
      </w:r>
      <w:proofErr w:type="spellEnd"/>
      <w:r w:rsidR="00043618" w:rsidRPr="00C26237">
        <w:rPr>
          <w:sz w:val="28"/>
        </w:rPr>
        <w:t xml:space="preserve"> на </w:t>
      </w:r>
      <w:proofErr w:type="spellStart"/>
      <w:r w:rsidR="00043618" w:rsidRPr="00C26237">
        <w:rPr>
          <w:sz w:val="28"/>
        </w:rPr>
        <w:t>поховання</w:t>
      </w:r>
      <w:proofErr w:type="spellEnd"/>
      <w:r w:rsidR="00043618" w:rsidRPr="00C26237">
        <w:rPr>
          <w:sz w:val="28"/>
        </w:rPr>
        <w:t xml:space="preserve"> свекра В</w:t>
      </w:r>
      <w:r w:rsidR="00043618" w:rsidRPr="00C26237">
        <w:rPr>
          <w:sz w:val="28"/>
          <w:lang w:val="uk-UA"/>
        </w:rPr>
        <w:t>і</w:t>
      </w:r>
      <w:proofErr w:type="spellStart"/>
      <w:r w:rsidRPr="00C26237">
        <w:rPr>
          <w:sz w:val="28"/>
        </w:rPr>
        <w:t>лкова</w:t>
      </w:r>
      <w:proofErr w:type="spellEnd"/>
      <w:r w:rsidRPr="00C26237">
        <w:rPr>
          <w:sz w:val="28"/>
        </w:rPr>
        <w:t xml:space="preserve"> В.А.»;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30 «Про </w:t>
      </w:r>
      <w:proofErr w:type="spellStart"/>
      <w:r w:rsidRPr="00C26237">
        <w:rPr>
          <w:sz w:val="28"/>
        </w:rPr>
        <w:t>надання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  <w:lang w:val="uk-UA"/>
        </w:rPr>
        <w:t>Федорчук</w:t>
      </w:r>
      <w:proofErr w:type="spellEnd"/>
      <w:r w:rsidRPr="00C26237">
        <w:rPr>
          <w:sz w:val="28"/>
          <w:lang w:val="uk-UA"/>
        </w:rPr>
        <w:t xml:space="preserve"> </w:t>
      </w:r>
      <w:r w:rsidRPr="00C26237">
        <w:rPr>
          <w:sz w:val="28"/>
        </w:rPr>
        <w:t xml:space="preserve">В.В. </w:t>
      </w:r>
      <w:proofErr w:type="spellStart"/>
      <w:r w:rsidRPr="00C26237">
        <w:rPr>
          <w:sz w:val="28"/>
        </w:rPr>
        <w:t>матеріальної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допомоги</w:t>
      </w:r>
      <w:proofErr w:type="spellEnd"/>
      <w:r w:rsidRPr="00C26237">
        <w:rPr>
          <w:sz w:val="28"/>
        </w:rPr>
        <w:t xml:space="preserve"> на </w:t>
      </w:r>
      <w:proofErr w:type="spellStart"/>
      <w:r w:rsidRPr="00C26237">
        <w:rPr>
          <w:sz w:val="28"/>
        </w:rPr>
        <w:t>поховання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дружини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  <w:lang w:val="uk-UA"/>
        </w:rPr>
        <w:t>Федорчук</w:t>
      </w:r>
      <w:proofErr w:type="spellEnd"/>
      <w:r w:rsidRPr="00C26237">
        <w:rPr>
          <w:sz w:val="28"/>
          <w:lang w:val="uk-UA"/>
        </w:rPr>
        <w:t xml:space="preserve"> </w:t>
      </w:r>
      <w:r w:rsidRPr="00C26237">
        <w:rPr>
          <w:sz w:val="28"/>
        </w:rPr>
        <w:t>Г.М.»;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31 «Про </w:t>
      </w:r>
      <w:proofErr w:type="spellStart"/>
      <w:r w:rsidRPr="00C26237">
        <w:rPr>
          <w:sz w:val="28"/>
        </w:rPr>
        <w:t>внесення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подання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щодо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присвоєння</w:t>
      </w:r>
      <w:proofErr w:type="spellEnd"/>
      <w:r w:rsidRPr="00C26237">
        <w:rPr>
          <w:sz w:val="28"/>
        </w:rPr>
        <w:t xml:space="preserve"> Павленко О.В. </w:t>
      </w:r>
      <w:proofErr w:type="spellStart"/>
      <w:r w:rsidRPr="00C26237">
        <w:rPr>
          <w:sz w:val="28"/>
        </w:rPr>
        <w:t>почесного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звання</w:t>
      </w:r>
      <w:proofErr w:type="spellEnd"/>
      <w:r w:rsidRPr="00C26237">
        <w:rPr>
          <w:sz w:val="28"/>
        </w:rPr>
        <w:t xml:space="preserve"> «</w:t>
      </w:r>
      <w:proofErr w:type="spellStart"/>
      <w:r w:rsidRPr="00C26237">
        <w:rPr>
          <w:sz w:val="28"/>
        </w:rPr>
        <w:t>Мати-героїня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32 «Про </w:t>
      </w:r>
      <w:proofErr w:type="spellStart"/>
      <w:r w:rsidRPr="00C26237">
        <w:rPr>
          <w:sz w:val="28"/>
        </w:rPr>
        <w:t>внесення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подання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щодо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присвоєння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Спасюк</w:t>
      </w:r>
      <w:proofErr w:type="spellEnd"/>
      <w:r w:rsidRPr="00C26237">
        <w:rPr>
          <w:sz w:val="28"/>
        </w:rPr>
        <w:t xml:space="preserve"> А.М. </w:t>
      </w:r>
      <w:proofErr w:type="spellStart"/>
      <w:r w:rsidRPr="00C26237">
        <w:rPr>
          <w:sz w:val="28"/>
        </w:rPr>
        <w:t>почесного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звання</w:t>
      </w:r>
      <w:proofErr w:type="spellEnd"/>
      <w:r w:rsidRPr="00C26237">
        <w:rPr>
          <w:sz w:val="28"/>
        </w:rPr>
        <w:t xml:space="preserve"> «</w:t>
      </w:r>
      <w:proofErr w:type="spellStart"/>
      <w:r w:rsidRPr="00C26237">
        <w:rPr>
          <w:sz w:val="28"/>
        </w:rPr>
        <w:t>Мати-героїня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34 «Про </w:t>
      </w:r>
      <w:proofErr w:type="spellStart"/>
      <w:r w:rsidRPr="00C26237">
        <w:rPr>
          <w:sz w:val="28"/>
        </w:rPr>
        <w:t>внесення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змін</w:t>
      </w:r>
      <w:proofErr w:type="spellEnd"/>
      <w:r w:rsidRPr="00C26237">
        <w:rPr>
          <w:sz w:val="28"/>
        </w:rPr>
        <w:t xml:space="preserve"> до </w:t>
      </w:r>
      <w:proofErr w:type="spellStart"/>
      <w:r w:rsidRPr="00C26237">
        <w:rPr>
          <w:sz w:val="28"/>
        </w:rPr>
        <w:t>рішення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виконавчого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комітету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Здолбунівської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міської</w:t>
      </w:r>
      <w:proofErr w:type="spellEnd"/>
      <w:r w:rsidRPr="00C26237">
        <w:rPr>
          <w:sz w:val="28"/>
        </w:rPr>
        <w:t xml:space="preserve"> ради </w:t>
      </w: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24.01.2018 № 4 «Про </w:t>
      </w:r>
      <w:proofErr w:type="spellStart"/>
      <w:r w:rsidRPr="00C26237">
        <w:rPr>
          <w:sz w:val="28"/>
        </w:rPr>
        <w:t>встановлення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вартості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проїзду</w:t>
      </w:r>
      <w:proofErr w:type="spellEnd"/>
      <w:r w:rsidRPr="00C26237">
        <w:rPr>
          <w:sz w:val="28"/>
        </w:rPr>
        <w:t xml:space="preserve"> у </w:t>
      </w:r>
      <w:proofErr w:type="spellStart"/>
      <w:r w:rsidRPr="00C26237">
        <w:rPr>
          <w:sz w:val="28"/>
        </w:rPr>
        <w:t>міському</w:t>
      </w:r>
      <w:proofErr w:type="spellEnd"/>
      <w:r w:rsidRPr="00C26237">
        <w:rPr>
          <w:sz w:val="28"/>
        </w:rPr>
        <w:t xml:space="preserve"> автобусному маршрутному </w:t>
      </w:r>
      <w:proofErr w:type="spellStart"/>
      <w:r w:rsidRPr="00C26237">
        <w:rPr>
          <w:sz w:val="28"/>
        </w:rPr>
        <w:t>таксі</w:t>
      </w:r>
      <w:proofErr w:type="spellEnd"/>
      <w:r w:rsidRPr="00C26237">
        <w:rPr>
          <w:sz w:val="28"/>
        </w:rPr>
        <w:t xml:space="preserve"> «</w:t>
      </w:r>
      <w:proofErr w:type="spellStart"/>
      <w:r w:rsidRPr="00C26237">
        <w:rPr>
          <w:sz w:val="28"/>
        </w:rPr>
        <w:t>Здолбунівекспрес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  <w:lang w:val="uk-UA"/>
        </w:rPr>
      </w:pPr>
      <w:r w:rsidRPr="00C26237">
        <w:rPr>
          <w:sz w:val="28"/>
          <w:lang w:val="uk-UA"/>
        </w:rPr>
        <w:t>від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  <w:lang w:val="uk-UA"/>
        </w:rPr>
        <w:t>№ 36 «Про призупинення дії рішення виконавчого комітету від 21.10.2020 року «Про встановлення розміру внесків за встановлення, обслуговування та заміну вузлів комерційного обліку теплової енергії власникам</w:t>
      </w:r>
      <w:r w:rsidR="00043618" w:rsidRPr="00C26237">
        <w:rPr>
          <w:sz w:val="28"/>
          <w:lang w:val="uk-UA"/>
        </w:rPr>
        <w:t xml:space="preserve"> </w:t>
      </w:r>
      <w:r w:rsidRPr="00C26237">
        <w:rPr>
          <w:sz w:val="28"/>
          <w:lang w:val="uk-UA"/>
        </w:rPr>
        <w:t xml:space="preserve">(співвласникам) будівель, які приєднані до інженерних мереж </w:t>
      </w:r>
      <w:r w:rsidR="00C26237">
        <w:rPr>
          <w:sz w:val="28"/>
          <w:lang w:val="uk-UA"/>
        </w:rPr>
        <w:t xml:space="preserve">                                                 </w:t>
      </w:r>
      <w:r w:rsidRPr="00C26237">
        <w:rPr>
          <w:sz w:val="28"/>
          <w:lang w:val="uk-UA"/>
        </w:rPr>
        <w:t>КП «</w:t>
      </w:r>
      <w:proofErr w:type="spellStart"/>
      <w:r w:rsidRPr="00C26237">
        <w:rPr>
          <w:sz w:val="28"/>
          <w:lang w:val="uk-UA"/>
        </w:rPr>
        <w:t>Здолбунівкомуненергія</w:t>
      </w:r>
      <w:proofErr w:type="spellEnd"/>
      <w:r w:rsidRPr="00C26237">
        <w:rPr>
          <w:sz w:val="28"/>
          <w:lang w:val="uk-UA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proofErr w:type="spellStart"/>
      <w:r w:rsidRPr="00C26237">
        <w:rPr>
          <w:sz w:val="28"/>
        </w:rPr>
        <w:t>від</w:t>
      </w:r>
      <w:proofErr w:type="spellEnd"/>
      <w:r w:rsidRPr="00C26237">
        <w:rPr>
          <w:sz w:val="28"/>
        </w:rPr>
        <w:t xml:space="preserve"> 27.01.2021</w:t>
      </w:r>
      <w:r w:rsidRPr="00C26237">
        <w:rPr>
          <w:sz w:val="28"/>
          <w:szCs w:val="28"/>
          <w:lang w:val="uk-UA"/>
        </w:rPr>
        <w:t xml:space="preserve"> </w:t>
      </w:r>
      <w:r w:rsidRPr="00C26237">
        <w:rPr>
          <w:sz w:val="28"/>
        </w:rPr>
        <w:t xml:space="preserve">№ 37 «Про </w:t>
      </w:r>
      <w:proofErr w:type="spellStart"/>
      <w:r w:rsidRPr="00C26237">
        <w:rPr>
          <w:sz w:val="28"/>
        </w:rPr>
        <w:t>погодження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комунальній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установі</w:t>
      </w:r>
      <w:proofErr w:type="spellEnd"/>
      <w:r w:rsidRPr="00C26237">
        <w:rPr>
          <w:sz w:val="28"/>
        </w:rPr>
        <w:t xml:space="preserve"> «</w:t>
      </w:r>
      <w:proofErr w:type="spellStart"/>
      <w:r w:rsidRPr="00C26237">
        <w:rPr>
          <w:sz w:val="28"/>
        </w:rPr>
        <w:t>Здолбунівський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інклюзивно</w:t>
      </w:r>
      <w:proofErr w:type="spellEnd"/>
      <w:r w:rsidRPr="00C26237">
        <w:rPr>
          <w:sz w:val="28"/>
        </w:rPr>
        <w:t xml:space="preserve"> - </w:t>
      </w:r>
      <w:proofErr w:type="spellStart"/>
      <w:r w:rsidRPr="00C26237">
        <w:rPr>
          <w:sz w:val="28"/>
        </w:rPr>
        <w:t>ресурсний</w:t>
      </w:r>
      <w:proofErr w:type="spellEnd"/>
      <w:r w:rsidRPr="00C26237">
        <w:rPr>
          <w:sz w:val="28"/>
        </w:rPr>
        <w:t xml:space="preserve"> центр» </w:t>
      </w:r>
      <w:proofErr w:type="spellStart"/>
      <w:r w:rsidRPr="00C26237">
        <w:rPr>
          <w:sz w:val="28"/>
        </w:rPr>
        <w:t>проведення</w:t>
      </w:r>
      <w:proofErr w:type="spellEnd"/>
      <w:r w:rsidRPr="00C26237">
        <w:rPr>
          <w:sz w:val="28"/>
        </w:rPr>
        <w:t xml:space="preserve"> </w:t>
      </w:r>
      <w:proofErr w:type="spellStart"/>
      <w:r w:rsidRPr="00C26237">
        <w:rPr>
          <w:sz w:val="28"/>
        </w:rPr>
        <w:t>робіт</w:t>
      </w:r>
      <w:proofErr w:type="spellEnd"/>
      <w:r w:rsidRPr="00C26237">
        <w:rPr>
          <w:sz w:val="28"/>
        </w:rPr>
        <w:t xml:space="preserve"> по </w:t>
      </w:r>
      <w:r w:rsidRPr="00C26237">
        <w:rPr>
          <w:sz w:val="28"/>
        </w:rPr>
        <w:lastRenderedPageBreak/>
        <w:t xml:space="preserve">благоустрою </w:t>
      </w:r>
      <w:proofErr w:type="spellStart"/>
      <w:r w:rsidRPr="00C26237">
        <w:rPr>
          <w:sz w:val="28"/>
        </w:rPr>
        <w:t>прилеглої</w:t>
      </w:r>
      <w:proofErr w:type="spellEnd"/>
      <w:r w:rsidRPr="00C26237">
        <w:rPr>
          <w:sz w:val="28"/>
        </w:rPr>
        <w:t xml:space="preserve"> до установи </w:t>
      </w:r>
      <w:proofErr w:type="spellStart"/>
      <w:r w:rsidRPr="00C26237">
        <w:rPr>
          <w:sz w:val="28"/>
        </w:rPr>
        <w:t>тер</w:t>
      </w:r>
      <w:r w:rsidR="00043618" w:rsidRPr="00C26237">
        <w:rPr>
          <w:sz w:val="28"/>
        </w:rPr>
        <w:t>иторії</w:t>
      </w:r>
      <w:proofErr w:type="spellEnd"/>
      <w:r w:rsidR="00043618" w:rsidRPr="00C26237">
        <w:rPr>
          <w:sz w:val="28"/>
        </w:rPr>
        <w:t xml:space="preserve"> по </w:t>
      </w:r>
      <w:proofErr w:type="spellStart"/>
      <w:r w:rsidR="00043618" w:rsidRPr="00C26237">
        <w:rPr>
          <w:sz w:val="28"/>
        </w:rPr>
        <w:t>вул</w:t>
      </w:r>
      <w:proofErr w:type="spellEnd"/>
      <w:r w:rsidR="00043618" w:rsidRPr="00C26237">
        <w:rPr>
          <w:sz w:val="28"/>
        </w:rPr>
        <w:t xml:space="preserve">. </w:t>
      </w:r>
      <w:proofErr w:type="spellStart"/>
      <w:r w:rsidR="00043618" w:rsidRPr="00C26237">
        <w:rPr>
          <w:sz w:val="28"/>
        </w:rPr>
        <w:t>Незалежності</w:t>
      </w:r>
      <w:proofErr w:type="spellEnd"/>
      <w:r w:rsidR="00043618" w:rsidRPr="00C26237">
        <w:rPr>
          <w:sz w:val="28"/>
        </w:rPr>
        <w:t>, 64</w:t>
      </w:r>
      <w:r w:rsidR="00043618" w:rsidRPr="00C26237">
        <w:rPr>
          <w:sz w:val="28"/>
          <w:lang w:val="uk-UA"/>
        </w:rPr>
        <w:t xml:space="preserve"> </w:t>
      </w:r>
      <w:r w:rsidR="00043618" w:rsidRPr="00C26237">
        <w:rPr>
          <w:sz w:val="28"/>
        </w:rPr>
        <w:t>б</w:t>
      </w:r>
      <w:r w:rsidRPr="00C26237">
        <w:rPr>
          <w:sz w:val="28"/>
        </w:rPr>
        <w:t xml:space="preserve"> в </w:t>
      </w:r>
      <w:r w:rsidR="00043618" w:rsidRPr="00C26237">
        <w:rPr>
          <w:sz w:val="28"/>
          <w:lang w:val="uk-UA"/>
        </w:rPr>
        <w:t xml:space="preserve">                             </w:t>
      </w:r>
      <w:r w:rsidRPr="00C26237">
        <w:rPr>
          <w:sz w:val="28"/>
        </w:rPr>
        <w:t xml:space="preserve">м. </w:t>
      </w:r>
      <w:proofErr w:type="spellStart"/>
      <w:r w:rsidRPr="00C26237">
        <w:rPr>
          <w:sz w:val="28"/>
        </w:rPr>
        <w:t>Здолбунів</w:t>
      </w:r>
      <w:proofErr w:type="spellEnd"/>
      <w:r w:rsidRPr="00C26237">
        <w:rPr>
          <w:sz w:val="28"/>
        </w:rPr>
        <w:t>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  <w:lang w:val="uk-UA"/>
        </w:rPr>
      </w:pPr>
      <w:r w:rsidRPr="00C26237">
        <w:rPr>
          <w:sz w:val="28"/>
          <w:szCs w:val="28"/>
          <w:lang w:val="uk-UA"/>
        </w:rPr>
        <w:t xml:space="preserve">від 09.02.2021 № 39 «Про  зміну статусу та присвоєння поштової  адреси частині житлового будинку № </w:t>
      </w:r>
      <w:r w:rsidR="00844696">
        <w:rPr>
          <w:sz w:val="28"/>
          <w:szCs w:val="28"/>
          <w:lang w:val="uk-UA"/>
        </w:rPr>
        <w:t>*</w:t>
      </w:r>
      <w:r w:rsidRPr="00C26237">
        <w:rPr>
          <w:sz w:val="28"/>
          <w:szCs w:val="28"/>
          <w:lang w:val="uk-UA"/>
        </w:rPr>
        <w:t xml:space="preserve"> по вулиці  Лермонтова в місті Здолбунів»;</w:t>
      </w:r>
    </w:p>
    <w:p w:rsidR="00F1249F" w:rsidRPr="00C26237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C26237">
        <w:rPr>
          <w:sz w:val="28"/>
          <w:szCs w:val="28"/>
          <w:lang w:val="uk-UA"/>
        </w:rPr>
        <w:t xml:space="preserve">від 09.02.2021 № 40 «Про  зміну статусу та присвоєння  поштової  адреси частині житлового будинку № </w:t>
      </w:r>
      <w:r w:rsidR="00844696">
        <w:rPr>
          <w:sz w:val="28"/>
          <w:szCs w:val="28"/>
          <w:lang w:val="uk-UA"/>
        </w:rPr>
        <w:t>*</w:t>
      </w:r>
      <w:r w:rsidRPr="00C26237">
        <w:rPr>
          <w:sz w:val="28"/>
          <w:szCs w:val="28"/>
          <w:lang w:val="uk-UA"/>
        </w:rPr>
        <w:t xml:space="preserve"> по вулиці  Данила Галицького в місті Здолбунів»;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 xml:space="preserve">від 09.02.2021 № 41 «Про  зміну статусу та присвоєння окремих поштових адрес частинам житлового будинку </w:t>
      </w:r>
      <w:r w:rsidR="00844696">
        <w:rPr>
          <w:sz w:val="28"/>
          <w:szCs w:val="28"/>
          <w:lang w:val="uk-UA"/>
        </w:rPr>
        <w:t>*</w:t>
      </w:r>
      <w:r w:rsidRPr="00A66B9B">
        <w:rPr>
          <w:sz w:val="28"/>
          <w:szCs w:val="28"/>
          <w:lang w:val="uk-UA"/>
        </w:rPr>
        <w:t xml:space="preserve"> по вулиці Пирогова в місті Здолбунів»;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  <w:lang w:val="uk-UA"/>
        </w:rPr>
      </w:pPr>
      <w:r w:rsidRPr="00A66B9B">
        <w:rPr>
          <w:sz w:val="28"/>
          <w:szCs w:val="28"/>
          <w:lang w:val="uk-UA"/>
        </w:rPr>
        <w:t xml:space="preserve">від 09.02.2021 № 42 «Про дозвіл на оформлення договору дарування  квартири  по вул. </w:t>
      </w:r>
      <w:r w:rsidR="00844696">
        <w:rPr>
          <w:sz w:val="28"/>
          <w:szCs w:val="28"/>
          <w:lang w:val="uk-UA"/>
        </w:rPr>
        <w:t>*,</w:t>
      </w:r>
      <w:r w:rsidRPr="00A66B9B">
        <w:rPr>
          <w:sz w:val="28"/>
          <w:szCs w:val="28"/>
          <w:lang w:val="uk-UA"/>
        </w:rPr>
        <w:t xml:space="preserve"> </w:t>
      </w:r>
      <w:proofErr w:type="spellStart"/>
      <w:r w:rsidRPr="00A66B9B">
        <w:rPr>
          <w:sz w:val="28"/>
          <w:szCs w:val="28"/>
          <w:lang w:val="uk-UA"/>
        </w:rPr>
        <w:t>кв</w:t>
      </w:r>
      <w:proofErr w:type="spellEnd"/>
      <w:r w:rsidRPr="00A66B9B">
        <w:rPr>
          <w:sz w:val="28"/>
          <w:szCs w:val="28"/>
          <w:lang w:val="uk-UA"/>
        </w:rPr>
        <w:t xml:space="preserve">. </w:t>
      </w:r>
      <w:r w:rsidR="00844696">
        <w:rPr>
          <w:sz w:val="28"/>
          <w:szCs w:val="28"/>
          <w:lang w:val="uk-UA"/>
        </w:rPr>
        <w:t>*</w:t>
      </w:r>
      <w:r w:rsidRPr="00A66B9B">
        <w:rPr>
          <w:sz w:val="28"/>
          <w:szCs w:val="28"/>
          <w:lang w:val="uk-UA"/>
        </w:rPr>
        <w:t xml:space="preserve">, м. Здолбунів, право користування в якій мають малолітні діти </w:t>
      </w:r>
      <w:r w:rsidR="00844696">
        <w:rPr>
          <w:sz w:val="28"/>
          <w:szCs w:val="28"/>
          <w:lang w:val="uk-UA"/>
        </w:rPr>
        <w:t>***.,****</w:t>
      </w:r>
      <w:r w:rsidRPr="00A66B9B">
        <w:rPr>
          <w:sz w:val="28"/>
          <w:szCs w:val="28"/>
          <w:lang w:val="uk-UA"/>
        </w:rPr>
        <w:t xml:space="preserve">року народження, </w:t>
      </w:r>
      <w:r w:rsidR="00844696">
        <w:rPr>
          <w:sz w:val="28"/>
          <w:szCs w:val="28"/>
          <w:lang w:val="uk-UA"/>
        </w:rPr>
        <w:t>***.,****</w:t>
      </w:r>
      <w:r w:rsidRPr="00A66B9B">
        <w:rPr>
          <w:sz w:val="28"/>
          <w:szCs w:val="28"/>
          <w:lang w:val="uk-UA"/>
        </w:rPr>
        <w:t>року народження»;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  <w:lang w:val="uk-UA"/>
        </w:rPr>
      </w:pPr>
      <w:r w:rsidRPr="00A66B9B">
        <w:rPr>
          <w:sz w:val="28"/>
          <w:szCs w:val="28"/>
          <w:lang w:val="uk-UA"/>
        </w:rPr>
        <w:t>від 24.02.2021 № 43 «Про коригування розмірів тарифів на виробництво, транспортування, постачання теплової енергії та послугу з постачання теплової енергії, що надається комунальним  підприємством «</w:t>
      </w:r>
      <w:proofErr w:type="spellStart"/>
      <w:r w:rsidRPr="00A66B9B">
        <w:rPr>
          <w:sz w:val="28"/>
          <w:szCs w:val="28"/>
          <w:lang w:val="uk-UA"/>
        </w:rPr>
        <w:t>Здолбунівкомуненергія</w:t>
      </w:r>
      <w:proofErr w:type="spellEnd"/>
      <w:r w:rsidRPr="00A66B9B">
        <w:rPr>
          <w:sz w:val="28"/>
          <w:szCs w:val="28"/>
          <w:lang w:val="uk-UA"/>
        </w:rPr>
        <w:t>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  <w:lang w:val="uk-UA"/>
        </w:rPr>
      </w:pPr>
      <w:r w:rsidRPr="00A66B9B">
        <w:rPr>
          <w:sz w:val="28"/>
          <w:szCs w:val="28"/>
          <w:lang w:val="uk-UA"/>
        </w:rPr>
        <w:t xml:space="preserve">від 24.02.2021 № 44 «Про  зміну статусу та присвоєння окремих поштових адрес частинам житлового будинку № </w:t>
      </w:r>
      <w:r w:rsidR="00844696">
        <w:rPr>
          <w:sz w:val="28"/>
          <w:szCs w:val="28"/>
          <w:lang w:val="uk-UA"/>
        </w:rPr>
        <w:t>*</w:t>
      </w:r>
      <w:r w:rsidRPr="00A66B9B">
        <w:rPr>
          <w:sz w:val="28"/>
          <w:szCs w:val="28"/>
          <w:lang w:val="uk-UA"/>
        </w:rPr>
        <w:t xml:space="preserve"> по вулиці Павла Чубинського в місті Здолбунів»;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>від 24.02.2021 № 45 «Про  переведення дачного (садового) будинку у житловий»;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>від 24.02.2021 № 46 «Про  зміну статусу та присвоєння поштової  адреси частині житлового будинку по вулиці  Пушкіна</w:t>
      </w:r>
      <w:r w:rsidR="00AF2CB2" w:rsidRPr="00A66B9B">
        <w:rPr>
          <w:sz w:val="28"/>
          <w:szCs w:val="28"/>
          <w:lang w:val="uk-UA"/>
        </w:rPr>
        <w:t>,</w:t>
      </w:r>
      <w:r w:rsidRPr="00A66B9B">
        <w:rPr>
          <w:sz w:val="28"/>
          <w:szCs w:val="28"/>
          <w:lang w:val="uk-UA"/>
        </w:rPr>
        <w:t xml:space="preserve"> </w:t>
      </w:r>
      <w:r w:rsidR="00844696">
        <w:rPr>
          <w:sz w:val="28"/>
          <w:szCs w:val="28"/>
          <w:lang w:val="uk-UA"/>
        </w:rPr>
        <w:t>*</w:t>
      </w:r>
      <w:r w:rsidRPr="00A66B9B">
        <w:rPr>
          <w:sz w:val="28"/>
          <w:szCs w:val="28"/>
          <w:lang w:val="uk-UA"/>
        </w:rPr>
        <w:t xml:space="preserve"> в місті Здолбунів»;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 xml:space="preserve">від 24.02.2021 № 47 «Про подання висновку до Здолбунівського районного суду щодо призначення </w:t>
      </w:r>
      <w:r w:rsidR="00A06D5C">
        <w:rPr>
          <w:sz w:val="28"/>
          <w:szCs w:val="28"/>
          <w:lang w:val="uk-UA"/>
        </w:rPr>
        <w:t>***</w:t>
      </w:r>
      <w:r w:rsidRPr="00A66B9B">
        <w:rPr>
          <w:sz w:val="28"/>
          <w:szCs w:val="28"/>
          <w:lang w:val="uk-UA"/>
        </w:rPr>
        <w:t xml:space="preserve">. опікуном над недієздатною тіткою </w:t>
      </w:r>
      <w:r w:rsidR="00A06D5C">
        <w:rPr>
          <w:sz w:val="28"/>
          <w:szCs w:val="28"/>
          <w:lang w:val="uk-UA"/>
        </w:rPr>
        <w:t>***</w:t>
      </w:r>
      <w:r w:rsidRPr="00A66B9B">
        <w:rPr>
          <w:sz w:val="28"/>
          <w:szCs w:val="28"/>
          <w:lang w:val="uk-UA"/>
        </w:rPr>
        <w:t>.»;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 xml:space="preserve">від 24.02.2021 № 48 «Про призначення </w:t>
      </w:r>
      <w:r w:rsidR="00A06D5C">
        <w:rPr>
          <w:sz w:val="28"/>
          <w:szCs w:val="28"/>
          <w:lang w:val="uk-UA"/>
        </w:rPr>
        <w:t>***</w:t>
      </w:r>
      <w:r w:rsidRPr="00A66B9B">
        <w:rPr>
          <w:sz w:val="28"/>
          <w:szCs w:val="28"/>
          <w:lang w:val="uk-UA"/>
        </w:rPr>
        <w:t xml:space="preserve">. опікуном над  майном  недієздатної </w:t>
      </w:r>
      <w:r w:rsidR="00A06D5C">
        <w:rPr>
          <w:sz w:val="28"/>
          <w:szCs w:val="28"/>
          <w:lang w:val="uk-UA"/>
        </w:rPr>
        <w:t>***</w:t>
      </w:r>
      <w:r w:rsidRPr="00A66B9B">
        <w:rPr>
          <w:sz w:val="28"/>
          <w:szCs w:val="28"/>
          <w:lang w:val="uk-UA"/>
        </w:rPr>
        <w:t>.»;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 xml:space="preserve">від 24.02.2021 № 49 «Про надання  Хомичу В.А. матеріальної допомоги на поховання дядька </w:t>
      </w:r>
      <w:proofErr w:type="spellStart"/>
      <w:r w:rsidRPr="00A66B9B">
        <w:rPr>
          <w:sz w:val="28"/>
          <w:szCs w:val="28"/>
          <w:lang w:val="uk-UA"/>
        </w:rPr>
        <w:t>Мазярука</w:t>
      </w:r>
      <w:proofErr w:type="spellEnd"/>
      <w:r w:rsidRPr="00A66B9B">
        <w:rPr>
          <w:sz w:val="28"/>
          <w:szCs w:val="28"/>
          <w:lang w:val="uk-UA"/>
        </w:rPr>
        <w:t xml:space="preserve"> М.В.»;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>від 24.02.2021 № 50 «Про надання Козаковій Л.С. матеріальної допомоги на поховання сина Козакова О.В.»;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>від 24.02.2021 № 51 «Про надання Жуку С.М. матеріальної допомоги на поховання сестри Жук Л.М.»;</w:t>
      </w:r>
    </w:p>
    <w:p w:rsidR="00F1249F" w:rsidRPr="00A66B9B" w:rsidRDefault="00F1249F" w:rsidP="008276E8">
      <w:pPr>
        <w:spacing w:line="312" w:lineRule="exact"/>
        <w:ind w:firstLine="708"/>
        <w:jc w:val="both"/>
        <w:rPr>
          <w:sz w:val="28"/>
        </w:rPr>
      </w:pPr>
      <w:r w:rsidRPr="00A66B9B">
        <w:rPr>
          <w:sz w:val="28"/>
          <w:szCs w:val="28"/>
          <w:lang w:val="uk-UA"/>
        </w:rPr>
        <w:t>від 24.02.2021 № 52 «Про надання одноразової матеріальної допомоги»;</w:t>
      </w:r>
    </w:p>
    <w:p w:rsidR="00F1249F" w:rsidRPr="00A66B9B" w:rsidRDefault="00F1249F" w:rsidP="008276E8">
      <w:pPr>
        <w:ind w:firstLine="708"/>
        <w:jc w:val="both"/>
        <w:rPr>
          <w:sz w:val="28"/>
          <w:lang w:val="uk-UA"/>
        </w:rPr>
      </w:pPr>
      <w:r w:rsidRPr="00A66B9B">
        <w:rPr>
          <w:sz w:val="28"/>
          <w:szCs w:val="28"/>
          <w:lang w:val="uk-UA"/>
        </w:rPr>
        <w:t>від 24.02.2021 № 54 «Про надання доступу до Реєстру Здолбунівської міської територіальної громади уповноваженим працівникам виконавчих органів міської ради»;</w:t>
      </w:r>
      <w:r w:rsidR="007A67F0" w:rsidRPr="00A66B9B">
        <w:rPr>
          <w:sz w:val="28"/>
          <w:lang w:val="uk-UA"/>
        </w:rPr>
        <w:t xml:space="preserve"> </w:t>
      </w:r>
    </w:p>
    <w:p w:rsidR="00F1249F" w:rsidRPr="00A66B9B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A66B9B">
        <w:rPr>
          <w:sz w:val="28"/>
          <w:szCs w:val="28"/>
          <w:lang w:val="uk-UA"/>
        </w:rPr>
        <w:t xml:space="preserve">від 24.02.2021 № 55 «Про дозвіл фізичній особі – підприємцю </w:t>
      </w:r>
      <w:proofErr w:type="spellStart"/>
      <w:r w:rsidRPr="00A66B9B">
        <w:rPr>
          <w:sz w:val="28"/>
          <w:szCs w:val="28"/>
          <w:lang w:val="uk-UA"/>
        </w:rPr>
        <w:t>Гуобіс</w:t>
      </w:r>
      <w:proofErr w:type="spellEnd"/>
      <w:r w:rsidRPr="00A66B9B">
        <w:rPr>
          <w:sz w:val="28"/>
          <w:szCs w:val="28"/>
          <w:lang w:val="uk-UA"/>
        </w:rPr>
        <w:t xml:space="preserve"> Д.О. на тимчасове  розміщення  пересувної малої архітектурної форми по вулиці Базарній, </w:t>
      </w:r>
      <w:r w:rsidR="00AF2CB2" w:rsidRPr="00A66B9B">
        <w:rPr>
          <w:sz w:val="28"/>
          <w:szCs w:val="28"/>
          <w:lang w:val="uk-UA"/>
        </w:rPr>
        <w:t>в місті</w:t>
      </w:r>
      <w:r w:rsidRPr="00A66B9B">
        <w:rPr>
          <w:sz w:val="28"/>
          <w:szCs w:val="28"/>
          <w:lang w:val="uk-UA"/>
        </w:rPr>
        <w:t xml:space="preserve">  Здолбунів»;</w:t>
      </w:r>
    </w:p>
    <w:p w:rsidR="00F1249F" w:rsidRPr="00A66B9B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A66B9B">
        <w:rPr>
          <w:sz w:val="28"/>
          <w:szCs w:val="28"/>
          <w:lang w:val="uk-UA"/>
        </w:rPr>
        <w:t>від 24.02.2021 № 56 «Про зріз аварійних дерев у населених пунктах Здолбунівської міської територіальної громади»;</w:t>
      </w:r>
    </w:p>
    <w:p w:rsidR="00A66B9B" w:rsidRPr="00A66B9B" w:rsidRDefault="00F1249F" w:rsidP="00B411B5">
      <w:pPr>
        <w:ind w:firstLine="708"/>
        <w:jc w:val="both"/>
        <w:rPr>
          <w:sz w:val="28"/>
          <w:szCs w:val="28"/>
          <w:lang w:val="uk-UA"/>
        </w:rPr>
      </w:pPr>
      <w:r w:rsidRPr="00A66B9B">
        <w:rPr>
          <w:sz w:val="28"/>
          <w:szCs w:val="28"/>
          <w:lang w:val="uk-UA"/>
        </w:rPr>
        <w:t xml:space="preserve">від 24.02.2021 № 57 «Про дозвіл на підключення до міських мереж водопостачання та каналізації»; 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24.02.2021 № 61 «Про погодження </w:t>
      </w:r>
      <w:proofErr w:type="spellStart"/>
      <w:r w:rsidRPr="00B411B5">
        <w:rPr>
          <w:sz w:val="28"/>
          <w:szCs w:val="28"/>
          <w:lang w:val="uk-UA"/>
        </w:rPr>
        <w:t>Тимощук</w:t>
      </w:r>
      <w:proofErr w:type="spellEnd"/>
      <w:r w:rsidRPr="00B411B5">
        <w:rPr>
          <w:sz w:val="28"/>
          <w:szCs w:val="28"/>
          <w:lang w:val="uk-UA"/>
        </w:rPr>
        <w:t xml:space="preserve"> Н.Д. проведення робіт по благоустрою прилеглої до нежитлового приміщення  території по проспекту 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>,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 xml:space="preserve"> в м. Здолбунів»;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>від 24.02.2021 № 62 «Про виконання Здолбунівського міського бюджету за 2020 рік»;</w:t>
      </w:r>
    </w:p>
    <w:p w:rsidR="00B411B5" w:rsidRPr="00B411B5" w:rsidRDefault="00F1249F" w:rsidP="00B411B5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lastRenderedPageBreak/>
        <w:t>від 24.02.2021 № 65 «Про затвердження графіків  засідань комісії з питань захисту прав дитини Здолбунівської міської ради»;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24.03.2021 № 68 «Про присвоєння поштової  адреси будівлі магазину </w:t>
      </w:r>
      <w:r w:rsidR="006D4123" w:rsidRPr="00B411B5">
        <w:rPr>
          <w:sz w:val="28"/>
          <w:szCs w:val="28"/>
          <w:lang w:val="uk-UA"/>
        </w:rPr>
        <w:t xml:space="preserve">                </w:t>
      </w:r>
      <w:r w:rsidRPr="00B411B5">
        <w:rPr>
          <w:sz w:val="28"/>
          <w:szCs w:val="28"/>
          <w:lang w:val="uk-UA"/>
        </w:rPr>
        <w:t xml:space="preserve">№ 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 xml:space="preserve"> по вулиці Степана Бандери в місті Здолбунів»;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24.03.2021 № 69 «Про  зміну статусу та присвоєння поштової  адреси частині житлового будинку 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 xml:space="preserve"> по вулиці  Словацького в місті Здолбунів»;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24.03.2021 № 70 «Про  зміну статусу та присвоєння окремої поштової адреси частині житлового будинку № 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 xml:space="preserve"> по вулиці Шевченка  в місті Здолбунів»;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24.03.2021 № 71 «Про  зміну статусу та присвоєння поштової  адреси частині житлового будинку 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 xml:space="preserve"> по вулиці  Вули-1 в місті Здолбунів»;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24.03.2021 № 72 «Про  зміну статусу та присвоєння поштової  адреси частині житлового будинку </w:t>
      </w:r>
      <w:r w:rsidR="00A06D5C">
        <w:rPr>
          <w:sz w:val="28"/>
          <w:szCs w:val="28"/>
          <w:lang w:val="uk-UA"/>
        </w:rPr>
        <w:t>*</w:t>
      </w:r>
      <w:r w:rsidRPr="00B411B5">
        <w:rPr>
          <w:sz w:val="28"/>
          <w:szCs w:val="28"/>
          <w:lang w:val="uk-UA"/>
        </w:rPr>
        <w:t xml:space="preserve"> по вулиці  Незалежності в місті Здолбунів»;</w:t>
      </w:r>
    </w:p>
    <w:p w:rsidR="00F1249F" w:rsidRPr="00B411B5" w:rsidRDefault="00F1249F" w:rsidP="008276E8">
      <w:pPr>
        <w:ind w:firstLine="708"/>
        <w:jc w:val="both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>від 24.03.2021 № 73 «Про надання дозволу на вчинення правочину дарування»;</w:t>
      </w:r>
    </w:p>
    <w:p w:rsidR="00F1249F" w:rsidRPr="00B411B5" w:rsidRDefault="00F1249F" w:rsidP="008276E8">
      <w:pPr>
        <w:pStyle w:val="af0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 xml:space="preserve">від 24.03.2021 № 74 «Про проведення інвентаризації облікових справ громадян, які потребують  поліпшення житлових умов та перебувають  на квартирному обліку при виконавчому комітеті  Здолбунівської міської ради»; </w:t>
      </w:r>
    </w:p>
    <w:p w:rsidR="00F1249F" w:rsidRPr="00B411B5" w:rsidRDefault="00F1249F" w:rsidP="008276E8">
      <w:pPr>
        <w:pStyle w:val="af0"/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>від 24.03.2021 № 75 «Про проведення інвентаризаці</w:t>
      </w:r>
      <w:r w:rsidR="004325EF" w:rsidRPr="00B411B5">
        <w:rPr>
          <w:sz w:val="28"/>
          <w:szCs w:val="28"/>
          <w:lang w:val="uk-UA"/>
        </w:rPr>
        <w:t xml:space="preserve">ї об’єктів нерухомого майна та </w:t>
      </w:r>
      <w:r w:rsidRPr="00B411B5">
        <w:rPr>
          <w:sz w:val="28"/>
          <w:szCs w:val="28"/>
          <w:lang w:val="uk-UA"/>
        </w:rPr>
        <w:t>транспортних засобів комунальної власності територіальної громади Здолбунівської міської ради»;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B411B5">
        <w:rPr>
          <w:sz w:val="28"/>
          <w:szCs w:val="28"/>
          <w:lang w:val="uk-UA"/>
        </w:rPr>
        <w:t>від 24.03.2021 № 76 «Про коригування  тарифів на  пос</w:t>
      </w:r>
      <w:r w:rsidR="004325EF" w:rsidRPr="00B411B5">
        <w:rPr>
          <w:sz w:val="28"/>
          <w:szCs w:val="28"/>
          <w:lang w:val="uk-UA"/>
        </w:rPr>
        <w:t xml:space="preserve">луги з поводження з побутовими </w:t>
      </w:r>
      <w:r w:rsidRPr="00B411B5">
        <w:rPr>
          <w:sz w:val="28"/>
          <w:szCs w:val="28"/>
          <w:lang w:val="uk-UA"/>
        </w:rPr>
        <w:t>відходами, які надаються товариством з обмеженою ві</w:t>
      </w:r>
      <w:r w:rsidRPr="0012015F">
        <w:rPr>
          <w:sz w:val="28"/>
          <w:szCs w:val="28"/>
          <w:lang w:val="uk-UA"/>
        </w:rPr>
        <w:t>дповідальністю «Комунальних підприємств»;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 xml:space="preserve">від 24.03.2021 № 77 «Про квартирний облік»;           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>від 24.03.2021 № 78 «Про надання одноразової матеріальної допомоги»;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 xml:space="preserve">від 24.03.2021 № 79 «Про надання </w:t>
      </w:r>
      <w:proofErr w:type="spellStart"/>
      <w:r w:rsidRPr="0012015F">
        <w:rPr>
          <w:sz w:val="28"/>
          <w:szCs w:val="28"/>
          <w:lang w:val="uk-UA"/>
        </w:rPr>
        <w:t>Джусу</w:t>
      </w:r>
      <w:proofErr w:type="spellEnd"/>
      <w:r w:rsidRPr="0012015F">
        <w:rPr>
          <w:sz w:val="28"/>
          <w:szCs w:val="28"/>
          <w:lang w:val="uk-UA"/>
        </w:rPr>
        <w:t xml:space="preserve"> В.С. матеріальної допомоги на поховання племінниці </w:t>
      </w:r>
      <w:proofErr w:type="spellStart"/>
      <w:r w:rsidRPr="0012015F">
        <w:rPr>
          <w:sz w:val="28"/>
          <w:szCs w:val="28"/>
          <w:lang w:val="uk-UA"/>
        </w:rPr>
        <w:t>Джус</w:t>
      </w:r>
      <w:proofErr w:type="spellEnd"/>
      <w:r w:rsidRPr="0012015F">
        <w:rPr>
          <w:sz w:val="28"/>
          <w:szCs w:val="28"/>
          <w:lang w:val="uk-UA"/>
        </w:rPr>
        <w:t xml:space="preserve"> Н.О.»;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 xml:space="preserve">від 24.03.2021 № 80 «Про надання </w:t>
      </w:r>
      <w:proofErr w:type="spellStart"/>
      <w:r w:rsidRPr="0012015F">
        <w:rPr>
          <w:sz w:val="28"/>
          <w:szCs w:val="28"/>
          <w:lang w:val="uk-UA"/>
        </w:rPr>
        <w:t>Перетятко</w:t>
      </w:r>
      <w:proofErr w:type="spellEnd"/>
      <w:r w:rsidRPr="0012015F">
        <w:rPr>
          <w:sz w:val="28"/>
          <w:szCs w:val="28"/>
          <w:lang w:val="uk-UA"/>
        </w:rPr>
        <w:t xml:space="preserve"> В.В. матеріальної допомоги на поховання батька </w:t>
      </w:r>
      <w:proofErr w:type="spellStart"/>
      <w:r w:rsidRPr="0012015F">
        <w:rPr>
          <w:sz w:val="28"/>
          <w:szCs w:val="28"/>
          <w:lang w:val="uk-UA"/>
        </w:rPr>
        <w:t>Муравльова</w:t>
      </w:r>
      <w:proofErr w:type="spellEnd"/>
      <w:r w:rsidRPr="0012015F">
        <w:rPr>
          <w:sz w:val="28"/>
          <w:szCs w:val="28"/>
          <w:lang w:val="uk-UA"/>
        </w:rPr>
        <w:t xml:space="preserve"> В.П.»;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 xml:space="preserve">від 24.03.2021 № 81 «Про внесення подання  щодо присвоєння </w:t>
      </w:r>
      <w:proofErr w:type="spellStart"/>
      <w:r w:rsidRPr="0012015F">
        <w:rPr>
          <w:sz w:val="28"/>
          <w:szCs w:val="28"/>
          <w:lang w:val="uk-UA"/>
        </w:rPr>
        <w:t>Прокопчук</w:t>
      </w:r>
      <w:proofErr w:type="spellEnd"/>
      <w:r w:rsidRPr="0012015F">
        <w:rPr>
          <w:sz w:val="28"/>
          <w:szCs w:val="28"/>
          <w:lang w:val="uk-UA"/>
        </w:rPr>
        <w:t xml:space="preserve"> Г.В. почесного звання «Мати-героїня»;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>від 24.03.2021 № 82 «Про внесення подання  щодо присвоєння Бортник С.В. почесного звання «Мати-героїня»;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>від 24.03.2021 № 84 «Про коригування розмірів тарифів  на виробництво, транспортування, постачання теплової енергії та послугу з постачання теплової енергії, що надається комунальним підприємством «</w:t>
      </w:r>
      <w:proofErr w:type="spellStart"/>
      <w:r w:rsidRPr="0012015F">
        <w:rPr>
          <w:sz w:val="28"/>
          <w:szCs w:val="28"/>
          <w:lang w:val="uk-UA"/>
        </w:rPr>
        <w:t>Здолбунівкомуненергія</w:t>
      </w:r>
      <w:proofErr w:type="spellEnd"/>
      <w:r w:rsidRPr="0012015F">
        <w:rPr>
          <w:sz w:val="28"/>
          <w:szCs w:val="28"/>
          <w:lang w:val="uk-UA"/>
        </w:rPr>
        <w:t>»;</w:t>
      </w:r>
    </w:p>
    <w:p w:rsidR="00F1249F" w:rsidRPr="0012015F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12015F">
        <w:rPr>
          <w:sz w:val="28"/>
          <w:szCs w:val="28"/>
          <w:lang w:val="uk-UA"/>
        </w:rPr>
        <w:t>від 24.03.2021 № 87 «Про зріз аварійних дерев у населених пунктах Здолбунівської міської територіальної громади»;</w:t>
      </w:r>
    </w:p>
    <w:p w:rsidR="00F1249F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 xml:space="preserve">від 24.03.2021 № 88 «Про погодження Мельничуку С.І. проведення робіт по благоустрою прилеглої до автомобільної мийки території по вул. </w:t>
      </w:r>
      <w:r w:rsidR="00A06D5C">
        <w:rPr>
          <w:sz w:val="28"/>
          <w:szCs w:val="28"/>
          <w:lang w:val="uk-UA"/>
        </w:rPr>
        <w:t>*,</w:t>
      </w:r>
      <w:r w:rsidRPr="00C07CA6">
        <w:rPr>
          <w:sz w:val="28"/>
          <w:szCs w:val="28"/>
          <w:lang w:val="uk-UA"/>
        </w:rPr>
        <w:t xml:space="preserve"> в с. </w:t>
      </w:r>
      <w:proofErr w:type="spellStart"/>
      <w:r w:rsidRPr="00C07CA6">
        <w:rPr>
          <w:sz w:val="28"/>
          <w:szCs w:val="28"/>
          <w:lang w:val="uk-UA"/>
        </w:rPr>
        <w:t>Богдашів</w:t>
      </w:r>
      <w:proofErr w:type="spellEnd"/>
      <w:r w:rsidRPr="00C07CA6">
        <w:rPr>
          <w:sz w:val="28"/>
          <w:szCs w:val="28"/>
          <w:lang w:val="uk-UA"/>
        </w:rPr>
        <w:t>»;</w:t>
      </w:r>
    </w:p>
    <w:p w:rsidR="00F1249F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>від 24.03.2021 № 90 «Про коригування тарифів на послуги централізованого водопостачання та централізованого водовідведення, що надаються комунальним підприємством  «</w:t>
      </w:r>
      <w:proofErr w:type="spellStart"/>
      <w:r w:rsidRPr="00C07CA6">
        <w:rPr>
          <w:sz w:val="28"/>
          <w:szCs w:val="28"/>
          <w:lang w:val="uk-UA"/>
        </w:rPr>
        <w:t>Здолбунівводоканал</w:t>
      </w:r>
      <w:proofErr w:type="spellEnd"/>
      <w:r w:rsidRPr="00C07CA6">
        <w:rPr>
          <w:sz w:val="28"/>
          <w:szCs w:val="28"/>
          <w:lang w:val="uk-UA"/>
        </w:rPr>
        <w:t>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>від 24.03.2021 № 91 «Про встановлення режиму роботи магазину «Продукти» розташованого по вулиці 2 Лютого,</w:t>
      </w:r>
      <w:r w:rsidR="004A6E65" w:rsidRPr="00C07CA6">
        <w:rPr>
          <w:sz w:val="28"/>
          <w:szCs w:val="28"/>
          <w:lang w:val="uk-UA"/>
        </w:rPr>
        <w:t xml:space="preserve"> </w:t>
      </w:r>
      <w:r w:rsidRPr="00C07CA6">
        <w:rPr>
          <w:sz w:val="28"/>
          <w:szCs w:val="28"/>
          <w:lang w:val="uk-UA"/>
        </w:rPr>
        <w:t>6  міста  Здолбунів»;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lastRenderedPageBreak/>
        <w:t xml:space="preserve">від 24.03.2021 № 92 «Про дозвіл фізичній особі – підприємцю </w:t>
      </w:r>
      <w:proofErr w:type="spellStart"/>
      <w:r w:rsidRPr="00C07CA6">
        <w:rPr>
          <w:sz w:val="28"/>
          <w:szCs w:val="28"/>
          <w:lang w:val="uk-UA"/>
        </w:rPr>
        <w:t>Яковишину</w:t>
      </w:r>
      <w:proofErr w:type="spellEnd"/>
      <w:r w:rsidRPr="00C07CA6">
        <w:rPr>
          <w:sz w:val="28"/>
          <w:szCs w:val="28"/>
          <w:lang w:val="uk-UA"/>
        </w:rPr>
        <w:t xml:space="preserve"> С.О. на тимчасове  розміщення  пересувної малої архітектурної форми (кіоск) по вулиці Шкільній, 31, міста  Здолбунів»; 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 xml:space="preserve">від 24.03.2021 № 93 «Про подання висновку до Здолбунівського районного суду щодо позбавлення батьківських прав </w:t>
      </w:r>
      <w:r w:rsidR="00A06D5C">
        <w:rPr>
          <w:sz w:val="28"/>
          <w:szCs w:val="28"/>
          <w:lang w:val="uk-UA"/>
        </w:rPr>
        <w:t>*** та ***</w:t>
      </w:r>
      <w:r w:rsidRPr="00C07CA6">
        <w:rPr>
          <w:sz w:val="28"/>
          <w:szCs w:val="28"/>
          <w:lang w:val="uk-UA"/>
        </w:rPr>
        <w:t>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>від 24.03.2021 № 94 «Про дозвіл на підключення до міських мереж водопостачання та каналізації»;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 xml:space="preserve">від 24.03.2021 № 95 «Про  уточнення  поштової  адреси земельній ділянці по вулиці </w:t>
      </w:r>
      <w:proofErr w:type="spellStart"/>
      <w:r w:rsidRPr="00C07CA6">
        <w:rPr>
          <w:sz w:val="28"/>
          <w:szCs w:val="28"/>
          <w:lang w:val="uk-UA"/>
        </w:rPr>
        <w:t>Богдашівській</w:t>
      </w:r>
      <w:proofErr w:type="spellEnd"/>
      <w:r w:rsidRPr="00C07CA6">
        <w:rPr>
          <w:sz w:val="28"/>
          <w:szCs w:val="28"/>
          <w:lang w:val="uk-UA"/>
        </w:rPr>
        <w:t xml:space="preserve">  в селі </w:t>
      </w:r>
      <w:proofErr w:type="spellStart"/>
      <w:r w:rsidRPr="00C07CA6">
        <w:rPr>
          <w:sz w:val="28"/>
          <w:szCs w:val="28"/>
          <w:lang w:val="uk-UA"/>
        </w:rPr>
        <w:t>Богдашів</w:t>
      </w:r>
      <w:proofErr w:type="spellEnd"/>
      <w:r w:rsidRPr="00C07CA6">
        <w:rPr>
          <w:sz w:val="28"/>
          <w:szCs w:val="28"/>
          <w:lang w:val="uk-UA"/>
        </w:rPr>
        <w:t>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>від 24.03.2021 № 97 «Про утворення робочої групи»;</w:t>
      </w:r>
    </w:p>
    <w:p w:rsidR="006D4123" w:rsidRDefault="00F1249F" w:rsidP="00C07CA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 xml:space="preserve">від 24.03.2021 № 98 «Про надання згоди на забудову земельної ділянки громадянці </w:t>
      </w:r>
      <w:proofErr w:type="spellStart"/>
      <w:r w:rsidRPr="00C07CA6">
        <w:rPr>
          <w:sz w:val="28"/>
          <w:szCs w:val="28"/>
          <w:lang w:val="uk-UA"/>
        </w:rPr>
        <w:t>Ігнатюк</w:t>
      </w:r>
      <w:proofErr w:type="spellEnd"/>
      <w:r w:rsidRPr="00C07CA6">
        <w:rPr>
          <w:sz w:val="28"/>
          <w:szCs w:val="28"/>
          <w:lang w:val="uk-UA"/>
        </w:rPr>
        <w:t xml:space="preserve"> Ірині Олександрівні по вулиці </w:t>
      </w:r>
      <w:r w:rsidR="00A06D5C">
        <w:rPr>
          <w:sz w:val="28"/>
          <w:szCs w:val="28"/>
          <w:lang w:val="uk-UA"/>
        </w:rPr>
        <w:t>*</w:t>
      </w:r>
      <w:r w:rsidRPr="00C07CA6">
        <w:rPr>
          <w:sz w:val="28"/>
          <w:szCs w:val="28"/>
          <w:lang w:val="uk-UA"/>
        </w:rPr>
        <w:t xml:space="preserve"> в місті  Здолбунів»;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>від 14.04.2021 № 99 «Про встановлення опіки та піклування»;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>від 14.04.2021 № 100 «Про подання висновку до Дубенського міськрайонного суду що</w:t>
      </w:r>
      <w:r w:rsidR="00A06D5C">
        <w:rPr>
          <w:sz w:val="28"/>
          <w:szCs w:val="28"/>
          <w:lang w:val="uk-UA"/>
        </w:rPr>
        <w:t>до визначення місця проживання ***</w:t>
      </w:r>
      <w:r w:rsidRPr="00C07CA6">
        <w:rPr>
          <w:sz w:val="28"/>
          <w:szCs w:val="28"/>
          <w:lang w:val="uk-UA"/>
        </w:rPr>
        <w:t>»;</w:t>
      </w:r>
    </w:p>
    <w:p w:rsidR="008276E8" w:rsidRPr="00C07CA6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C07CA6">
        <w:rPr>
          <w:sz w:val="28"/>
          <w:szCs w:val="28"/>
          <w:lang w:val="uk-UA"/>
        </w:rPr>
        <w:t xml:space="preserve">від 14.04.2021 № 101 «Про подання висновку до Здолбунівського районного суду  щодо визначення порядку участі гр. </w:t>
      </w:r>
      <w:r w:rsidR="00A06D5C">
        <w:rPr>
          <w:sz w:val="28"/>
          <w:szCs w:val="28"/>
          <w:lang w:val="uk-UA"/>
        </w:rPr>
        <w:t>***</w:t>
      </w:r>
      <w:r w:rsidRPr="00C07CA6">
        <w:rPr>
          <w:sz w:val="28"/>
          <w:szCs w:val="28"/>
          <w:lang w:val="uk-UA"/>
        </w:rPr>
        <w:t xml:space="preserve">., та </w:t>
      </w:r>
      <w:r w:rsidR="00A06D5C">
        <w:rPr>
          <w:sz w:val="28"/>
          <w:szCs w:val="28"/>
          <w:lang w:val="uk-UA"/>
        </w:rPr>
        <w:t>***</w:t>
      </w:r>
      <w:r w:rsidRPr="00C07CA6">
        <w:rPr>
          <w:sz w:val="28"/>
          <w:szCs w:val="28"/>
          <w:lang w:val="uk-UA"/>
        </w:rPr>
        <w:t xml:space="preserve">., у спілкуванні та вихованні онука </w:t>
      </w:r>
      <w:r w:rsidR="00A06D5C">
        <w:rPr>
          <w:sz w:val="28"/>
          <w:szCs w:val="28"/>
          <w:lang w:val="uk-UA"/>
        </w:rPr>
        <w:t>***</w:t>
      </w:r>
      <w:r w:rsidRPr="00C07CA6">
        <w:rPr>
          <w:sz w:val="28"/>
          <w:szCs w:val="28"/>
          <w:lang w:val="uk-UA"/>
        </w:rPr>
        <w:t>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14.04.2021 № 103 «Про надання дозволу на вчинення правочину купівлі»;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14.04.2021 № 104 «Про надання дозволу на вчинення правочину дарування»;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14.04.2021 № 105 «Про надання дозволу на вчинення правочину дарування»;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14.04.2021 № 106 «Про надання дозволу на вчинення правочину дарування»;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14.04.2021 № 107 «Про надання дозволу на вчинення правочину дарування»;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14.04.2021 № 108 «Про надання дозволу на вчинення правочину дарування»;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14.04.2021 № 109 </w:t>
      </w:r>
      <w:r w:rsidR="004274DD">
        <w:rPr>
          <w:sz w:val="28"/>
          <w:szCs w:val="28"/>
          <w:lang w:val="uk-UA"/>
        </w:rPr>
        <w:t xml:space="preserve"> </w:t>
      </w:r>
      <w:r w:rsidRPr="004274DD">
        <w:rPr>
          <w:sz w:val="28"/>
          <w:szCs w:val="28"/>
          <w:lang w:val="uk-UA"/>
        </w:rPr>
        <w:t>«Про надання дозволу на розміщення виставки»;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274DD">
        <w:rPr>
          <w:color w:val="000000" w:themeColor="text1"/>
          <w:sz w:val="28"/>
          <w:szCs w:val="28"/>
          <w:lang w:val="uk-UA"/>
        </w:rPr>
        <w:t xml:space="preserve">від 14.04.2021 № 110 «Про проведення конкурсу щодо визначення  виконавця послуг з юридичного обслуговування  та ведення судових справ за участю Здолбунівської міської ради та її  виконавчих органів»; 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111 «Про коригування розмірів тарифів на виробництво, транспортування, постачання теплової енергії та послугу з постачання теплової енергії, що надається комунальним підприємством «</w:t>
      </w:r>
      <w:proofErr w:type="spellStart"/>
      <w:r w:rsidRPr="004274DD">
        <w:rPr>
          <w:sz w:val="28"/>
          <w:szCs w:val="28"/>
          <w:lang w:val="uk-UA"/>
        </w:rPr>
        <w:t>Здолбунівкомуненергія</w:t>
      </w:r>
      <w:proofErr w:type="spellEnd"/>
      <w:r w:rsidRPr="004274DD">
        <w:rPr>
          <w:sz w:val="28"/>
          <w:szCs w:val="28"/>
          <w:lang w:val="uk-UA"/>
        </w:rPr>
        <w:t>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114 «Про дозвіл фізичній особі - підприємцю Матвійчуку С.С. на тимчасове  розміщення пересувної малої архітектурної форми  (вагончика) по вулиці Л. Українки, міста Здолбунів»;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115 «Про дозвіл  фізичній особі – підприємцю Кінах В.Є.  на тимчасове розміщення літнього майданчика по вулиці І. Гончара, 60, міста Здолбунів»;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116 «Про дозвіл фізичній особі – підприємцю Коханцю С.В. на тимчасове розміщення  малої архітектурної форми по вулиці Шевченка у міському гідропарку»;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lastRenderedPageBreak/>
        <w:t xml:space="preserve">від 28.04.2021 № 117 «Про надання </w:t>
      </w:r>
      <w:proofErr w:type="spellStart"/>
      <w:r w:rsidRPr="004274DD">
        <w:rPr>
          <w:sz w:val="28"/>
          <w:szCs w:val="28"/>
          <w:lang w:val="uk-UA"/>
        </w:rPr>
        <w:t>Кірюхіній</w:t>
      </w:r>
      <w:proofErr w:type="spellEnd"/>
      <w:r w:rsidRPr="004274DD">
        <w:rPr>
          <w:sz w:val="28"/>
          <w:szCs w:val="28"/>
          <w:lang w:val="uk-UA"/>
        </w:rPr>
        <w:t xml:space="preserve"> І.Р. матеріальної допомоги на поховання брата </w:t>
      </w:r>
      <w:proofErr w:type="spellStart"/>
      <w:r w:rsidRPr="004274DD">
        <w:rPr>
          <w:sz w:val="28"/>
          <w:szCs w:val="28"/>
          <w:lang w:val="uk-UA"/>
        </w:rPr>
        <w:t>Кірюхіна</w:t>
      </w:r>
      <w:proofErr w:type="spellEnd"/>
      <w:r w:rsidRPr="004274DD">
        <w:rPr>
          <w:sz w:val="28"/>
          <w:szCs w:val="28"/>
          <w:lang w:val="uk-UA"/>
        </w:rPr>
        <w:t xml:space="preserve"> О.Р.»;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118 «Про надання </w:t>
      </w:r>
      <w:proofErr w:type="spellStart"/>
      <w:r w:rsidRPr="004274DD">
        <w:rPr>
          <w:sz w:val="28"/>
          <w:szCs w:val="28"/>
          <w:lang w:val="uk-UA"/>
        </w:rPr>
        <w:t>Крохіній</w:t>
      </w:r>
      <w:proofErr w:type="spellEnd"/>
      <w:r w:rsidRPr="004274DD">
        <w:rPr>
          <w:sz w:val="28"/>
          <w:szCs w:val="28"/>
          <w:lang w:val="uk-UA"/>
        </w:rPr>
        <w:t xml:space="preserve"> О.В. матеріальної допомоги на поховання чоловіка Родіонова Ф.В.»;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119 «Про внесення подання  щодо присвоєння </w:t>
      </w:r>
      <w:proofErr w:type="spellStart"/>
      <w:r w:rsidRPr="004274DD">
        <w:rPr>
          <w:sz w:val="28"/>
          <w:szCs w:val="28"/>
          <w:lang w:val="uk-UA"/>
        </w:rPr>
        <w:t>Ярошик</w:t>
      </w:r>
      <w:proofErr w:type="spellEnd"/>
      <w:r w:rsidRPr="004274DD">
        <w:rPr>
          <w:sz w:val="28"/>
          <w:szCs w:val="28"/>
          <w:lang w:val="uk-UA"/>
        </w:rPr>
        <w:t xml:space="preserve"> О.М. почесного звання «Мати -</w:t>
      </w:r>
      <w:r w:rsidR="004274DD">
        <w:rPr>
          <w:sz w:val="28"/>
          <w:szCs w:val="28"/>
          <w:lang w:val="uk-UA"/>
        </w:rPr>
        <w:t xml:space="preserve"> </w:t>
      </w:r>
      <w:r w:rsidRPr="004274DD">
        <w:rPr>
          <w:sz w:val="28"/>
          <w:szCs w:val="28"/>
          <w:lang w:val="uk-UA"/>
        </w:rPr>
        <w:t>героїня»;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120 «Про  зміну статусу та присвоєння поштової  адреси частині житлового будинку по вулиці  </w:t>
      </w:r>
      <w:proofErr w:type="spellStart"/>
      <w:r w:rsidRPr="004274DD">
        <w:rPr>
          <w:sz w:val="28"/>
          <w:szCs w:val="28"/>
          <w:lang w:val="uk-UA"/>
        </w:rPr>
        <w:t>Віли</w:t>
      </w:r>
      <w:proofErr w:type="spellEnd"/>
      <w:r w:rsidRPr="004274DD">
        <w:rPr>
          <w:sz w:val="28"/>
          <w:szCs w:val="28"/>
          <w:lang w:val="uk-UA"/>
        </w:rPr>
        <w:t xml:space="preserve">-І, </w:t>
      </w:r>
      <w:r w:rsidR="00A06D5C">
        <w:rPr>
          <w:sz w:val="28"/>
          <w:szCs w:val="28"/>
          <w:lang w:val="uk-UA"/>
        </w:rPr>
        <w:t>*</w:t>
      </w:r>
      <w:r w:rsidRPr="004274DD">
        <w:rPr>
          <w:sz w:val="28"/>
          <w:szCs w:val="28"/>
          <w:lang w:val="uk-UA"/>
        </w:rPr>
        <w:t xml:space="preserve"> в місті Здолбунів»;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121 «Про  зміну статусу та присвоєння поштової  адреси частині житлового будинку по вулиці  Шевченка, </w:t>
      </w:r>
      <w:r w:rsidR="00A06D5C">
        <w:rPr>
          <w:sz w:val="28"/>
          <w:szCs w:val="28"/>
          <w:lang w:val="uk-UA"/>
        </w:rPr>
        <w:t>*</w:t>
      </w:r>
      <w:r w:rsidRPr="004274DD">
        <w:rPr>
          <w:sz w:val="28"/>
          <w:szCs w:val="28"/>
          <w:lang w:val="uk-UA"/>
        </w:rPr>
        <w:t xml:space="preserve"> в місті Здолбунів»;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122 «Про  зміну статусу та присвоєння окремих поштових адр</w:t>
      </w:r>
      <w:r w:rsidR="00FE1370">
        <w:rPr>
          <w:sz w:val="28"/>
          <w:szCs w:val="28"/>
          <w:lang w:val="uk-UA"/>
        </w:rPr>
        <w:t xml:space="preserve">ес частинам житлового будинку № </w:t>
      </w:r>
      <w:r w:rsidR="00A06D5C">
        <w:rPr>
          <w:sz w:val="28"/>
          <w:szCs w:val="28"/>
          <w:lang w:val="uk-UA"/>
        </w:rPr>
        <w:t>*</w:t>
      </w:r>
      <w:r w:rsidRPr="004274DD">
        <w:rPr>
          <w:sz w:val="28"/>
          <w:szCs w:val="28"/>
          <w:lang w:val="uk-UA"/>
        </w:rPr>
        <w:t xml:space="preserve"> по вулиці Центральній в </w:t>
      </w:r>
      <w:r w:rsidR="00D5198D" w:rsidRPr="004274DD">
        <w:rPr>
          <w:sz w:val="28"/>
          <w:szCs w:val="28"/>
          <w:lang w:val="uk-UA"/>
        </w:rPr>
        <w:t xml:space="preserve">                                            </w:t>
      </w:r>
      <w:r w:rsidRPr="004274DD">
        <w:rPr>
          <w:sz w:val="28"/>
          <w:szCs w:val="28"/>
          <w:lang w:val="uk-UA"/>
        </w:rPr>
        <w:t xml:space="preserve">с. </w:t>
      </w:r>
      <w:proofErr w:type="spellStart"/>
      <w:r w:rsidRPr="004274DD">
        <w:rPr>
          <w:sz w:val="28"/>
          <w:szCs w:val="28"/>
          <w:lang w:val="uk-UA"/>
        </w:rPr>
        <w:t>Новомильськ</w:t>
      </w:r>
      <w:proofErr w:type="spellEnd"/>
      <w:r w:rsidRPr="004274DD">
        <w:rPr>
          <w:sz w:val="28"/>
          <w:szCs w:val="28"/>
          <w:lang w:val="uk-UA"/>
        </w:rPr>
        <w:t>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123 «Про  зміну статусу та присвоєння окремої поштової адреси житлового будинку № </w:t>
      </w:r>
      <w:r w:rsidR="00A06D5C">
        <w:rPr>
          <w:sz w:val="28"/>
          <w:szCs w:val="28"/>
          <w:lang w:val="uk-UA"/>
        </w:rPr>
        <w:t>*</w:t>
      </w:r>
      <w:r w:rsidRPr="004274DD">
        <w:rPr>
          <w:sz w:val="28"/>
          <w:szCs w:val="28"/>
          <w:lang w:val="uk-UA"/>
        </w:rPr>
        <w:t xml:space="preserve"> по вулиці Центральній в с. </w:t>
      </w:r>
      <w:proofErr w:type="spellStart"/>
      <w:r w:rsidRPr="004274DD">
        <w:rPr>
          <w:sz w:val="28"/>
          <w:szCs w:val="28"/>
          <w:lang w:val="uk-UA"/>
        </w:rPr>
        <w:t>Новомильськ</w:t>
      </w:r>
      <w:proofErr w:type="spellEnd"/>
      <w:r w:rsidRPr="004274DD">
        <w:rPr>
          <w:sz w:val="28"/>
          <w:szCs w:val="28"/>
          <w:lang w:val="uk-UA"/>
        </w:rPr>
        <w:t>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124 «Про присвоєння поштової  адреси житловому будинку по вулиці Нова, </w:t>
      </w:r>
      <w:r w:rsidR="00A06D5C">
        <w:rPr>
          <w:sz w:val="28"/>
          <w:szCs w:val="28"/>
          <w:lang w:val="uk-UA"/>
        </w:rPr>
        <w:t>*</w:t>
      </w:r>
      <w:r w:rsidRPr="004274DD">
        <w:rPr>
          <w:sz w:val="28"/>
          <w:szCs w:val="28"/>
          <w:lang w:val="uk-UA"/>
        </w:rPr>
        <w:t xml:space="preserve"> в с. </w:t>
      </w:r>
      <w:proofErr w:type="spellStart"/>
      <w:r w:rsidRPr="004274DD">
        <w:rPr>
          <w:sz w:val="28"/>
          <w:szCs w:val="28"/>
          <w:lang w:val="uk-UA"/>
        </w:rPr>
        <w:t>Ільпінь</w:t>
      </w:r>
      <w:proofErr w:type="spellEnd"/>
      <w:r w:rsidRPr="004274DD">
        <w:rPr>
          <w:sz w:val="28"/>
          <w:szCs w:val="28"/>
          <w:lang w:val="uk-UA"/>
        </w:rPr>
        <w:t>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125 «Про присвоєння поштової  адреси садовому будинку по вулиці Фестивальній в с. </w:t>
      </w:r>
      <w:proofErr w:type="spellStart"/>
      <w:r w:rsidRPr="004274DD">
        <w:rPr>
          <w:sz w:val="28"/>
          <w:szCs w:val="28"/>
          <w:lang w:val="uk-UA"/>
        </w:rPr>
        <w:t>Ільпінь</w:t>
      </w:r>
      <w:proofErr w:type="spellEnd"/>
      <w:r w:rsidRPr="004274DD">
        <w:rPr>
          <w:sz w:val="28"/>
          <w:szCs w:val="28"/>
          <w:lang w:val="uk-UA"/>
        </w:rPr>
        <w:t>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126 «Про надання дозволу на розроблення проекту Комплексної схеми розміщення тимчасових споруд для провадження підприємницької діяльності на території Здолбунівської міської територіальної громади»;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128 «Про ініціювання розірвання договору  оренди нерухомого майна, що належить до комунальної власності (стадіон «Локомотив»)»; 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129 «Про проведення конкурсу з визначення установи банку для розміщення тимчасово вільних коштів бюджету Здолбунівської міської територіальної громади на депозитних рахунках у 2021 році»; </w:t>
      </w:r>
    </w:p>
    <w:p w:rsidR="008276E8" w:rsidRPr="004274DD" w:rsidRDefault="00F1249F" w:rsidP="008276E8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130 «Про зріз аварійних дерев у населених пунктах Здолбунівської міської територіальної громади»;</w:t>
      </w:r>
    </w:p>
    <w:p w:rsidR="00974EB1" w:rsidRPr="004274DD" w:rsidRDefault="00F1249F" w:rsidP="00974EB1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131 «Про погодження Майстрову А.В. проведення робіт по благоустрою прилеглої до магазину території по вулиці </w:t>
      </w:r>
      <w:r w:rsidR="00A06D5C">
        <w:rPr>
          <w:sz w:val="28"/>
          <w:szCs w:val="28"/>
          <w:lang w:val="uk-UA"/>
        </w:rPr>
        <w:t>*,*</w:t>
      </w:r>
      <w:r w:rsidRPr="004274DD">
        <w:rPr>
          <w:sz w:val="28"/>
          <w:szCs w:val="28"/>
          <w:lang w:val="uk-UA"/>
        </w:rPr>
        <w:t xml:space="preserve"> в м. Здолбунів»;</w:t>
      </w:r>
    </w:p>
    <w:p w:rsidR="00974EB1" w:rsidRPr="004274DD" w:rsidRDefault="00F1249F" w:rsidP="00974EB1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132 «Про погодження товариству з обмеженою відповідальністю «Мрія» проведення робіт по благоустрою прилеглої до кафетерію - магазину території  по вулиці Старицького, 5 в м. Здолбунів»;</w:t>
      </w:r>
      <w:r w:rsidR="008276E8" w:rsidRPr="004274DD">
        <w:rPr>
          <w:sz w:val="28"/>
          <w:szCs w:val="28"/>
          <w:lang w:val="uk-UA"/>
        </w:rPr>
        <w:t xml:space="preserve"> </w:t>
      </w:r>
    </w:p>
    <w:p w:rsidR="00974EB1" w:rsidRPr="004274DD" w:rsidRDefault="008276E8" w:rsidP="00974EB1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133 «Про виконання бюджету Здолбунівської міської територіальної громади за перший квартал 2021 року»;</w:t>
      </w:r>
    </w:p>
    <w:p w:rsidR="00974EB1" w:rsidRPr="004274DD" w:rsidRDefault="008276E8" w:rsidP="00974EB1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134 «Про затвердження розпоряджень міського голови»;  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135 «Про надання дозволу на вчинення правочину продажу»;</w:t>
      </w:r>
      <w:r w:rsidR="00974EB1" w:rsidRPr="004274DD">
        <w:rPr>
          <w:sz w:val="28"/>
          <w:szCs w:val="28"/>
          <w:lang w:val="uk-UA"/>
        </w:rPr>
        <w:tab/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136 «Про надання дозволу на вчинення правочину дарування»;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137 «Про подання висновку до Здолбунівського районного суду щодо визначення місця проживання </w:t>
      </w:r>
      <w:r w:rsidR="00A06D5C">
        <w:rPr>
          <w:sz w:val="28"/>
          <w:szCs w:val="28"/>
          <w:lang w:val="uk-UA"/>
        </w:rPr>
        <w:t>***</w:t>
      </w:r>
      <w:r w:rsidRPr="004274DD">
        <w:rPr>
          <w:sz w:val="28"/>
          <w:szCs w:val="28"/>
          <w:lang w:val="uk-UA"/>
        </w:rPr>
        <w:t>»;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lastRenderedPageBreak/>
        <w:t xml:space="preserve">від 28.04.2021 № 138 «Про організацію діяльності міждисциплінарної команди для надання соціального захисту дитині, яка перебуває у складних життєвих обставинах»; 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139 «Про організацію діяльності міждисциплінарної команди для надання соціального захисту дитині, яка перебуває у складних життєвих обставинах»;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140 «Про організацію діяльності міждисциплінарної команди для надання соціального захисту дитині, яка перебуває у складних життєвих обставинах»;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141 «Про затвердження індивідуальних планів соціального захисту дітей, які перебувають  у складних життєвих обставинах, дітей – сиріт та дітей, позбавлених батьківського піклування на період 2021 - 2022 років»;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 xml:space="preserve">від 28.04.2021 № 142 «Про визнання недоцільним виселення неповнолітнього </w:t>
      </w:r>
      <w:r w:rsidR="00A06D5C">
        <w:rPr>
          <w:sz w:val="28"/>
          <w:szCs w:val="28"/>
          <w:lang w:val="uk-UA"/>
        </w:rPr>
        <w:t>***</w:t>
      </w:r>
      <w:r w:rsidRPr="004274DD">
        <w:rPr>
          <w:sz w:val="28"/>
          <w:szCs w:val="28"/>
          <w:lang w:val="uk-UA"/>
        </w:rPr>
        <w:t xml:space="preserve">»; 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274DD">
        <w:rPr>
          <w:sz w:val="28"/>
          <w:szCs w:val="28"/>
          <w:lang w:val="uk-UA"/>
        </w:rPr>
        <w:t>від 28.04.2021 № 143 «Про погодження об’єднанню співвласників багатоквартирних будинків «Старицького, 8» проведення робіт по благоустрою прилеглої до будинку території по вулиці  Старицького,</w:t>
      </w:r>
      <w:r w:rsidR="00974EB1" w:rsidRPr="004274DD">
        <w:rPr>
          <w:sz w:val="28"/>
          <w:szCs w:val="28"/>
          <w:lang w:val="uk-UA"/>
        </w:rPr>
        <w:t xml:space="preserve"> </w:t>
      </w:r>
      <w:r w:rsidR="004274DD">
        <w:rPr>
          <w:sz w:val="28"/>
          <w:szCs w:val="28"/>
          <w:lang w:val="uk-UA"/>
        </w:rPr>
        <w:t xml:space="preserve">8 в </w:t>
      </w:r>
      <w:r w:rsidRPr="004274DD">
        <w:rPr>
          <w:sz w:val="28"/>
          <w:szCs w:val="28"/>
          <w:lang w:val="uk-UA"/>
        </w:rPr>
        <w:t>м. Здолбунів»;</w:t>
      </w:r>
    </w:p>
    <w:p w:rsidR="00620FDF" w:rsidRDefault="008276E8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620FDF">
        <w:rPr>
          <w:sz w:val="28"/>
          <w:szCs w:val="28"/>
          <w:lang w:val="uk-UA"/>
        </w:rPr>
        <w:t>від 28.04.2021 № 146 «Про погодження об’єднанню співвласників багатоквартирних  будинків «Добробут» проведення робіт по благоустрою прилеглої до будинку території по вулиці 2 Лютого, 6а в м. Здолбунів»;</w:t>
      </w:r>
    </w:p>
    <w:p w:rsidR="00F1249F" w:rsidRPr="00620FDF" w:rsidRDefault="00F1249F" w:rsidP="00620FDF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620FDF">
        <w:rPr>
          <w:sz w:val="28"/>
          <w:szCs w:val="28"/>
          <w:lang w:val="uk-UA"/>
        </w:rPr>
        <w:t>від 28.04.2021 № 147 «Про погодження об’єднанню співвласників багатоквартирних будинків «Коперник» проведення робіт по благоустрою прилеглої до будинку території по вулиці Коперника, 53 в м. Здолбунів»;</w:t>
      </w:r>
    </w:p>
    <w:p w:rsidR="00F1249F" w:rsidRPr="00620FDF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620FDF">
        <w:rPr>
          <w:sz w:val="28"/>
          <w:szCs w:val="28"/>
          <w:lang w:val="uk-UA"/>
        </w:rPr>
        <w:t>від 28.04.2021 № 148 «Про створення робочої групи з питань  контролю за наповненням бюджету Здолбунівської міської територіальної громади та погашенням заборгованості по місцевих податках та зборах до бюджету»;</w:t>
      </w:r>
    </w:p>
    <w:p w:rsidR="00F1249F" w:rsidRPr="00620FDF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620FDF">
        <w:rPr>
          <w:sz w:val="28"/>
          <w:szCs w:val="28"/>
          <w:lang w:val="uk-UA"/>
        </w:rPr>
        <w:t xml:space="preserve">від 28.04.2021 № 149 «Про погодження </w:t>
      </w:r>
      <w:proofErr w:type="spellStart"/>
      <w:r w:rsidRPr="00620FDF">
        <w:rPr>
          <w:sz w:val="28"/>
          <w:szCs w:val="28"/>
          <w:lang w:val="uk-UA"/>
        </w:rPr>
        <w:t>Ігнатюк</w:t>
      </w:r>
      <w:proofErr w:type="spellEnd"/>
      <w:r w:rsidRPr="00620FDF">
        <w:rPr>
          <w:sz w:val="28"/>
          <w:szCs w:val="28"/>
          <w:lang w:val="uk-UA"/>
        </w:rPr>
        <w:t xml:space="preserve"> І.О. проведення робіт по благоустрою прилеглої до орендованої земельної ділянки території по вулиці </w:t>
      </w:r>
      <w:r w:rsidR="00A06D5C">
        <w:rPr>
          <w:sz w:val="28"/>
          <w:szCs w:val="28"/>
          <w:lang w:val="uk-UA"/>
        </w:rPr>
        <w:t>*</w:t>
      </w:r>
      <w:r w:rsidRPr="00620FDF">
        <w:rPr>
          <w:sz w:val="28"/>
          <w:szCs w:val="28"/>
          <w:lang w:val="uk-UA"/>
        </w:rPr>
        <w:t xml:space="preserve"> в  м. Здолбунів»;</w:t>
      </w:r>
    </w:p>
    <w:p w:rsidR="00F1249F" w:rsidRPr="00620FDF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620FDF">
        <w:rPr>
          <w:sz w:val="28"/>
          <w:szCs w:val="28"/>
          <w:lang w:val="uk-UA"/>
        </w:rPr>
        <w:t>від 28.04.2021 № 150 «Про створення інклюзивної групи для дітей з особливими освітніми потребами в Здолбунівському закладі дошкільної освіти (ясла-садок) «Чебурашка» Здолбунівської міської ради Рівненської області»;</w:t>
      </w:r>
    </w:p>
    <w:p w:rsidR="00B5452F" w:rsidRPr="00620FDF" w:rsidRDefault="00F1249F" w:rsidP="00620FDF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620FDF">
        <w:rPr>
          <w:sz w:val="28"/>
          <w:szCs w:val="28"/>
          <w:lang w:val="uk-UA"/>
        </w:rPr>
        <w:t>від 28.04.2021 № 151 «Про новий склад постійно діючої комісії для  розгляду питань щодо відключення споживачів від системи (мереж) централізованого</w:t>
      </w:r>
      <w:r w:rsidR="00620FDF">
        <w:rPr>
          <w:sz w:val="28"/>
          <w:szCs w:val="28"/>
          <w:lang w:val="uk-UA"/>
        </w:rPr>
        <w:t xml:space="preserve"> </w:t>
      </w:r>
    </w:p>
    <w:p w:rsidR="00F1249F" w:rsidRPr="00454F7A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152 «Про подання висновку до Здолбунівського районного суду щодо позбавлення батьківських прав </w:t>
      </w:r>
      <w:r w:rsidR="00A06D5C">
        <w:rPr>
          <w:sz w:val="28"/>
          <w:szCs w:val="28"/>
          <w:lang w:val="uk-UA"/>
        </w:rPr>
        <w:t>***</w:t>
      </w:r>
      <w:r w:rsidRPr="00454F7A">
        <w:rPr>
          <w:sz w:val="28"/>
          <w:szCs w:val="28"/>
          <w:lang w:val="uk-UA"/>
        </w:rPr>
        <w:t>»;</w:t>
      </w:r>
    </w:p>
    <w:p w:rsidR="00F1249F" w:rsidRPr="00454F7A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153 «Про надання </w:t>
      </w:r>
      <w:proofErr w:type="spellStart"/>
      <w:r w:rsidRPr="00454F7A">
        <w:rPr>
          <w:sz w:val="28"/>
          <w:szCs w:val="28"/>
          <w:lang w:val="uk-UA"/>
        </w:rPr>
        <w:t>Бех</w:t>
      </w:r>
      <w:proofErr w:type="spellEnd"/>
      <w:r w:rsidRPr="00454F7A">
        <w:rPr>
          <w:sz w:val="28"/>
          <w:szCs w:val="28"/>
          <w:lang w:val="uk-UA"/>
        </w:rPr>
        <w:t xml:space="preserve"> С.В. матеріальної допомоги на поховання чоловіка </w:t>
      </w:r>
      <w:proofErr w:type="spellStart"/>
      <w:r w:rsidRPr="00454F7A">
        <w:rPr>
          <w:sz w:val="28"/>
          <w:szCs w:val="28"/>
          <w:lang w:val="uk-UA"/>
        </w:rPr>
        <w:t>Беха</w:t>
      </w:r>
      <w:proofErr w:type="spellEnd"/>
      <w:r w:rsidRPr="00454F7A">
        <w:rPr>
          <w:sz w:val="28"/>
          <w:szCs w:val="28"/>
          <w:lang w:val="uk-UA"/>
        </w:rPr>
        <w:t xml:space="preserve"> О.Ф.»;</w:t>
      </w:r>
    </w:p>
    <w:p w:rsidR="00F1249F" w:rsidRPr="00454F7A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154 «Про надання </w:t>
      </w:r>
      <w:proofErr w:type="spellStart"/>
      <w:r w:rsidRPr="00454F7A">
        <w:rPr>
          <w:sz w:val="28"/>
          <w:szCs w:val="28"/>
          <w:lang w:val="uk-UA"/>
        </w:rPr>
        <w:t>Шидловському</w:t>
      </w:r>
      <w:proofErr w:type="spellEnd"/>
      <w:r w:rsidRPr="00454F7A">
        <w:rPr>
          <w:sz w:val="28"/>
          <w:szCs w:val="28"/>
          <w:lang w:val="uk-UA"/>
        </w:rPr>
        <w:t xml:space="preserve"> Ю.К. матеріальної допомоги на поховання матері </w:t>
      </w:r>
      <w:proofErr w:type="spellStart"/>
      <w:r w:rsidRPr="00454F7A">
        <w:rPr>
          <w:sz w:val="28"/>
          <w:szCs w:val="28"/>
          <w:lang w:val="uk-UA"/>
        </w:rPr>
        <w:t>Шидловської</w:t>
      </w:r>
      <w:proofErr w:type="spellEnd"/>
      <w:r w:rsidRPr="00454F7A">
        <w:rPr>
          <w:sz w:val="28"/>
          <w:szCs w:val="28"/>
          <w:lang w:val="uk-UA"/>
        </w:rPr>
        <w:t xml:space="preserve"> Н.Б.»;</w:t>
      </w:r>
    </w:p>
    <w:p w:rsidR="00F1249F" w:rsidRPr="00454F7A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155 «Про надання </w:t>
      </w:r>
      <w:proofErr w:type="spellStart"/>
      <w:r w:rsidRPr="00454F7A">
        <w:rPr>
          <w:sz w:val="28"/>
          <w:szCs w:val="28"/>
          <w:lang w:val="uk-UA"/>
        </w:rPr>
        <w:t>Ящук</w:t>
      </w:r>
      <w:proofErr w:type="spellEnd"/>
      <w:r w:rsidRPr="00454F7A">
        <w:rPr>
          <w:sz w:val="28"/>
          <w:szCs w:val="28"/>
          <w:lang w:val="uk-UA"/>
        </w:rPr>
        <w:t xml:space="preserve"> Ю.Ю. матеріальної допомоги на поховання чоловіка </w:t>
      </w:r>
      <w:proofErr w:type="spellStart"/>
      <w:r w:rsidRPr="00454F7A">
        <w:rPr>
          <w:sz w:val="28"/>
          <w:szCs w:val="28"/>
          <w:lang w:val="uk-UA"/>
        </w:rPr>
        <w:t>Ящука</w:t>
      </w:r>
      <w:proofErr w:type="spellEnd"/>
      <w:r w:rsidRPr="00454F7A">
        <w:rPr>
          <w:sz w:val="28"/>
          <w:szCs w:val="28"/>
          <w:lang w:val="uk-UA"/>
        </w:rPr>
        <w:t xml:space="preserve"> О.В.»;</w:t>
      </w:r>
    </w:p>
    <w:p w:rsidR="00F1249F" w:rsidRPr="00454F7A" w:rsidRDefault="00F1249F" w:rsidP="008276E8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156 «Про надання </w:t>
      </w:r>
      <w:proofErr w:type="spellStart"/>
      <w:r w:rsidRPr="00454F7A">
        <w:rPr>
          <w:sz w:val="28"/>
          <w:szCs w:val="28"/>
          <w:lang w:val="uk-UA"/>
        </w:rPr>
        <w:t>Булботка</w:t>
      </w:r>
      <w:proofErr w:type="spellEnd"/>
      <w:r w:rsidRPr="00454F7A">
        <w:rPr>
          <w:sz w:val="28"/>
          <w:szCs w:val="28"/>
          <w:lang w:val="uk-UA"/>
        </w:rPr>
        <w:t xml:space="preserve"> І.Б. матеріальної допомоги на поховання сина </w:t>
      </w:r>
      <w:proofErr w:type="spellStart"/>
      <w:r w:rsidRPr="00454F7A">
        <w:rPr>
          <w:sz w:val="28"/>
          <w:szCs w:val="28"/>
          <w:lang w:val="uk-UA"/>
        </w:rPr>
        <w:t>Булботка</w:t>
      </w:r>
      <w:proofErr w:type="spellEnd"/>
      <w:r w:rsidRPr="00454F7A">
        <w:rPr>
          <w:sz w:val="28"/>
          <w:szCs w:val="28"/>
          <w:lang w:val="uk-UA"/>
        </w:rPr>
        <w:t xml:space="preserve"> Я.Р.»;</w:t>
      </w:r>
    </w:p>
    <w:p w:rsidR="00297BF8" w:rsidRPr="00454F7A" w:rsidRDefault="00F1249F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157 «Про визначення об’єднанню співвласників багатоквартирних  будинків «Шевченка 185-187» місця стоянки транспортних  </w:t>
      </w:r>
      <w:r w:rsidRPr="00454F7A">
        <w:rPr>
          <w:sz w:val="28"/>
          <w:szCs w:val="28"/>
          <w:lang w:val="uk-UA"/>
        </w:rPr>
        <w:lastRenderedPageBreak/>
        <w:t>засобів та погодження влаштування твердого покриття біля будинку по вулиці Шевченка,185-187 в  м. Здолбунів»;</w:t>
      </w:r>
      <w:r w:rsidR="00297BF8" w:rsidRPr="00454F7A">
        <w:rPr>
          <w:sz w:val="28"/>
          <w:szCs w:val="28"/>
          <w:lang w:val="uk-UA"/>
        </w:rPr>
        <w:t xml:space="preserve"> 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158 «Про дозвіл фізичній особі – підприємцю Комар І.В. на тимчасове розміщення  малої архітектурної форми по вулиці Шевченка у міському гідропарку»;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159 «Про дозвіл фізичній особі – підприємцю </w:t>
      </w:r>
      <w:proofErr w:type="spellStart"/>
      <w:r w:rsidRPr="00454F7A">
        <w:rPr>
          <w:sz w:val="28"/>
          <w:szCs w:val="28"/>
          <w:lang w:val="uk-UA"/>
        </w:rPr>
        <w:t>Сліпчук</w:t>
      </w:r>
      <w:proofErr w:type="spellEnd"/>
      <w:r w:rsidRPr="00454F7A">
        <w:rPr>
          <w:sz w:val="28"/>
          <w:szCs w:val="28"/>
          <w:lang w:val="uk-UA"/>
        </w:rPr>
        <w:t xml:space="preserve"> Т.П. на тимчасове розміщення дитячих атракціонів по вулиці Шевченка у міському гідропарку, м. Здолбунів»;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160 «Про надання дозволу на вчинення правочину дарування»;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161 «Про надання дозволу на вчинення правочину дарування»;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162 «Про надання дозволу на вчинення правочину дарування»;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163 «Про надання дозволу на вчинення правочину дарування»;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164 «Про надання статусу дитини, позбавленої батьківського піклування та призначення піклувальника»;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166 «Про присвоєння поштової  адреси будівлі торгівлі по вулиці Фестивальна в  м. Здолбунів»;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167 «Про присвоєння поштової  адреси житловому будинку по вулиці Молодіжна в с. Глинськ»;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168 «Про  зміну статусу та присвоєння поштової  адреси частині житлового будинку по вулиці  Тиха, </w:t>
      </w:r>
      <w:r w:rsidR="00A06D5C">
        <w:rPr>
          <w:sz w:val="28"/>
          <w:szCs w:val="28"/>
          <w:lang w:val="uk-UA"/>
        </w:rPr>
        <w:t>*</w:t>
      </w:r>
      <w:r w:rsidRPr="00454F7A">
        <w:rPr>
          <w:sz w:val="28"/>
          <w:szCs w:val="28"/>
          <w:lang w:val="uk-UA"/>
        </w:rPr>
        <w:t xml:space="preserve"> в місті Здолбунів»;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169 «Про дозвіл фізичній особі – підприємцю Семенюку П.М. на тимчасове  розміщення    лотка для торгівлі солодкою </w:t>
      </w:r>
      <w:proofErr w:type="spellStart"/>
      <w:r w:rsidRPr="00454F7A">
        <w:rPr>
          <w:sz w:val="28"/>
          <w:szCs w:val="28"/>
          <w:lang w:val="uk-UA"/>
        </w:rPr>
        <w:t>ватою</w:t>
      </w:r>
      <w:proofErr w:type="spellEnd"/>
      <w:r w:rsidRPr="00454F7A">
        <w:rPr>
          <w:sz w:val="28"/>
          <w:szCs w:val="28"/>
          <w:lang w:val="uk-UA"/>
        </w:rPr>
        <w:t xml:space="preserve"> по вулиці Шевченка у міському гідропарку міста Здолбунів»; 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170 «</w:t>
      </w:r>
      <w:r w:rsidRPr="00454F7A">
        <w:rPr>
          <w:sz w:val="28"/>
          <w:lang w:val="uk-UA"/>
        </w:rPr>
        <w:t>Про внесення змін до рішення виконавчого комітету Здолбунівської міської ради  від 27 січня 2021 року № 14 «Про затвердження Регламенту роботи та Переліку адміністративних послуг Центру надання адміністративних послуг Здолбунівської міської ради»</w:t>
      </w:r>
      <w:r w:rsidRPr="00454F7A">
        <w:rPr>
          <w:sz w:val="28"/>
          <w:szCs w:val="28"/>
          <w:lang w:val="uk-UA"/>
        </w:rPr>
        <w:t>;</w:t>
      </w:r>
    </w:p>
    <w:p w:rsidR="00297BF8" w:rsidRPr="00454F7A" w:rsidRDefault="00297BF8" w:rsidP="008276E8">
      <w:pPr>
        <w:ind w:right="34" w:firstLine="708"/>
        <w:jc w:val="both"/>
        <w:rPr>
          <w:sz w:val="28"/>
          <w:lang w:val="uk-UA"/>
        </w:rPr>
      </w:pPr>
      <w:r w:rsidRPr="00454F7A">
        <w:rPr>
          <w:sz w:val="28"/>
          <w:lang w:val="uk-UA"/>
        </w:rPr>
        <w:t>від 26.05.2021 № 171 «Про затвердження інформаційних та технологічних к</w:t>
      </w:r>
      <w:r w:rsidR="00FE1370">
        <w:rPr>
          <w:sz w:val="28"/>
          <w:lang w:val="uk-UA"/>
        </w:rPr>
        <w:t xml:space="preserve">арток адміністративних послуг, </w:t>
      </w:r>
      <w:r w:rsidRPr="00454F7A">
        <w:rPr>
          <w:sz w:val="28"/>
          <w:lang w:val="uk-UA"/>
        </w:rPr>
        <w:t xml:space="preserve">що надаються через Центр надання адміністративних послуг Здолбунівської міської ради»; </w:t>
      </w:r>
    </w:p>
    <w:p w:rsidR="00297BF8" w:rsidRPr="00454F7A" w:rsidRDefault="00297BF8" w:rsidP="008276E8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173 «Про затвердження р</w:t>
      </w:r>
      <w:r w:rsidR="008276E8" w:rsidRPr="00454F7A">
        <w:rPr>
          <w:sz w:val="28"/>
          <w:szCs w:val="28"/>
          <w:lang w:val="uk-UA"/>
        </w:rPr>
        <w:t xml:space="preserve">озпорядження міського голови»; </w:t>
      </w:r>
    </w:p>
    <w:p w:rsidR="00297BF8" w:rsidRPr="00454F7A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178 «Про виділення автотранспорту і закріплення водіїв для оповіщення та відправки військовозобов’язаних»;</w:t>
      </w:r>
    </w:p>
    <w:p w:rsidR="00297BF8" w:rsidRPr="00454F7A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179 «Про реєстрацію народження дітей, яких відмовилася забрати та покинула матір в комунальному некомерційному підприємстві «Здолбунівська центральна міська лікарня»;</w:t>
      </w:r>
    </w:p>
    <w:p w:rsidR="00297BF8" w:rsidRPr="00454F7A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180 «Про  зміну статусу та присвоєння поштової  адреси частині житлового будинку  по вулиці  Нова, </w:t>
      </w:r>
      <w:r w:rsidR="00A06D5C">
        <w:rPr>
          <w:sz w:val="28"/>
          <w:szCs w:val="28"/>
          <w:lang w:val="uk-UA"/>
        </w:rPr>
        <w:t>*</w:t>
      </w:r>
      <w:r w:rsidRPr="00454F7A">
        <w:rPr>
          <w:sz w:val="28"/>
          <w:szCs w:val="28"/>
          <w:lang w:val="uk-UA"/>
        </w:rPr>
        <w:t xml:space="preserve"> в місті Здолбунів»;</w:t>
      </w:r>
    </w:p>
    <w:p w:rsidR="00297BF8" w:rsidRPr="00454F7A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>від 26.05.2021 № 181 «Про зріз аварійних дерев у населених пунктах Здолбунівської міської територіальної громади»;</w:t>
      </w:r>
    </w:p>
    <w:p w:rsidR="00297BF8" w:rsidRPr="00454F7A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182 «Про визначення об’єднанню співвласників багатоквартирних будинків «Здолбунівське» місця стоянки транспортних засобів </w:t>
      </w:r>
      <w:r w:rsidRPr="00454F7A">
        <w:rPr>
          <w:sz w:val="28"/>
          <w:szCs w:val="28"/>
          <w:lang w:val="uk-UA"/>
        </w:rPr>
        <w:lastRenderedPageBreak/>
        <w:t>та погодження влаштування твердого покритт</w:t>
      </w:r>
      <w:r w:rsidR="00C564BC" w:rsidRPr="00454F7A">
        <w:rPr>
          <w:sz w:val="28"/>
          <w:szCs w:val="28"/>
          <w:lang w:val="uk-UA"/>
        </w:rPr>
        <w:t>я біля будинку по вулиці Коперни</w:t>
      </w:r>
      <w:r w:rsidRPr="00454F7A">
        <w:rPr>
          <w:sz w:val="28"/>
          <w:szCs w:val="28"/>
          <w:lang w:val="uk-UA"/>
        </w:rPr>
        <w:t xml:space="preserve">ка, </w:t>
      </w:r>
      <w:r w:rsidR="00A06D5C">
        <w:rPr>
          <w:sz w:val="28"/>
          <w:szCs w:val="28"/>
          <w:lang w:val="uk-UA"/>
        </w:rPr>
        <w:t>*</w:t>
      </w:r>
      <w:r w:rsidRPr="00454F7A">
        <w:rPr>
          <w:sz w:val="28"/>
          <w:szCs w:val="28"/>
          <w:lang w:val="uk-UA"/>
        </w:rPr>
        <w:t xml:space="preserve"> в  м. Здолбунів»;</w:t>
      </w:r>
    </w:p>
    <w:p w:rsidR="00297BF8" w:rsidRPr="00454F7A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54F7A">
        <w:rPr>
          <w:sz w:val="28"/>
          <w:szCs w:val="28"/>
          <w:lang w:val="uk-UA"/>
        </w:rPr>
        <w:t xml:space="preserve">від 26.05.2021 № 183 «Про визначення способу участі гр. </w:t>
      </w:r>
      <w:r w:rsidR="00A06D5C">
        <w:rPr>
          <w:sz w:val="28"/>
          <w:szCs w:val="28"/>
          <w:lang w:val="uk-UA"/>
        </w:rPr>
        <w:t>***</w:t>
      </w:r>
      <w:r w:rsidRPr="00454F7A">
        <w:rPr>
          <w:sz w:val="28"/>
          <w:szCs w:val="28"/>
          <w:lang w:val="uk-UA"/>
        </w:rPr>
        <w:t xml:space="preserve"> у вихованні та спілкуванні з малолітньою донькою»;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26.05.2021 № 187 «Про надання дозволу на укладення договору міни»;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26.05.2021 № 188 «Про надання дозволу на укладання договору поділу»;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26.05.2021 № 189 «Про дозвіл фізичній особі – підприємцю </w:t>
      </w:r>
      <w:proofErr w:type="spellStart"/>
      <w:r w:rsidRPr="008B1C73">
        <w:rPr>
          <w:sz w:val="28"/>
          <w:szCs w:val="28"/>
          <w:lang w:val="uk-UA"/>
        </w:rPr>
        <w:t>Болотню</w:t>
      </w:r>
      <w:r w:rsidR="003B2C73">
        <w:rPr>
          <w:sz w:val="28"/>
          <w:szCs w:val="28"/>
          <w:lang w:val="uk-UA"/>
        </w:rPr>
        <w:t>к</w:t>
      </w:r>
      <w:proofErr w:type="spellEnd"/>
      <w:r w:rsidR="003B2C73">
        <w:rPr>
          <w:sz w:val="28"/>
          <w:szCs w:val="28"/>
          <w:lang w:val="uk-UA"/>
        </w:rPr>
        <w:t xml:space="preserve"> О.О. на тимчасове розміщення </w:t>
      </w:r>
      <w:r w:rsidRPr="008B1C73">
        <w:rPr>
          <w:sz w:val="28"/>
          <w:szCs w:val="28"/>
          <w:lang w:val="uk-UA"/>
        </w:rPr>
        <w:t>літнього майданчика по вулиці Б.Хмельницького,11 міста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26.05.2021 № 193 «Про внесення змін до рішення виконавчого комітету Здолбунівської міської ради від  28 квітня 2021 року № 151 «Про новий склад постійно діючої комісії для  розгляду питань щодо відключення споживачів </w:t>
      </w:r>
      <w:r w:rsidR="008B1C73">
        <w:rPr>
          <w:sz w:val="28"/>
          <w:szCs w:val="28"/>
          <w:lang w:val="uk-UA"/>
        </w:rPr>
        <w:t xml:space="preserve">                   </w:t>
      </w:r>
      <w:r w:rsidRPr="008B1C73">
        <w:rPr>
          <w:sz w:val="28"/>
          <w:szCs w:val="28"/>
          <w:lang w:val="uk-UA"/>
        </w:rPr>
        <w:t xml:space="preserve">від системи (мереж) централізованого опалення (теплопостачання) та постачання гарячої води, утвореної рішенням виконавчого комітету міської ради </w:t>
      </w:r>
      <w:r w:rsidR="008B1C73">
        <w:rPr>
          <w:sz w:val="28"/>
          <w:szCs w:val="28"/>
          <w:lang w:val="uk-UA"/>
        </w:rPr>
        <w:t xml:space="preserve">                                 </w:t>
      </w:r>
      <w:r w:rsidRPr="008B1C73">
        <w:rPr>
          <w:sz w:val="28"/>
          <w:szCs w:val="28"/>
          <w:lang w:val="uk-UA"/>
        </w:rPr>
        <w:t>від 25.09.2019 № 224»;</w:t>
      </w:r>
    </w:p>
    <w:p w:rsidR="00850C6A" w:rsidRPr="00297BF8" w:rsidRDefault="00297BF8" w:rsidP="008B1C73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09.06.2021 № 195 «Про присвоєння поштової  адреси житловому будинку по вулиці Гранична в с. </w:t>
      </w:r>
      <w:proofErr w:type="spellStart"/>
      <w:r w:rsidRPr="008B1C73">
        <w:rPr>
          <w:sz w:val="28"/>
          <w:szCs w:val="28"/>
          <w:lang w:val="uk-UA"/>
        </w:rPr>
        <w:t>Богдашів</w:t>
      </w:r>
      <w:proofErr w:type="spellEnd"/>
      <w:r w:rsidRPr="008B1C73">
        <w:rPr>
          <w:sz w:val="28"/>
          <w:szCs w:val="28"/>
          <w:lang w:val="uk-UA"/>
        </w:rPr>
        <w:t>»;</w:t>
      </w:r>
    </w:p>
    <w:p w:rsidR="00297BF8" w:rsidRPr="008B1C73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196 «Про подання висновку до Здолбунівського районного суду щодо визначення місця проживання </w:t>
      </w:r>
      <w:r w:rsidR="00A06D5C">
        <w:rPr>
          <w:sz w:val="28"/>
          <w:szCs w:val="28"/>
          <w:lang w:val="uk-UA"/>
        </w:rPr>
        <w:t>***</w:t>
      </w:r>
      <w:r w:rsidRPr="008B1C73">
        <w:rPr>
          <w:sz w:val="28"/>
          <w:szCs w:val="28"/>
          <w:lang w:val="uk-UA"/>
        </w:rPr>
        <w:t>»;</w:t>
      </w:r>
    </w:p>
    <w:p w:rsidR="00297BF8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200 «Про підготовку підприємств житлово-комунального господарства та об’єктів соціальної сфери Здолбунівської міської територіальної громади до роботи в осінньо-зимовий період 2021-2022 років»;</w:t>
      </w:r>
    </w:p>
    <w:p w:rsidR="008B1C73" w:rsidRPr="008B1C73" w:rsidRDefault="008B1C73" w:rsidP="008B1C73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201 «Про затвердження плану заходів щодо складання прогнозу бюджету міської територіальної громади  на 2023-2024 роки та </w:t>
      </w:r>
      <w:proofErr w:type="spellStart"/>
      <w:r w:rsidRPr="008B1C73">
        <w:rPr>
          <w:sz w:val="28"/>
          <w:szCs w:val="28"/>
          <w:lang w:val="uk-UA"/>
        </w:rPr>
        <w:t>проєкту</w:t>
      </w:r>
      <w:proofErr w:type="spellEnd"/>
      <w:r w:rsidRPr="008B1C73">
        <w:rPr>
          <w:sz w:val="28"/>
          <w:szCs w:val="28"/>
          <w:lang w:val="uk-UA"/>
        </w:rPr>
        <w:t xml:space="preserve"> бюджету міської територіальної громади на 2022 рік»;</w:t>
      </w:r>
    </w:p>
    <w:p w:rsidR="00297BF8" w:rsidRPr="008B1C73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202 «Про надання </w:t>
      </w:r>
      <w:proofErr w:type="spellStart"/>
      <w:r w:rsidRPr="008B1C73">
        <w:rPr>
          <w:sz w:val="28"/>
          <w:szCs w:val="28"/>
          <w:lang w:val="uk-UA"/>
        </w:rPr>
        <w:t>Місечко</w:t>
      </w:r>
      <w:proofErr w:type="spellEnd"/>
      <w:r w:rsidRPr="008B1C73">
        <w:rPr>
          <w:sz w:val="28"/>
          <w:szCs w:val="28"/>
          <w:lang w:val="uk-UA"/>
        </w:rPr>
        <w:t xml:space="preserve"> В.В. матеріальної допомоги на поховання дружини </w:t>
      </w:r>
      <w:proofErr w:type="spellStart"/>
      <w:r w:rsidRPr="008B1C73">
        <w:rPr>
          <w:sz w:val="28"/>
          <w:szCs w:val="28"/>
          <w:lang w:val="uk-UA"/>
        </w:rPr>
        <w:t>Місечко</w:t>
      </w:r>
      <w:proofErr w:type="spellEnd"/>
      <w:r w:rsidRPr="008B1C73">
        <w:rPr>
          <w:sz w:val="28"/>
          <w:szCs w:val="28"/>
          <w:lang w:val="uk-UA"/>
        </w:rPr>
        <w:t xml:space="preserve"> Ю.М. »;</w:t>
      </w:r>
    </w:p>
    <w:p w:rsidR="00297BF8" w:rsidRPr="008B1C73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203 «Про надання </w:t>
      </w:r>
      <w:proofErr w:type="spellStart"/>
      <w:r w:rsidRPr="008B1C73">
        <w:rPr>
          <w:sz w:val="28"/>
          <w:szCs w:val="28"/>
          <w:lang w:val="uk-UA"/>
        </w:rPr>
        <w:t>Ревенкову</w:t>
      </w:r>
      <w:proofErr w:type="spellEnd"/>
      <w:r w:rsidRPr="008B1C73">
        <w:rPr>
          <w:sz w:val="28"/>
          <w:szCs w:val="28"/>
          <w:lang w:val="uk-UA"/>
        </w:rPr>
        <w:t xml:space="preserve"> А.В. матеріальної допомоги на поховання матері </w:t>
      </w:r>
      <w:proofErr w:type="spellStart"/>
      <w:r w:rsidRPr="008B1C73">
        <w:rPr>
          <w:sz w:val="28"/>
          <w:szCs w:val="28"/>
          <w:lang w:val="uk-UA"/>
        </w:rPr>
        <w:t>Ковальової</w:t>
      </w:r>
      <w:proofErr w:type="spellEnd"/>
      <w:r w:rsidRPr="008B1C73">
        <w:rPr>
          <w:sz w:val="28"/>
          <w:szCs w:val="28"/>
          <w:lang w:val="uk-UA"/>
        </w:rPr>
        <w:t xml:space="preserve"> Р.П.»;</w:t>
      </w:r>
    </w:p>
    <w:p w:rsidR="00297BF8" w:rsidRPr="008B1C73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208 «Про дозвіл фізичній особі – підприємцю </w:t>
      </w:r>
      <w:proofErr w:type="spellStart"/>
      <w:r w:rsidRPr="008B1C73">
        <w:rPr>
          <w:sz w:val="28"/>
          <w:szCs w:val="28"/>
          <w:lang w:val="uk-UA"/>
        </w:rPr>
        <w:t>Ходаковському</w:t>
      </w:r>
      <w:proofErr w:type="spellEnd"/>
      <w:r w:rsidRPr="008B1C73">
        <w:rPr>
          <w:sz w:val="28"/>
          <w:szCs w:val="28"/>
          <w:lang w:val="uk-UA"/>
        </w:rPr>
        <w:t xml:space="preserve"> І.С. на тимчасове розміщення пересувного лотка  по вулиці </w:t>
      </w:r>
      <w:proofErr w:type="spellStart"/>
      <w:r w:rsidRPr="008B1C73">
        <w:rPr>
          <w:sz w:val="28"/>
          <w:szCs w:val="28"/>
          <w:lang w:val="uk-UA"/>
        </w:rPr>
        <w:t>Старомильській</w:t>
      </w:r>
      <w:proofErr w:type="spellEnd"/>
      <w:r w:rsidRPr="008B1C73">
        <w:rPr>
          <w:sz w:val="28"/>
          <w:szCs w:val="28"/>
          <w:lang w:val="uk-UA"/>
        </w:rPr>
        <w:t>, міста Здолбунів   (біля озера)»;</w:t>
      </w:r>
    </w:p>
    <w:p w:rsidR="00297BF8" w:rsidRPr="008B1C73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210 «Про затвердження розпорядження міського голови»;</w:t>
      </w:r>
    </w:p>
    <w:p w:rsidR="00297BF8" w:rsidRPr="008B1C73" w:rsidRDefault="00297BF8" w:rsidP="00EC26D9">
      <w:pPr>
        <w:ind w:right="107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211 «Про зміну статусу та присвоєння окремих поштових  адрес житловому будинку  по вулиці  </w:t>
      </w:r>
      <w:proofErr w:type="spellStart"/>
      <w:r w:rsidRPr="008B1C73">
        <w:rPr>
          <w:sz w:val="28"/>
          <w:szCs w:val="28"/>
          <w:lang w:val="uk-UA"/>
        </w:rPr>
        <w:t>І.Гончара</w:t>
      </w:r>
      <w:proofErr w:type="spellEnd"/>
      <w:r w:rsidRPr="008B1C73">
        <w:rPr>
          <w:sz w:val="28"/>
          <w:szCs w:val="28"/>
          <w:lang w:val="uk-UA"/>
        </w:rPr>
        <w:t xml:space="preserve">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212 «Про  зміну статусу та присвоєння поштової  адреси квартирі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Наливайка,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>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213 «Про  зміну статусу та присвоєння поштової  адреси квартирі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Полярна,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214 «Про  зміну статусу та присвоєння поштової  адреси квартирі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Наливайка,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>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215 «Про  зміну статусу та присвоєння поштової  адреси квартирі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Грушевського,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216 «Про  зміну статусу та присвоєння поштової  адреси квартирі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Лермонтова,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217 «Про  зміну статусу та присвоєння поштової  адреси квартирі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Шевченка, 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>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lastRenderedPageBreak/>
        <w:t>від 23.06.2021 № 218 «Про  зміну статусу та присвоєння окремих поштових  адрес частинам житлового будинку №</w:t>
      </w:r>
      <w:r w:rsidR="00A06D5C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по вулиці  Шевченка 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219 «Про присвоєння поштової  адреси житловому будинку по вулиці Незалежності в с. </w:t>
      </w:r>
      <w:proofErr w:type="spellStart"/>
      <w:r w:rsidRPr="008B1C73">
        <w:rPr>
          <w:sz w:val="28"/>
          <w:szCs w:val="28"/>
          <w:lang w:val="uk-UA"/>
        </w:rPr>
        <w:t>Ільпінь</w:t>
      </w:r>
      <w:proofErr w:type="spellEnd"/>
      <w:r w:rsidRPr="008B1C73">
        <w:rPr>
          <w:sz w:val="28"/>
          <w:szCs w:val="28"/>
          <w:lang w:val="uk-UA"/>
        </w:rPr>
        <w:t>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220 «Про присвоєння поштової  адреси житловому будинку по вулиці Шевченка в м.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221 «Про переведення садового будинку №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в житловий  по вул. </w:t>
      </w:r>
      <w:proofErr w:type="spellStart"/>
      <w:r w:rsidRPr="008B1C73">
        <w:rPr>
          <w:sz w:val="28"/>
          <w:szCs w:val="28"/>
          <w:lang w:val="uk-UA"/>
        </w:rPr>
        <w:t>Кропилівка</w:t>
      </w:r>
      <w:proofErr w:type="spellEnd"/>
      <w:r w:rsidRPr="008B1C73">
        <w:rPr>
          <w:sz w:val="28"/>
          <w:szCs w:val="28"/>
          <w:lang w:val="uk-UA"/>
        </w:rPr>
        <w:t xml:space="preserve"> в с. Глинськ»;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222 «Про зміну статусу та присвоєння окремих поштових  адрес житловому будинку  по вулиці  </w:t>
      </w:r>
      <w:proofErr w:type="spellStart"/>
      <w:r w:rsidRPr="008B1C73">
        <w:rPr>
          <w:sz w:val="28"/>
          <w:szCs w:val="28"/>
          <w:lang w:val="uk-UA"/>
        </w:rPr>
        <w:t>Старомильська</w:t>
      </w:r>
      <w:proofErr w:type="spellEnd"/>
      <w:r w:rsidRPr="008B1C73">
        <w:rPr>
          <w:sz w:val="28"/>
          <w:szCs w:val="28"/>
          <w:lang w:val="uk-UA"/>
        </w:rPr>
        <w:t xml:space="preserve"> 51-53, в місті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223 «Про  відмову на розміщення зовнішньої реклами зі сторони вул. Шевченка в м. Здолбунів»;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232 «Про надання дозволу на вчинення правочину дарування»;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233 «Про надання дозволу на вчинення правочину дарування»;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234 «Про надання дозволу на вчинення правочину дарування»;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235 «Про надання дозволу на вчинення правочину дарування»;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236 «Про новий склад комісії з питань захисту прав дитини Здолбунівської міської ради, затвердженого рішенням виконавчого комітету Здолбунівської міської ради  від 24 лютого 2021 року № 64»;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23.06.2021 № 237 «Про надання дозволу на вчинення правочину дарування»;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23.06.2021 № 238 «Про затвердження графіків  проведення особистого   та виїзного прийому громадян посадовими особами виконавчого комітету Здолбунівської міської ради на друге півріччя 2021 року»;  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12.07.2021 № 240 «Про затвердження списків громадян, які користуються правом позачергового одержання жилих приміщень при виконавчому комітеті Здолбунівської  міської ради Рівненської області»;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14.07.2021 № 243 «Про встановлення розмірів тарифів на виробництво, транспортування, постачання теплової енергії та послугу з постачання теплової енергії, що надається комун</w:t>
      </w:r>
      <w:r w:rsidR="009D6BEC" w:rsidRPr="008B1C73">
        <w:rPr>
          <w:sz w:val="28"/>
          <w:szCs w:val="28"/>
          <w:lang w:val="uk-UA"/>
        </w:rPr>
        <w:t>альним підприємством «</w:t>
      </w:r>
      <w:proofErr w:type="spellStart"/>
      <w:r w:rsidR="009D6BEC" w:rsidRPr="008B1C73">
        <w:rPr>
          <w:sz w:val="28"/>
          <w:szCs w:val="28"/>
          <w:lang w:val="uk-UA"/>
        </w:rPr>
        <w:t>Здолбунів</w:t>
      </w:r>
      <w:r w:rsidRPr="008B1C73">
        <w:rPr>
          <w:sz w:val="28"/>
          <w:szCs w:val="28"/>
          <w:lang w:val="uk-UA"/>
        </w:rPr>
        <w:t>комуненергія</w:t>
      </w:r>
      <w:proofErr w:type="spellEnd"/>
      <w:r w:rsidRPr="008B1C73">
        <w:rPr>
          <w:sz w:val="28"/>
          <w:szCs w:val="28"/>
          <w:lang w:val="uk-UA"/>
        </w:rPr>
        <w:t>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14.07.2021 № 244 «Про виконання бюджету Здолбунівської міської територіальної громади за перше півріччя 2021 року»;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246 «Про надання дозволу на вчинення правочину дарування»; 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14.07.2021 № 247 «Про надання дозволу на укладання договору поділу»;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248 «Про визначення способу участі гр. </w:t>
      </w:r>
      <w:r w:rsidR="00732E0D">
        <w:rPr>
          <w:sz w:val="28"/>
          <w:szCs w:val="28"/>
          <w:lang w:val="uk-UA"/>
        </w:rPr>
        <w:t>***</w:t>
      </w:r>
      <w:r w:rsidRPr="008B1C73">
        <w:rPr>
          <w:sz w:val="28"/>
          <w:szCs w:val="28"/>
          <w:lang w:val="uk-UA"/>
        </w:rPr>
        <w:t xml:space="preserve"> у вихованні та спілкуванні з малолітніми дітьми»;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250 «Про відмову у наданні дозволу на вчинення правочину дарування»; 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14.07.2021 № 251 «Про надання дозволу на вчинення правочину дарування»;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252 «Про надання дозволу на вчинення правочину продажу»; 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lastRenderedPageBreak/>
        <w:t xml:space="preserve">від 14.07.2021 № 254 «Про надання дозволу на вчинення правочину дарування»; </w:t>
      </w:r>
    </w:p>
    <w:p w:rsidR="00297BF8" w:rsidRPr="008B1C73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14.07.2021 № 255 «Про визначення об’єднанню співвласників багатоквартирних  будинків «Стара хатка» місця стоянки транспортних засобів та погодження влаштування твердого покриття біля будинку по вулиці Незалежності, 64 в м.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256 «Про розгляд звернення мешканців будинку №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по вулиці Герцена»;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257 «Про розгляд звернення Панасюка Олександра Анатолійовича щодо відключення від центральної системи  опалення нежитлового приміщення по вулиці Пушкіна,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міста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258 «Про  зміну статусу та присвоєння поштової  адреси квартирі №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Наливайка,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259 «Про  зміну статусу та присвоєння поштової  адреси квартирі №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 по вулиці  Фестивальна,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260 «Про  зміну статусу та присвоєння окремої поштової  адреси частині житлового будинку №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по вулиці  Данила Галицького в місті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261 «Про  зміну статусу та присвоєння окремої поштової  адреси частині житлового будинку №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по вулиці  Нова в місті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14.07.2021 № 262 «Про надання дозволу на встановлення критого павільйону для автобусних зупинок по вул. І.</w:t>
      </w:r>
      <w:r w:rsidR="000F5194" w:rsidRPr="008B1C73">
        <w:rPr>
          <w:sz w:val="28"/>
          <w:szCs w:val="28"/>
          <w:lang w:val="uk-UA"/>
        </w:rPr>
        <w:t xml:space="preserve"> </w:t>
      </w:r>
      <w:r w:rsidRPr="008B1C73">
        <w:rPr>
          <w:sz w:val="28"/>
          <w:szCs w:val="28"/>
          <w:lang w:val="uk-UA"/>
        </w:rPr>
        <w:t xml:space="preserve">Гончара, придбаного для встановлення по вул. </w:t>
      </w:r>
      <w:proofErr w:type="spellStart"/>
      <w:r w:rsidRPr="008B1C73">
        <w:rPr>
          <w:sz w:val="28"/>
          <w:szCs w:val="28"/>
          <w:lang w:val="uk-UA"/>
        </w:rPr>
        <w:t>Старомильська</w:t>
      </w:r>
      <w:proofErr w:type="spellEnd"/>
      <w:r w:rsidRPr="008B1C73">
        <w:rPr>
          <w:sz w:val="28"/>
          <w:szCs w:val="28"/>
          <w:lang w:val="uk-UA"/>
        </w:rPr>
        <w:t xml:space="preserve">»; 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263 «Про уточнення адрес земельних ділянок по </w:t>
      </w:r>
      <w:r w:rsidR="000F5194" w:rsidRPr="008B1C73">
        <w:rPr>
          <w:sz w:val="28"/>
          <w:szCs w:val="28"/>
          <w:lang w:val="uk-UA"/>
        </w:rPr>
        <w:t xml:space="preserve">                         </w:t>
      </w:r>
      <w:r w:rsidRPr="008B1C73">
        <w:rPr>
          <w:sz w:val="28"/>
          <w:szCs w:val="28"/>
          <w:lang w:val="uk-UA"/>
        </w:rPr>
        <w:t xml:space="preserve">вул. Княгині Ольги, </w:t>
      </w:r>
      <w:r w:rsidR="00732E0D">
        <w:rPr>
          <w:sz w:val="28"/>
          <w:szCs w:val="28"/>
          <w:lang w:val="uk-UA"/>
        </w:rPr>
        <w:t>*</w:t>
      </w:r>
      <w:r w:rsidRPr="008B1C73">
        <w:rPr>
          <w:sz w:val="28"/>
          <w:szCs w:val="28"/>
          <w:lang w:val="uk-UA"/>
        </w:rPr>
        <w:t xml:space="preserve"> в місті Здолбунів»;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266 «Про надання </w:t>
      </w:r>
      <w:proofErr w:type="spellStart"/>
      <w:r w:rsidRPr="008B1C73">
        <w:rPr>
          <w:sz w:val="28"/>
          <w:szCs w:val="28"/>
          <w:lang w:val="uk-UA"/>
        </w:rPr>
        <w:t>Няговій</w:t>
      </w:r>
      <w:proofErr w:type="spellEnd"/>
      <w:r w:rsidRPr="008B1C73">
        <w:rPr>
          <w:sz w:val="28"/>
          <w:szCs w:val="28"/>
          <w:lang w:val="uk-UA"/>
        </w:rPr>
        <w:t xml:space="preserve"> І.Б. матеріальної допомоги на поховання сина </w:t>
      </w:r>
      <w:proofErr w:type="spellStart"/>
      <w:r w:rsidRPr="008B1C73">
        <w:rPr>
          <w:sz w:val="28"/>
          <w:szCs w:val="28"/>
          <w:lang w:val="uk-UA"/>
        </w:rPr>
        <w:t>Нягова</w:t>
      </w:r>
      <w:proofErr w:type="spellEnd"/>
      <w:r w:rsidRPr="008B1C73">
        <w:rPr>
          <w:sz w:val="28"/>
          <w:szCs w:val="28"/>
          <w:lang w:val="uk-UA"/>
        </w:rPr>
        <w:t xml:space="preserve"> Б.В.»;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267 «Про надання одноразової матеріальної допомоги мешканцям Здолбунівської міської територіальної громади»;  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268 «Про надання </w:t>
      </w:r>
      <w:proofErr w:type="spellStart"/>
      <w:r w:rsidRPr="008B1C73">
        <w:rPr>
          <w:sz w:val="28"/>
          <w:szCs w:val="28"/>
          <w:lang w:val="uk-UA"/>
        </w:rPr>
        <w:t>Кийченко</w:t>
      </w:r>
      <w:proofErr w:type="spellEnd"/>
      <w:r w:rsidRPr="008B1C73">
        <w:rPr>
          <w:sz w:val="28"/>
          <w:szCs w:val="28"/>
          <w:lang w:val="uk-UA"/>
        </w:rPr>
        <w:t xml:space="preserve"> Т.О. матеріальної допомоги на поховання сина </w:t>
      </w:r>
      <w:proofErr w:type="spellStart"/>
      <w:r w:rsidRPr="008B1C73">
        <w:rPr>
          <w:sz w:val="28"/>
          <w:szCs w:val="28"/>
          <w:lang w:val="uk-UA"/>
        </w:rPr>
        <w:t>Кийченко</w:t>
      </w:r>
      <w:proofErr w:type="spellEnd"/>
      <w:r w:rsidRPr="008B1C73">
        <w:rPr>
          <w:sz w:val="28"/>
          <w:szCs w:val="28"/>
          <w:lang w:val="uk-UA"/>
        </w:rPr>
        <w:t xml:space="preserve"> В.Г.»;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269 «Про подання висновку до Здолбунівського районного суду Рівненської області щодо призначення опікуном </w:t>
      </w:r>
      <w:r w:rsidR="00732E0D">
        <w:rPr>
          <w:sz w:val="28"/>
          <w:szCs w:val="28"/>
          <w:lang w:val="uk-UA"/>
        </w:rPr>
        <w:t>***</w:t>
      </w:r>
      <w:r w:rsidRPr="008B1C73">
        <w:rPr>
          <w:sz w:val="28"/>
          <w:szCs w:val="28"/>
          <w:lang w:val="uk-UA"/>
        </w:rPr>
        <w:t xml:space="preserve">. над хворим сином </w:t>
      </w:r>
      <w:r w:rsidR="00732E0D">
        <w:rPr>
          <w:sz w:val="28"/>
          <w:szCs w:val="28"/>
          <w:lang w:val="uk-UA"/>
        </w:rPr>
        <w:t>***</w:t>
      </w:r>
      <w:r w:rsidRPr="008B1C73">
        <w:rPr>
          <w:sz w:val="28"/>
          <w:szCs w:val="28"/>
          <w:lang w:val="uk-UA"/>
        </w:rPr>
        <w:t>. в разі визнання його судом недієздатним»;</w:t>
      </w:r>
    </w:p>
    <w:p w:rsidR="00297BF8" w:rsidRPr="008B1C73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 xml:space="preserve">від 14.07.2021 № 270 «Про дозвіл фізичній особі – підприємцю </w:t>
      </w:r>
      <w:proofErr w:type="spellStart"/>
      <w:r w:rsidRPr="008B1C73">
        <w:rPr>
          <w:sz w:val="28"/>
          <w:szCs w:val="28"/>
          <w:lang w:val="uk-UA"/>
        </w:rPr>
        <w:t>Тишкуну</w:t>
      </w:r>
      <w:proofErr w:type="spellEnd"/>
      <w:r w:rsidRPr="008B1C73">
        <w:rPr>
          <w:sz w:val="28"/>
          <w:szCs w:val="28"/>
          <w:lang w:val="uk-UA"/>
        </w:rPr>
        <w:t xml:space="preserve"> В.Р. на тимчасове розміщення  малої архітектурної форми по вулиці </w:t>
      </w:r>
      <w:r w:rsidR="006644F7" w:rsidRPr="008B1C73">
        <w:rPr>
          <w:sz w:val="28"/>
          <w:szCs w:val="28"/>
          <w:lang w:val="uk-UA"/>
        </w:rPr>
        <w:t xml:space="preserve">                             </w:t>
      </w:r>
      <w:r w:rsidRPr="008B1C73">
        <w:rPr>
          <w:sz w:val="28"/>
          <w:szCs w:val="28"/>
          <w:lang w:val="uk-UA"/>
        </w:rPr>
        <w:t>С.</w:t>
      </w:r>
      <w:r w:rsidR="006644F7" w:rsidRPr="008B1C73">
        <w:rPr>
          <w:sz w:val="28"/>
          <w:szCs w:val="28"/>
          <w:lang w:val="uk-UA"/>
        </w:rPr>
        <w:t xml:space="preserve"> </w:t>
      </w:r>
      <w:r w:rsidRPr="008B1C73">
        <w:rPr>
          <w:sz w:val="28"/>
          <w:szCs w:val="28"/>
          <w:lang w:val="uk-UA"/>
        </w:rPr>
        <w:t>Бандери, міста Здолбунів»;</w:t>
      </w:r>
    </w:p>
    <w:p w:rsidR="006644F7" w:rsidRDefault="00297BF8" w:rsidP="008B1C73">
      <w:pPr>
        <w:ind w:firstLine="708"/>
        <w:jc w:val="both"/>
        <w:rPr>
          <w:sz w:val="28"/>
          <w:szCs w:val="28"/>
          <w:lang w:val="uk-UA"/>
        </w:rPr>
      </w:pPr>
      <w:r w:rsidRPr="008B1C73">
        <w:rPr>
          <w:sz w:val="28"/>
          <w:szCs w:val="28"/>
          <w:lang w:val="uk-UA"/>
        </w:rPr>
        <w:t>від 18.08.2021 № 271 «Про надання дозволу на вчинення правочину»;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273 «Про надання дозволу на вчинення правочину»; 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275 «Про переведення садового будинку №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житловий будинок  садівничого товариства «Будівельник» </w:t>
      </w:r>
      <w:proofErr w:type="spellStart"/>
      <w:r w:rsidRPr="00692B0B">
        <w:rPr>
          <w:sz w:val="28"/>
          <w:szCs w:val="28"/>
          <w:lang w:val="uk-UA"/>
        </w:rPr>
        <w:t>Копитківської</w:t>
      </w:r>
      <w:proofErr w:type="spellEnd"/>
      <w:r w:rsidRPr="00692B0B">
        <w:rPr>
          <w:sz w:val="28"/>
          <w:szCs w:val="28"/>
          <w:lang w:val="uk-UA"/>
        </w:rPr>
        <w:t xml:space="preserve"> сільської ради Здолбунівського району Рівненської області»;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276 «Про хід виконання заходів з підготовки підприємств житлово - комунального  господарства та об’єктів соціальної сфери Здолбунівської міської територіальної громади до роботи в </w:t>
      </w:r>
      <w:proofErr w:type="spellStart"/>
      <w:r w:rsidRPr="00692B0B">
        <w:rPr>
          <w:sz w:val="28"/>
          <w:szCs w:val="28"/>
          <w:lang w:val="uk-UA"/>
        </w:rPr>
        <w:t>осінньо</w:t>
      </w:r>
      <w:proofErr w:type="spellEnd"/>
      <w:r w:rsidRPr="00692B0B">
        <w:rPr>
          <w:sz w:val="28"/>
          <w:szCs w:val="28"/>
          <w:lang w:val="uk-UA"/>
        </w:rPr>
        <w:t xml:space="preserve"> - зимовий період 2021-2022 років»;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lastRenderedPageBreak/>
        <w:t xml:space="preserve">від 19.08.2021 № 277 «Про надання </w:t>
      </w:r>
      <w:proofErr w:type="spellStart"/>
      <w:r w:rsidRPr="00692B0B">
        <w:rPr>
          <w:sz w:val="28"/>
          <w:szCs w:val="28"/>
          <w:lang w:val="uk-UA"/>
        </w:rPr>
        <w:t>Бортнік</w:t>
      </w:r>
      <w:proofErr w:type="spellEnd"/>
      <w:r w:rsidRPr="00692B0B">
        <w:rPr>
          <w:sz w:val="28"/>
          <w:szCs w:val="28"/>
          <w:lang w:val="uk-UA"/>
        </w:rPr>
        <w:t xml:space="preserve"> Л.В. матеріальної допомоги на поховання матері </w:t>
      </w:r>
      <w:proofErr w:type="spellStart"/>
      <w:r w:rsidRPr="00692B0B">
        <w:rPr>
          <w:sz w:val="28"/>
          <w:szCs w:val="28"/>
          <w:lang w:val="uk-UA"/>
        </w:rPr>
        <w:t>Касаткіної</w:t>
      </w:r>
      <w:proofErr w:type="spellEnd"/>
      <w:r w:rsidRPr="00692B0B">
        <w:rPr>
          <w:sz w:val="28"/>
          <w:szCs w:val="28"/>
          <w:lang w:val="uk-UA"/>
        </w:rPr>
        <w:t xml:space="preserve"> О.І.»;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278 «Про надання </w:t>
      </w:r>
      <w:proofErr w:type="spellStart"/>
      <w:r w:rsidRPr="00692B0B">
        <w:rPr>
          <w:sz w:val="28"/>
          <w:szCs w:val="28"/>
          <w:lang w:val="uk-UA"/>
        </w:rPr>
        <w:t>Душнюк</w:t>
      </w:r>
      <w:proofErr w:type="spellEnd"/>
      <w:r w:rsidRPr="00692B0B">
        <w:rPr>
          <w:sz w:val="28"/>
          <w:szCs w:val="28"/>
          <w:lang w:val="uk-UA"/>
        </w:rPr>
        <w:t xml:space="preserve"> Н.П. матеріальної допомоги на поховання чоловіка </w:t>
      </w:r>
      <w:proofErr w:type="spellStart"/>
      <w:r w:rsidRPr="00692B0B">
        <w:rPr>
          <w:sz w:val="28"/>
          <w:szCs w:val="28"/>
          <w:lang w:val="uk-UA"/>
        </w:rPr>
        <w:t>Душнюка</w:t>
      </w:r>
      <w:proofErr w:type="spellEnd"/>
      <w:r w:rsidRPr="00692B0B">
        <w:rPr>
          <w:sz w:val="28"/>
          <w:szCs w:val="28"/>
          <w:lang w:val="uk-UA"/>
        </w:rPr>
        <w:t xml:space="preserve"> В.Ю.»;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279 «Про надання Онищук О.Л. матеріальної допомоги на поховання сестри Збаразької Л.Л.»;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280 «Про надання </w:t>
      </w:r>
      <w:proofErr w:type="spellStart"/>
      <w:r w:rsidRPr="00692B0B">
        <w:rPr>
          <w:sz w:val="28"/>
          <w:szCs w:val="28"/>
          <w:lang w:val="uk-UA"/>
        </w:rPr>
        <w:t>Черешнєву</w:t>
      </w:r>
      <w:proofErr w:type="spellEnd"/>
      <w:r w:rsidRPr="00692B0B">
        <w:rPr>
          <w:sz w:val="28"/>
          <w:szCs w:val="28"/>
          <w:lang w:val="uk-UA"/>
        </w:rPr>
        <w:t xml:space="preserve"> В.К. матеріальної допомоги на поховання дядька </w:t>
      </w:r>
      <w:proofErr w:type="spellStart"/>
      <w:r w:rsidRPr="00692B0B">
        <w:rPr>
          <w:sz w:val="28"/>
          <w:szCs w:val="28"/>
          <w:lang w:val="uk-UA"/>
        </w:rPr>
        <w:t>Копанишина</w:t>
      </w:r>
      <w:proofErr w:type="spellEnd"/>
      <w:r w:rsidRPr="00692B0B">
        <w:rPr>
          <w:sz w:val="28"/>
          <w:szCs w:val="28"/>
          <w:lang w:val="uk-UA"/>
        </w:rPr>
        <w:t xml:space="preserve"> Ю.В.»;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281 «Про надання </w:t>
      </w:r>
      <w:proofErr w:type="spellStart"/>
      <w:r w:rsidRPr="00692B0B">
        <w:rPr>
          <w:sz w:val="28"/>
          <w:szCs w:val="28"/>
          <w:lang w:val="uk-UA"/>
        </w:rPr>
        <w:t>Кошину</w:t>
      </w:r>
      <w:proofErr w:type="spellEnd"/>
      <w:r w:rsidRPr="00692B0B">
        <w:rPr>
          <w:sz w:val="28"/>
          <w:szCs w:val="28"/>
          <w:lang w:val="uk-UA"/>
        </w:rPr>
        <w:t xml:space="preserve"> В.Д. матеріальної допомоги на поховання доньки </w:t>
      </w:r>
      <w:proofErr w:type="spellStart"/>
      <w:r w:rsidRPr="00692B0B">
        <w:rPr>
          <w:sz w:val="28"/>
          <w:szCs w:val="28"/>
          <w:lang w:val="uk-UA"/>
        </w:rPr>
        <w:t>Коренги</w:t>
      </w:r>
      <w:proofErr w:type="spellEnd"/>
      <w:r w:rsidRPr="00692B0B">
        <w:rPr>
          <w:sz w:val="28"/>
          <w:szCs w:val="28"/>
          <w:lang w:val="uk-UA"/>
        </w:rPr>
        <w:t xml:space="preserve"> Л.В.»;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283 «Про надання доступу до Реєстру Здолбунівської міської територіальної громади уповноваженим працівникам  виконавчих органів міської ради»;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284 «Про надання дозволу на укладання договору міни»; 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286 «Про надання дозволу на вчинення правочину дарування»;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287 «Про надання дозволу на вчинення правочину дарування»;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288 «Про подання висновку до Здолбунівського районного суду Рівненської області щодо позбавлення батьківських прав </w:t>
      </w:r>
      <w:r w:rsidR="00732E0D">
        <w:rPr>
          <w:sz w:val="28"/>
          <w:szCs w:val="28"/>
          <w:lang w:val="uk-UA"/>
        </w:rPr>
        <w:t>***</w:t>
      </w:r>
      <w:r w:rsidRPr="00692B0B">
        <w:rPr>
          <w:sz w:val="28"/>
          <w:szCs w:val="28"/>
          <w:lang w:val="uk-UA"/>
        </w:rPr>
        <w:t>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289 «Про подання висновку до Здолбунівського районного суду Рівненської області щодо позбавлення батьківських прав </w:t>
      </w:r>
      <w:r w:rsidR="00732E0D">
        <w:rPr>
          <w:sz w:val="28"/>
          <w:szCs w:val="28"/>
          <w:lang w:val="uk-UA"/>
        </w:rPr>
        <w:t>***</w:t>
      </w:r>
      <w:r w:rsidRPr="00692B0B">
        <w:rPr>
          <w:sz w:val="28"/>
          <w:szCs w:val="28"/>
          <w:lang w:val="uk-UA"/>
        </w:rPr>
        <w:t>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293 «Про надання дозволу на вчинення правочину дарування»;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294 «Про подання висновку до Здолбунівського районного суду щодо позбавлення батьківських прав </w:t>
      </w:r>
      <w:r w:rsidR="00732E0D">
        <w:rPr>
          <w:sz w:val="28"/>
          <w:szCs w:val="28"/>
          <w:lang w:val="uk-UA"/>
        </w:rPr>
        <w:t>***</w:t>
      </w:r>
      <w:r w:rsidRPr="00692B0B">
        <w:rPr>
          <w:sz w:val="28"/>
          <w:szCs w:val="28"/>
          <w:lang w:val="uk-UA"/>
        </w:rPr>
        <w:t>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295 «Про  зміну статусу та присвоєння поштової  адреси квартирі №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 по вулиці Івана Гончара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місті Здолбунів»;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296 «Про  зміну статусу та присвоєння поштової  адреси квартирі №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 по вулиці  Княгині Ольги,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місті Здолбунів»;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297 «Про  зміну статусу та присвоєння окремої поштової  адреси частині житлового будинку №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по вулиці  Тиха в місті Здолбунів»;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298 «Про упорядкування адрес земельних ділянок по </w:t>
      </w:r>
      <w:r w:rsidR="00732E0D">
        <w:rPr>
          <w:sz w:val="28"/>
          <w:szCs w:val="28"/>
          <w:lang w:val="uk-UA"/>
        </w:rPr>
        <w:t xml:space="preserve">                     </w:t>
      </w:r>
      <w:r w:rsidRPr="00692B0B">
        <w:rPr>
          <w:sz w:val="28"/>
          <w:szCs w:val="28"/>
          <w:lang w:val="uk-UA"/>
        </w:rPr>
        <w:t xml:space="preserve">вул. Полярна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місті Здолбунів»;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299 «Про  переведення садового будинку у житловий»; 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300 «Про внесення змін до рішення виконавчого комітету Здолбунівської міської ради  від 24 лютого 2021 року № 53 «Про затвердження Положення про Реєстр Здолбунівської міської територіальної громади»;           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301 «Про створення комісії з питань передачі  майна з державної  власності у комунальну власність»;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302 «Про погодження маршрутів руху автотранспорту Товариства з обмеженою відповідальністю «</w:t>
      </w:r>
      <w:proofErr w:type="spellStart"/>
      <w:r w:rsidRPr="00692B0B">
        <w:rPr>
          <w:sz w:val="28"/>
          <w:szCs w:val="28"/>
          <w:lang w:val="uk-UA"/>
        </w:rPr>
        <w:t>Акріс</w:t>
      </w:r>
      <w:proofErr w:type="spellEnd"/>
      <w:r w:rsidRPr="00692B0B">
        <w:rPr>
          <w:sz w:val="28"/>
          <w:szCs w:val="28"/>
          <w:lang w:val="uk-UA"/>
        </w:rPr>
        <w:t xml:space="preserve"> Агро» по місту Здолбунів Рівненської області»;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303 «Про погодження маршрутів руху автотранспорту Товариства з обмеженою відповідальністю «</w:t>
      </w:r>
      <w:proofErr w:type="spellStart"/>
      <w:r w:rsidRPr="00692B0B">
        <w:rPr>
          <w:sz w:val="28"/>
          <w:szCs w:val="28"/>
          <w:lang w:val="uk-UA"/>
        </w:rPr>
        <w:t>Традекс</w:t>
      </w:r>
      <w:proofErr w:type="spellEnd"/>
      <w:r w:rsidRPr="00692B0B">
        <w:rPr>
          <w:sz w:val="28"/>
          <w:szCs w:val="28"/>
          <w:lang w:val="uk-UA"/>
        </w:rPr>
        <w:t xml:space="preserve"> Агрі» по місту Здолбунів Рівненської області»;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lastRenderedPageBreak/>
        <w:t>від 19.08.2021 № 304 «Про новий склад постійно діючої комісії для  розгляду питань щодо відключення споживачів від системи (мереж) централізованого опалення (теплопостачання) та постачання гарячої води»;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306 «Про зріз аварійних дерев у населених пунктах Здолбунівської міської територіальної громади»;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307 «Про зріз аварійних дерев у населених пунктах Здолбунівської міської територіальної громади»;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308 «Про зріз аварійних дерев у населених пунктах Здолбунівської міської територіальної громади»;</w:t>
      </w:r>
    </w:p>
    <w:p w:rsidR="00297BF8" w:rsidRPr="00692B0B" w:rsidRDefault="00297BF8" w:rsidP="00EC26D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309 «Про утворення постійно діючої комісії з виявлення,</w:t>
      </w:r>
      <w:r w:rsidR="00FE1370">
        <w:rPr>
          <w:sz w:val="28"/>
          <w:szCs w:val="28"/>
          <w:lang w:val="uk-UA"/>
        </w:rPr>
        <w:t xml:space="preserve"> обстеження та взяття на облік </w:t>
      </w:r>
      <w:bookmarkStart w:id="0" w:name="_GoBack"/>
      <w:bookmarkEnd w:id="0"/>
      <w:r w:rsidRPr="00692B0B">
        <w:rPr>
          <w:sz w:val="28"/>
          <w:szCs w:val="28"/>
          <w:lang w:val="uk-UA"/>
        </w:rPr>
        <w:t xml:space="preserve">безхазяйного нерухомого майна та майна </w:t>
      </w:r>
      <w:proofErr w:type="spellStart"/>
      <w:r w:rsidRPr="00692B0B">
        <w:rPr>
          <w:sz w:val="28"/>
          <w:szCs w:val="28"/>
          <w:lang w:val="uk-UA"/>
        </w:rPr>
        <w:t>відумерлої</w:t>
      </w:r>
      <w:proofErr w:type="spellEnd"/>
      <w:r w:rsidRPr="00692B0B">
        <w:rPr>
          <w:sz w:val="28"/>
          <w:szCs w:val="28"/>
          <w:lang w:val="uk-UA"/>
        </w:rPr>
        <w:t xml:space="preserve"> спадщини»;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19.08.2021 № 315 «Про продовження  дозволу  на тимчасове розміщення пересувної малої архітектурної форми по вулиці Шкільній, міста Здолбунів»;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317 «Про внесення змін до рішення виконавчого комітету Здолбунівської міської ради  від 27.01.2021 № 15  «Про  дозвіл фізичній особі – підприємцю </w:t>
      </w:r>
      <w:proofErr w:type="spellStart"/>
      <w:r w:rsidRPr="00692B0B">
        <w:rPr>
          <w:sz w:val="28"/>
          <w:szCs w:val="28"/>
          <w:lang w:val="uk-UA"/>
        </w:rPr>
        <w:t>Шевцовій</w:t>
      </w:r>
      <w:proofErr w:type="spellEnd"/>
      <w:r w:rsidRPr="00692B0B">
        <w:rPr>
          <w:sz w:val="28"/>
          <w:szCs w:val="28"/>
          <w:lang w:val="uk-UA"/>
        </w:rPr>
        <w:t xml:space="preserve"> В.О. на тимчасове  розміщення  пересувної малої архітектурної форми (кіоск) по вулиці Шкільна, міста  Здолбунів»;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19.08.2021 № 318 «Про надання дозволу фізичній особі – підприємцю </w:t>
      </w:r>
      <w:proofErr w:type="spellStart"/>
      <w:r w:rsidRPr="00692B0B">
        <w:rPr>
          <w:sz w:val="28"/>
          <w:szCs w:val="28"/>
          <w:lang w:val="uk-UA"/>
        </w:rPr>
        <w:t>Вакуліну</w:t>
      </w:r>
      <w:proofErr w:type="spellEnd"/>
      <w:r w:rsidRPr="00692B0B">
        <w:rPr>
          <w:sz w:val="28"/>
          <w:szCs w:val="28"/>
          <w:lang w:val="uk-UA"/>
        </w:rPr>
        <w:t xml:space="preserve"> Сергію Васильовичу на розміщення  тимчасової споруди торговельного призначення за межами населеного пункту села </w:t>
      </w:r>
      <w:proofErr w:type="spellStart"/>
      <w:r w:rsidRPr="00692B0B">
        <w:rPr>
          <w:sz w:val="28"/>
          <w:szCs w:val="28"/>
          <w:lang w:val="uk-UA"/>
        </w:rPr>
        <w:t>Богдашів</w:t>
      </w:r>
      <w:proofErr w:type="spellEnd"/>
      <w:r w:rsidRPr="00692B0B">
        <w:rPr>
          <w:sz w:val="28"/>
          <w:szCs w:val="28"/>
          <w:lang w:val="uk-UA"/>
        </w:rPr>
        <w:t xml:space="preserve"> Рівненської області»;</w:t>
      </w:r>
    </w:p>
    <w:p w:rsidR="00281443" w:rsidRPr="00692B0B" w:rsidRDefault="00297BF8" w:rsidP="00692B0B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01.09.2021 № 320 «Про схвалення прогнозу бюджету Здолбунівської міської територіальної громади на 2022 - 2024 роки»;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321 «Про направлення дитини, позбавленої батьківського піклування на виховання та спільне проживання у прийомну сім’ю громадян </w:t>
      </w:r>
      <w:r w:rsidR="00732E0D">
        <w:rPr>
          <w:sz w:val="28"/>
          <w:szCs w:val="28"/>
          <w:lang w:val="uk-UA"/>
        </w:rPr>
        <w:t>***</w:t>
      </w:r>
      <w:r w:rsidRPr="00692B0B">
        <w:rPr>
          <w:sz w:val="28"/>
          <w:szCs w:val="28"/>
          <w:lang w:val="uk-UA"/>
        </w:rPr>
        <w:t xml:space="preserve">. та </w:t>
      </w:r>
      <w:r w:rsidR="00732E0D">
        <w:rPr>
          <w:sz w:val="28"/>
          <w:szCs w:val="28"/>
          <w:lang w:val="uk-UA"/>
        </w:rPr>
        <w:t>***</w:t>
      </w:r>
      <w:r w:rsidRPr="00692B0B">
        <w:rPr>
          <w:sz w:val="28"/>
          <w:szCs w:val="28"/>
          <w:lang w:val="uk-UA"/>
        </w:rPr>
        <w:t>.»;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322 «Про хід виконання заходів з підготовки підприємств житлово - комунального господарства та об’єктів соціальної  сфери Здолбунівської міської територіальної громади до роботи в </w:t>
      </w:r>
      <w:proofErr w:type="spellStart"/>
      <w:r w:rsidRPr="00692B0B">
        <w:rPr>
          <w:sz w:val="28"/>
          <w:szCs w:val="28"/>
          <w:lang w:val="uk-UA"/>
        </w:rPr>
        <w:t>осінньо</w:t>
      </w:r>
      <w:proofErr w:type="spellEnd"/>
      <w:r w:rsidRPr="00692B0B">
        <w:rPr>
          <w:sz w:val="28"/>
          <w:szCs w:val="28"/>
          <w:lang w:val="uk-UA"/>
        </w:rPr>
        <w:t xml:space="preserve"> - зимовий період 2021-2022 років»;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16.09.2021 № 324 «Про надання дозволу на вчинення правочину дарування»;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325 «Про надання дозволу на вчинення правочину»;  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326 «Про надання дозволу на вчинення правочину дарування»; </w:t>
      </w:r>
    </w:p>
    <w:p w:rsidR="00297BF8" w:rsidRPr="00692B0B" w:rsidRDefault="00297BF8" w:rsidP="00EC26D9">
      <w:pPr>
        <w:ind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16.09.2021 № 328 «Про надання одноразової матеріальної допомоги»;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329 «Про надання </w:t>
      </w:r>
      <w:proofErr w:type="spellStart"/>
      <w:r w:rsidRPr="00692B0B">
        <w:rPr>
          <w:sz w:val="28"/>
          <w:szCs w:val="28"/>
          <w:lang w:val="uk-UA"/>
        </w:rPr>
        <w:t>Малик</w:t>
      </w:r>
      <w:proofErr w:type="spellEnd"/>
      <w:r w:rsidRPr="00692B0B">
        <w:rPr>
          <w:sz w:val="28"/>
          <w:szCs w:val="28"/>
          <w:lang w:val="uk-UA"/>
        </w:rPr>
        <w:t xml:space="preserve"> Г.П. матеріальної допомоги на поховання чоловіка </w:t>
      </w:r>
      <w:proofErr w:type="spellStart"/>
      <w:r w:rsidRPr="00692B0B">
        <w:rPr>
          <w:sz w:val="28"/>
          <w:szCs w:val="28"/>
          <w:lang w:val="uk-UA"/>
        </w:rPr>
        <w:t>Малика</w:t>
      </w:r>
      <w:proofErr w:type="spellEnd"/>
      <w:r w:rsidRPr="00692B0B">
        <w:rPr>
          <w:sz w:val="28"/>
          <w:szCs w:val="28"/>
          <w:lang w:val="uk-UA"/>
        </w:rPr>
        <w:t xml:space="preserve"> Р.Р.»;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330 «Про надання </w:t>
      </w:r>
      <w:proofErr w:type="spellStart"/>
      <w:r w:rsidRPr="00692B0B">
        <w:rPr>
          <w:sz w:val="28"/>
          <w:szCs w:val="28"/>
          <w:lang w:val="uk-UA"/>
        </w:rPr>
        <w:t>Синюк</w:t>
      </w:r>
      <w:proofErr w:type="spellEnd"/>
      <w:r w:rsidRPr="00692B0B">
        <w:rPr>
          <w:sz w:val="28"/>
          <w:szCs w:val="28"/>
          <w:lang w:val="uk-UA"/>
        </w:rPr>
        <w:t xml:space="preserve"> А.М. матеріальної допомоги на поховання сина </w:t>
      </w:r>
      <w:proofErr w:type="spellStart"/>
      <w:r w:rsidRPr="00692B0B">
        <w:rPr>
          <w:sz w:val="28"/>
          <w:szCs w:val="28"/>
          <w:lang w:val="uk-UA"/>
        </w:rPr>
        <w:t>Синюка</w:t>
      </w:r>
      <w:proofErr w:type="spellEnd"/>
      <w:r w:rsidRPr="00692B0B">
        <w:rPr>
          <w:sz w:val="28"/>
          <w:szCs w:val="28"/>
          <w:lang w:val="uk-UA"/>
        </w:rPr>
        <w:t xml:space="preserve"> Е.М.»;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16.09.2021 № 331 «Про надання Соляр С.Г. матеріальної допомоги на поховання чоловіка Соляра Д.О.»;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335 «Про присвоєння адреси об’єкту нерухомого майна по вулиці Грушевського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місті Здолбунів»;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336 «Про  присвоєння адреси нежилому приміщенню  по вулиці Шкільна </w:t>
      </w:r>
      <w:r w:rsidR="00732E0D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місті Здолбунів»;</w:t>
      </w:r>
    </w:p>
    <w:p w:rsidR="00297BF8" w:rsidRPr="00692B0B" w:rsidRDefault="00692B0B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 16.09.2021 № 3</w:t>
      </w:r>
      <w:r w:rsidR="00297BF8" w:rsidRPr="00692B0B">
        <w:rPr>
          <w:sz w:val="28"/>
          <w:szCs w:val="28"/>
          <w:lang w:val="uk-UA"/>
        </w:rPr>
        <w:t xml:space="preserve">37 «Про  присвоєння адрес частинам житлового будинку  № </w:t>
      </w:r>
      <w:r w:rsidR="00732E0D">
        <w:rPr>
          <w:sz w:val="28"/>
          <w:szCs w:val="28"/>
          <w:lang w:val="uk-UA"/>
        </w:rPr>
        <w:t>*</w:t>
      </w:r>
      <w:r w:rsidR="00297BF8" w:rsidRPr="00692B0B">
        <w:rPr>
          <w:sz w:val="28"/>
          <w:szCs w:val="28"/>
          <w:lang w:val="uk-UA"/>
        </w:rPr>
        <w:t xml:space="preserve"> по вулиці  Данила Галицького в місті Здолбунів»;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338 «Про  присвоєння адреси частині житлового будинку по вулиці Садова </w:t>
      </w:r>
      <w:r w:rsidR="00387DCF">
        <w:rPr>
          <w:sz w:val="28"/>
          <w:szCs w:val="28"/>
          <w:lang w:val="uk-UA"/>
        </w:rPr>
        <w:t>*</w:t>
      </w:r>
      <w:r w:rsidRPr="00692B0B">
        <w:rPr>
          <w:sz w:val="28"/>
          <w:szCs w:val="28"/>
          <w:lang w:val="uk-UA"/>
        </w:rPr>
        <w:t xml:space="preserve"> в місті Здолбунів»;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16.09.2021 № 339 «Про присвоєння адреси об’єкту нерухомого майна по вулиці Наливайка  20 в місті Здолбунів»;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340 «Про створення архітектурно-містобудівної ради при відділі з питань містобудування, архітектури і цивільного захисту населення Здолбунівської міської ради»; 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343 «Про зріз аварійних дерев у населених пунктах Здолбунівської міської територіальної громади»; 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344 «Про зріз аварійних дерев у населених пунктах Здолбунівської міської територіальної громади»; 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16.09.2021 № 345 «Про зріз аварійних дерев у населених пунктах Здолбунівської міської територіальної громади»;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346 «Про дозвіл на розміщення реклами»; 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16.09.2021 № 347 «Про надання згоди на демонтаж споруди для захисту людей від негоди»;</w:t>
      </w:r>
    </w:p>
    <w:p w:rsidR="00297BF8" w:rsidRPr="00692B0B" w:rsidRDefault="00297BF8" w:rsidP="00EC26D9">
      <w:pPr>
        <w:spacing w:line="0" w:lineRule="atLeast"/>
        <w:ind w:right="10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348 «Про дозвіл на розміщення  малої архітектурної форми - </w:t>
      </w:r>
      <w:proofErr w:type="spellStart"/>
      <w:r w:rsidRPr="00692B0B">
        <w:rPr>
          <w:sz w:val="28"/>
          <w:szCs w:val="28"/>
          <w:lang w:val="uk-UA"/>
        </w:rPr>
        <w:t>Поклонного</w:t>
      </w:r>
      <w:proofErr w:type="spellEnd"/>
      <w:r w:rsidRPr="00692B0B">
        <w:rPr>
          <w:sz w:val="28"/>
          <w:szCs w:val="28"/>
          <w:lang w:val="uk-UA"/>
        </w:rPr>
        <w:t xml:space="preserve"> Хреста (фігури Покровської Божої Матері)  в с. Орестів на перехресті вулиць Шевченка і </w:t>
      </w:r>
      <w:proofErr w:type="spellStart"/>
      <w:r w:rsidRPr="00692B0B">
        <w:rPr>
          <w:sz w:val="28"/>
          <w:szCs w:val="28"/>
          <w:lang w:val="uk-UA"/>
        </w:rPr>
        <w:t>Рибальченка</w:t>
      </w:r>
      <w:proofErr w:type="spellEnd"/>
      <w:r w:rsidRPr="00692B0B">
        <w:rPr>
          <w:sz w:val="28"/>
          <w:szCs w:val="28"/>
          <w:lang w:val="uk-UA"/>
        </w:rPr>
        <w:t>»;</w:t>
      </w:r>
    </w:p>
    <w:p w:rsidR="00281443" w:rsidRDefault="00297BF8" w:rsidP="00692B0B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16.09.2021 № 350 «Про дозвіл на розміщення  малої архітектурної форми – пам’ятного знаку «Борцям за волю України»  в с. </w:t>
      </w:r>
      <w:proofErr w:type="spellStart"/>
      <w:r w:rsidRPr="00692B0B">
        <w:rPr>
          <w:sz w:val="28"/>
          <w:szCs w:val="28"/>
          <w:lang w:val="uk-UA"/>
        </w:rPr>
        <w:t>П’ятигори</w:t>
      </w:r>
      <w:proofErr w:type="spellEnd"/>
      <w:r w:rsidRPr="00692B0B">
        <w:rPr>
          <w:sz w:val="28"/>
          <w:szCs w:val="28"/>
          <w:lang w:val="uk-UA"/>
        </w:rPr>
        <w:t> по вулиці Центральній»;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20.10.2021 № 351 «Про виконання бюджету Здолбунівської міської територіальної громади   за 9 місяців 2021 року»;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20.10.2021 № 354 «Про надання дозволу на встановлення декоративних металевих арок в міському сквері по вул. Грушевського в м. Здолбунів»;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355 «Про переведення садового будинку в житловий </w:t>
      </w:r>
      <w:proofErr w:type="spellStart"/>
      <w:r w:rsidRPr="00692B0B">
        <w:rPr>
          <w:sz w:val="28"/>
          <w:szCs w:val="28"/>
          <w:lang w:val="uk-UA"/>
        </w:rPr>
        <w:t>садівничо</w:t>
      </w:r>
      <w:proofErr w:type="spellEnd"/>
      <w:r w:rsidRPr="00692B0B">
        <w:rPr>
          <w:sz w:val="28"/>
          <w:szCs w:val="28"/>
          <w:lang w:val="uk-UA"/>
        </w:rPr>
        <w:t xml:space="preserve">-городнього товариства «Мічурінець»;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356 «Про присвоєння адреси об’єкту нерухомого майна по вулиці Князя Володимира в місті Здолбунів»;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357 «Про присвоєння адреси об’єкту нерухомого майна по вулиці  2 лютого в місті Здолбунів»;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358 «Про присвоєння адреси об’єкту нерухомого майна по вулиці Виноградній в селі Орестів»;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359 «Про присвоєння адреси об’єкту нерухомого майна по вулиці Віли-7 в місті Здолбунів»;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20.10.2021 № 360 «Про присвоєння адреси об’єкту нерухомого майна по вулиці Коротка в місті Здолбунів»;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361 «Про присвоєння адреси об’єкту нерухомого майна по вулиці  Незалежності в місті Здолбунів»;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362 «Про присвоєння адреси об’єкту нерухомого майна по вулиці Пушкіна в місті Здолбунів»;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20.10.2021 № 363 «Про упорядкування адреси об’єкту нерухомого майна та земельної ділянки по вулиці Княгині Ольги в місті Здолбунів»;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lastRenderedPageBreak/>
        <w:t xml:space="preserve">від 20.10.2021 № 364 «Про уточнення адреси садового будинку по вулиці </w:t>
      </w:r>
      <w:proofErr w:type="spellStart"/>
      <w:r w:rsidRPr="00692B0B">
        <w:rPr>
          <w:sz w:val="28"/>
          <w:szCs w:val="28"/>
          <w:lang w:val="uk-UA"/>
        </w:rPr>
        <w:t>Старомильській</w:t>
      </w:r>
      <w:proofErr w:type="spellEnd"/>
      <w:r w:rsidRPr="00692B0B">
        <w:rPr>
          <w:sz w:val="28"/>
          <w:szCs w:val="28"/>
          <w:lang w:val="uk-UA"/>
        </w:rPr>
        <w:t xml:space="preserve">, садівничого кооперативу «Світанок» в місті Здолбунів»; 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365 «Про присвоєння адреси об’єкту нерухомого майна по вулиці Садова в місті Здолбунів»; 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366 «Про надання Дмитренку О.В. матеріальної допомоги на поховання брата </w:t>
      </w:r>
      <w:proofErr w:type="spellStart"/>
      <w:r w:rsidRPr="00692B0B">
        <w:rPr>
          <w:sz w:val="28"/>
          <w:szCs w:val="28"/>
          <w:lang w:val="uk-UA"/>
        </w:rPr>
        <w:t>Флорака</w:t>
      </w:r>
      <w:proofErr w:type="spellEnd"/>
      <w:r w:rsidRPr="00692B0B">
        <w:rPr>
          <w:sz w:val="28"/>
          <w:szCs w:val="28"/>
          <w:lang w:val="uk-UA"/>
        </w:rPr>
        <w:t xml:space="preserve"> Е.М.»;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367 «Про надання </w:t>
      </w:r>
      <w:proofErr w:type="spellStart"/>
      <w:r w:rsidRPr="00692B0B">
        <w:rPr>
          <w:sz w:val="28"/>
          <w:szCs w:val="28"/>
          <w:lang w:val="uk-UA"/>
        </w:rPr>
        <w:t>Кальонову</w:t>
      </w:r>
      <w:proofErr w:type="spellEnd"/>
      <w:r w:rsidRPr="00692B0B">
        <w:rPr>
          <w:sz w:val="28"/>
          <w:szCs w:val="28"/>
          <w:lang w:val="uk-UA"/>
        </w:rPr>
        <w:t xml:space="preserve"> Д.С. матеріальної допомоги на поховання батька </w:t>
      </w:r>
      <w:proofErr w:type="spellStart"/>
      <w:r w:rsidRPr="00692B0B">
        <w:rPr>
          <w:sz w:val="28"/>
          <w:szCs w:val="28"/>
          <w:lang w:val="uk-UA"/>
        </w:rPr>
        <w:t>Кальонова</w:t>
      </w:r>
      <w:proofErr w:type="spellEnd"/>
      <w:r w:rsidRPr="00692B0B">
        <w:rPr>
          <w:sz w:val="28"/>
          <w:szCs w:val="28"/>
          <w:lang w:val="uk-UA"/>
        </w:rPr>
        <w:t xml:space="preserve"> С.І.»;</w:t>
      </w:r>
    </w:p>
    <w:p w:rsidR="00297BF8" w:rsidRPr="00692B0B" w:rsidRDefault="00297BF8" w:rsidP="00EC26D9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>від 20.10.2021 № 368 «Про надання Лук’янчуку В.В. матеріальної допомоги на поховання дружини Лук’янчук Л.Р.»;</w:t>
      </w:r>
    </w:p>
    <w:p w:rsidR="005E56B4" w:rsidRPr="00692B0B" w:rsidRDefault="00297BF8" w:rsidP="005E56B4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369 «Про надання </w:t>
      </w:r>
      <w:proofErr w:type="spellStart"/>
      <w:r w:rsidRPr="00692B0B">
        <w:rPr>
          <w:sz w:val="28"/>
          <w:szCs w:val="28"/>
          <w:lang w:val="uk-UA"/>
        </w:rPr>
        <w:t>Мазурець</w:t>
      </w:r>
      <w:proofErr w:type="spellEnd"/>
      <w:r w:rsidRPr="00692B0B">
        <w:rPr>
          <w:sz w:val="28"/>
          <w:szCs w:val="28"/>
          <w:lang w:val="uk-UA"/>
        </w:rPr>
        <w:t xml:space="preserve"> О.В. матеріальної допомоги на поховання чоловіка </w:t>
      </w:r>
      <w:proofErr w:type="spellStart"/>
      <w:r w:rsidRPr="00692B0B">
        <w:rPr>
          <w:sz w:val="28"/>
          <w:szCs w:val="28"/>
          <w:lang w:val="uk-UA"/>
        </w:rPr>
        <w:t>Мазурця</w:t>
      </w:r>
      <w:proofErr w:type="spellEnd"/>
      <w:r w:rsidRPr="00692B0B">
        <w:rPr>
          <w:sz w:val="28"/>
          <w:szCs w:val="28"/>
          <w:lang w:val="uk-UA"/>
        </w:rPr>
        <w:t xml:space="preserve"> Т.В.»;</w:t>
      </w:r>
    </w:p>
    <w:p w:rsidR="004A414B" w:rsidRDefault="00297BF8" w:rsidP="004A414B">
      <w:pPr>
        <w:ind w:right="34" w:firstLine="708"/>
        <w:jc w:val="both"/>
        <w:rPr>
          <w:sz w:val="28"/>
          <w:szCs w:val="28"/>
          <w:lang w:val="uk-UA"/>
        </w:rPr>
      </w:pPr>
      <w:r w:rsidRPr="00692B0B">
        <w:rPr>
          <w:sz w:val="28"/>
          <w:szCs w:val="28"/>
          <w:lang w:val="uk-UA"/>
        </w:rPr>
        <w:t xml:space="preserve">від 20.10.2021 № 370 «Про надання </w:t>
      </w:r>
      <w:proofErr w:type="spellStart"/>
      <w:r w:rsidRPr="00692B0B">
        <w:rPr>
          <w:sz w:val="28"/>
          <w:szCs w:val="28"/>
          <w:lang w:val="uk-UA"/>
        </w:rPr>
        <w:t>Тереті</w:t>
      </w:r>
      <w:proofErr w:type="spellEnd"/>
      <w:r w:rsidRPr="00692B0B">
        <w:rPr>
          <w:sz w:val="28"/>
          <w:szCs w:val="28"/>
          <w:lang w:val="uk-UA"/>
        </w:rPr>
        <w:t xml:space="preserve"> О.Ф. матеріальної допомоги на поховання брата </w:t>
      </w:r>
      <w:proofErr w:type="spellStart"/>
      <w:r w:rsidRPr="00692B0B">
        <w:rPr>
          <w:sz w:val="28"/>
          <w:szCs w:val="28"/>
          <w:lang w:val="uk-UA"/>
        </w:rPr>
        <w:t>Терети</w:t>
      </w:r>
      <w:proofErr w:type="spellEnd"/>
      <w:r w:rsidRPr="00692B0B">
        <w:rPr>
          <w:sz w:val="28"/>
          <w:szCs w:val="28"/>
          <w:lang w:val="uk-UA"/>
        </w:rPr>
        <w:t xml:space="preserve"> Ю.Ф. »; </w:t>
      </w:r>
    </w:p>
    <w:p w:rsidR="004A414B" w:rsidRDefault="00297BF8" w:rsidP="004A414B">
      <w:pPr>
        <w:ind w:right="34"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371 «Про надання одноразової матеріальної допомоги мешканцям Здолбунівської  міської територіальної громади»; </w:t>
      </w:r>
    </w:p>
    <w:p w:rsidR="004A414B" w:rsidRDefault="00297BF8" w:rsidP="004A414B">
      <w:pPr>
        <w:ind w:right="34"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372 «Про подання висновку до Здолбунівського районного суду Рівненської області щодо призначення опікуном </w:t>
      </w:r>
      <w:r w:rsidR="00387DCF">
        <w:rPr>
          <w:sz w:val="28"/>
          <w:szCs w:val="28"/>
          <w:lang w:val="uk-UA"/>
        </w:rPr>
        <w:t xml:space="preserve">***. </w:t>
      </w:r>
      <w:r w:rsidRPr="004A414B">
        <w:rPr>
          <w:sz w:val="28"/>
          <w:szCs w:val="28"/>
          <w:lang w:val="uk-UA"/>
        </w:rPr>
        <w:t xml:space="preserve">над хворим сином </w:t>
      </w:r>
      <w:r w:rsidR="00387DCF">
        <w:rPr>
          <w:sz w:val="28"/>
          <w:szCs w:val="28"/>
          <w:lang w:val="uk-UA"/>
        </w:rPr>
        <w:t>***.</w:t>
      </w:r>
      <w:r w:rsidRPr="004A414B">
        <w:rPr>
          <w:sz w:val="28"/>
          <w:szCs w:val="28"/>
          <w:lang w:val="uk-UA"/>
        </w:rPr>
        <w:t xml:space="preserve"> в разі визнання його судом недієздатним»;</w:t>
      </w:r>
    </w:p>
    <w:p w:rsidR="004A414B" w:rsidRDefault="00297BF8" w:rsidP="004A414B">
      <w:pPr>
        <w:ind w:right="34"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374 «Про розгляд звернення товариства з обмеженою відповідальністю  «КОМПАНІЯ ТЕХНОЛОГІЙ» щодо коригування розміру тарифу на   теплову енергію»; </w:t>
      </w:r>
    </w:p>
    <w:p w:rsidR="00297BF8" w:rsidRPr="004A414B" w:rsidRDefault="00297BF8" w:rsidP="004A414B">
      <w:pPr>
        <w:ind w:right="34"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375 «Про розгляд звернення товариства з обмеженою відповідальністю «ЕНЕРГОЗБЕРЕЖЕННЯ РІВНЕ» щодо коригування розміру тарифу  на  теплову енергію»; 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376 «Про  закріплення  території  обслуговування за закладами загальної середньої освіти Здолбунівської міської територіальної громади»;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377 «Про подання висновку до Здолбунівського районного суду щодо визначення місця проживання </w:t>
      </w:r>
      <w:r w:rsidR="00387DCF">
        <w:rPr>
          <w:sz w:val="28"/>
          <w:szCs w:val="28"/>
          <w:lang w:val="uk-UA"/>
        </w:rPr>
        <w:t>***</w:t>
      </w:r>
      <w:r w:rsidRPr="004A414B">
        <w:rPr>
          <w:sz w:val="28"/>
          <w:szCs w:val="28"/>
          <w:lang w:val="uk-UA"/>
        </w:rPr>
        <w:t>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378 «Про подання висновку до Здолбунівського районного суду  щодо визначення місця проживання  </w:t>
      </w:r>
      <w:r w:rsidR="00387DCF">
        <w:rPr>
          <w:sz w:val="28"/>
          <w:szCs w:val="28"/>
          <w:lang w:val="uk-UA"/>
        </w:rPr>
        <w:t>***</w:t>
      </w:r>
      <w:r w:rsidRPr="004A414B">
        <w:rPr>
          <w:sz w:val="28"/>
          <w:szCs w:val="28"/>
          <w:lang w:val="uk-UA"/>
        </w:rPr>
        <w:t>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379 «Про надання статусу дитини-сироти та призначення піклувальника»; 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380 «Про встановлення опіки над майном»; 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381 «Про надання дозволу на вчинення правочину дарування»;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382 «Про надання дозволу на вчинення правочину дарування»;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383 «Про надання дозволу на вчинення правочину дарування»;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384 «Про надання дозволу на вчинення правочину дарування»;</w:t>
      </w:r>
    </w:p>
    <w:p w:rsidR="00297BF8" w:rsidRPr="004A414B" w:rsidRDefault="00297BF8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385 «Про надання дозволу на вчинення правочину»;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387 «Про відмову у наданні дозволу на вчинення правочину придбання»;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lastRenderedPageBreak/>
        <w:t xml:space="preserve">від 20.10.2021 № 388 «Про відмову у наданні дозволу на вчинення правочину відчуження»;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390 «Про зріз аварійних дерев у населених пунктах Здолбунівської міської територіальної громади»;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391 «Про зріз аварійних дерев у населених пунктах Здолбунівської міської територіальної громади»;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392 «Про зріз аварійних дерев у населених пунктах Здолбунівської міської територіальної громади»;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20.10.2021 № 393 «Про зріз аварійних дерев у населених пунктах Здолбунівської міської територіальної громади»;</w:t>
      </w:r>
    </w:p>
    <w:p w:rsidR="005C1D70" w:rsidRPr="005B338E" w:rsidRDefault="005B338E" w:rsidP="004A414B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20.10.2021 № 394 «Про зріз аварійних дерев у населених пунктах Здолбунівської міської територіальної громади»;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27.10.2021 № 398 «Про розгляд звернення товариства з обмеженою відповідальністю «ІК ЕНЕРГОТЕП» щодо коригування розміру тарифу на   теплову енергію»; 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>від 27.10.2021 № 399 «Про розгляд звернення товариства з обмеженою відповідальністю «ЕНЕРГОЗБЕРЕЖЕННЯ РІВНЕ» щодо встановлення розміру тарифу на  теплову енергію для опалення приміщення по вулиці Грушевського, 14»;</w:t>
      </w:r>
    </w:p>
    <w:p w:rsidR="005B338E" w:rsidRPr="004A414B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27.10.2021 № 400 «Про розгляд звернення фізичної особи-підприємця Мельника Сергія Миколайовича щодо коригування розміру тарифу на  теплову енергію»;          </w:t>
      </w:r>
    </w:p>
    <w:p w:rsidR="00EC26D9" w:rsidRPr="004A414B" w:rsidRDefault="005B338E" w:rsidP="004A414B">
      <w:pPr>
        <w:ind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27.10.2021 № 401 «Про погодження Ірині ІГНАТЮК проведення робіт щодо благоустрою прилеглої території до побудованого нежитлового приміщення (магазин) на перехресті вулиць </w:t>
      </w:r>
      <w:r w:rsidR="00387DCF">
        <w:rPr>
          <w:sz w:val="28"/>
          <w:szCs w:val="28"/>
          <w:lang w:val="uk-UA"/>
        </w:rPr>
        <w:t>*</w:t>
      </w:r>
      <w:r w:rsidRPr="004A414B">
        <w:rPr>
          <w:sz w:val="28"/>
          <w:szCs w:val="28"/>
          <w:lang w:val="uk-UA"/>
        </w:rPr>
        <w:t xml:space="preserve"> і </w:t>
      </w:r>
      <w:r w:rsidR="00387DCF">
        <w:rPr>
          <w:sz w:val="28"/>
          <w:szCs w:val="28"/>
          <w:lang w:val="uk-UA"/>
        </w:rPr>
        <w:t>*</w:t>
      </w:r>
      <w:r w:rsidRPr="004A414B">
        <w:rPr>
          <w:sz w:val="28"/>
          <w:szCs w:val="28"/>
          <w:lang w:val="uk-UA"/>
        </w:rPr>
        <w:t>міста Здолбунів»;</w:t>
      </w:r>
    </w:p>
    <w:p w:rsidR="00EC26D9" w:rsidRPr="004A414B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4A414B">
        <w:rPr>
          <w:sz w:val="28"/>
          <w:szCs w:val="28"/>
          <w:lang w:val="uk-UA"/>
        </w:rPr>
        <w:t xml:space="preserve">від 27.10.2021 № 405 «Про надання </w:t>
      </w:r>
      <w:proofErr w:type="spellStart"/>
      <w:r w:rsidRPr="004A414B">
        <w:rPr>
          <w:sz w:val="28"/>
          <w:szCs w:val="28"/>
          <w:lang w:val="uk-UA"/>
        </w:rPr>
        <w:t>Сальніковій</w:t>
      </w:r>
      <w:proofErr w:type="spellEnd"/>
      <w:r w:rsidRPr="004A414B">
        <w:rPr>
          <w:sz w:val="28"/>
          <w:szCs w:val="28"/>
          <w:lang w:val="uk-UA"/>
        </w:rPr>
        <w:t xml:space="preserve"> І.І. матеріальної допомоги на поховання сина </w:t>
      </w:r>
      <w:proofErr w:type="spellStart"/>
      <w:r w:rsidRPr="004A414B">
        <w:rPr>
          <w:sz w:val="28"/>
          <w:szCs w:val="28"/>
          <w:lang w:val="uk-UA"/>
        </w:rPr>
        <w:t>Сальнікова</w:t>
      </w:r>
      <w:proofErr w:type="spellEnd"/>
      <w:r w:rsidRPr="004A414B">
        <w:rPr>
          <w:sz w:val="28"/>
          <w:szCs w:val="28"/>
          <w:lang w:val="uk-UA"/>
        </w:rPr>
        <w:t xml:space="preserve"> О.О.»;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407 «Про затвердження   графіку роботи та  графіку прийому громадян  Центру   надання адміністративних      послуг Здолбунівської міської ради»;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408 «Про визнання такими, що втратили чинність     рішення     виконавчого комітету   Здолбунівської    міської ради»;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409 «Про переведення садового будинку в житловий садово - огороднього  кооперативу «Дачник»; 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410 «Про присвоєння адреси об’єкту нерухомого майна (гаражу) по вулиці </w:t>
      </w:r>
      <w:proofErr w:type="spellStart"/>
      <w:r w:rsidRPr="009836F3">
        <w:rPr>
          <w:sz w:val="28"/>
          <w:szCs w:val="28"/>
          <w:lang w:val="uk-UA"/>
        </w:rPr>
        <w:t>Стефановича</w:t>
      </w:r>
      <w:proofErr w:type="spellEnd"/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411 «Про присвоєння адреси об’єкту нерухомого майна по вулиці Драгоманова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412 «Про присвоєння адреси об’єкту нерухомого майна по вулиці  Незалежності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413 «Про упорядкування адреси об’єкту нерухомого майна та земельної ділянки по вулиці </w:t>
      </w:r>
      <w:proofErr w:type="spellStart"/>
      <w:r w:rsidRPr="009836F3">
        <w:rPr>
          <w:sz w:val="28"/>
          <w:szCs w:val="28"/>
          <w:lang w:val="uk-UA"/>
        </w:rPr>
        <w:t>Стефановича</w:t>
      </w:r>
      <w:proofErr w:type="spellEnd"/>
      <w:r w:rsidRPr="009836F3">
        <w:rPr>
          <w:sz w:val="28"/>
          <w:szCs w:val="28"/>
          <w:lang w:val="uk-UA"/>
        </w:rPr>
        <w:t xml:space="preserve">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414 «Про уточнення адреси садового будинку №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по вулиці </w:t>
      </w:r>
      <w:proofErr w:type="spellStart"/>
      <w:r w:rsidRPr="009836F3">
        <w:rPr>
          <w:sz w:val="28"/>
          <w:szCs w:val="28"/>
          <w:lang w:val="uk-UA"/>
        </w:rPr>
        <w:t>Старомильській</w:t>
      </w:r>
      <w:proofErr w:type="spellEnd"/>
      <w:r w:rsidRPr="009836F3">
        <w:rPr>
          <w:sz w:val="28"/>
          <w:szCs w:val="28"/>
          <w:lang w:val="uk-UA"/>
        </w:rPr>
        <w:t xml:space="preserve"> садово - огороднього кооперативу «Дачник»; 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415 «Про присвоєння адрес об’єкту нерухомого майна по вулиці Гетьмана Івана Мазепи в місті Здолбунів»;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lastRenderedPageBreak/>
        <w:t>від 24.11.2021 № 418 «Про внесення подання щодо присвоєння Лях Т.М. почесного звання України «Мати-героїня»;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419 «Про внесення подання щодо присвоєння Матюх О.П. почесного звання України «Мати-героїня»;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420 «Про надання Гаврилюк О.С. матеріальної допомоги на поховання батька Савицького С.І.»;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421 «Про надання </w:t>
      </w:r>
      <w:proofErr w:type="spellStart"/>
      <w:r w:rsidRPr="009836F3">
        <w:rPr>
          <w:sz w:val="28"/>
          <w:szCs w:val="28"/>
          <w:lang w:val="uk-UA"/>
        </w:rPr>
        <w:t>Дідух</w:t>
      </w:r>
      <w:proofErr w:type="spellEnd"/>
      <w:r w:rsidRPr="009836F3">
        <w:rPr>
          <w:sz w:val="28"/>
          <w:szCs w:val="28"/>
          <w:lang w:val="uk-UA"/>
        </w:rPr>
        <w:t xml:space="preserve"> А.О. матеріальної допомоги на поховання батька </w:t>
      </w:r>
      <w:proofErr w:type="spellStart"/>
      <w:r w:rsidRPr="009836F3">
        <w:rPr>
          <w:sz w:val="28"/>
          <w:szCs w:val="28"/>
          <w:lang w:val="uk-UA"/>
        </w:rPr>
        <w:t>Рибченка</w:t>
      </w:r>
      <w:proofErr w:type="spellEnd"/>
      <w:r w:rsidRPr="009836F3">
        <w:rPr>
          <w:sz w:val="28"/>
          <w:szCs w:val="28"/>
          <w:lang w:val="uk-UA"/>
        </w:rPr>
        <w:t xml:space="preserve"> О.Ю.»;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422 «Про надання Семенюк О.В. матеріальної допомоги на поховання свекра Семенюка С.Г.»;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423 «Про надання Тарадайку С.П. матеріальної допомоги на поховання брата Тарадайка Ю.П.»;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424 «Про надання </w:t>
      </w:r>
      <w:proofErr w:type="spellStart"/>
      <w:r w:rsidRPr="009836F3">
        <w:rPr>
          <w:sz w:val="28"/>
          <w:szCs w:val="28"/>
          <w:lang w:val="uk-UA"/>
        </w:rPr>
        <w:t>Юхимюк</w:t>
      </w:r>
      <w:proofErr w:type="spellEnd"/>
      <w:r w:rsidRPr="009836F3">
        <w:rPr>
          <w:sz w:val="28"/>
          <w:szCs w:val="28"/>
          <w:lang w:val="uk-UA"/>
        </w:rPr>
        <w:t xml:space="preserve"> О.Д. матеріальної допомоги на поховання чоловіка </w:t>
      </w:r>
      <w:proofErr w:type="spellStart"/>
      <w:r w:rsidRPr="009836F3">
        <w:rPr>
          <w:sz w:val="28"/>
          <w:szCs w:val="28"/>
          <w:lang w:val="uk-UA"/>
        </w:rPr>
        <w:t>Юхимюка</w:t>
      </w:r>
      <w:proofErr w:type="spellEnd"/>
      <w:r w:rsidRPr="009836F3">
        <w:rPr>
          <w:sz w:val="28"/>
          <w:szCs w:val="28"/>
          <w:lang w:val="uk-UA"/>
        </w:rPr>
        <w:t xml:space="preserve"> М.М.»;</w:t>
      </w:r>
    </w:p>
    <w:p w:rsidR="00EC26D9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425 «Про надання </w:t>
      </w:r>
      <w:proofErr w:type="spellStart"/>
      <w:r w:rsidRPr="009836F3">
        <w:rPr>
          <w:sz w:val="28"/>
          <w:szCs w:val="28"/>
          <w:lang w:val="uk-UA"/>
        </w:rPr>
        <w:t>Таракановій</w:t>
      </w:r>
      <w:proofErr w:type="spellEnd"/>
      <w:r w:rsidRPr="009836F3">
        <w:rPr>
          <w:sz w:val="28"/>
          <w:szCs w:val="28"/>
          <w:lang w:val="uk-UA"/>
        </w:rPr>
        <w:t xml:space="preserve"> Р.С. матеріальної допомоги на поховання батька </w:t>
      </w:r>
      <w:proofErr w:type="spellStart"/>
      <w:r w:rsidRPr="009836F3">
        <w:rPr>
          <w:sz w:val="28"/>
          <w:szCs w:val="28"/>
          <w:lang w:val="uk-UA"/>
        </w:rPr>
        <w:t>Тараканова</w:t>
      </w:r>
      <w:proofErr w:type="spellEnd"/>
      <w:r w:rsidRPr="009836F3">
        <w:rPr>
          <w:sz w:val="28"/>
          <w:szCs w:val="28"/>
          <w:lang w:val="uk-UA"/>
        </w:rPr>
        <w:t xml:space="preserve"> С.Б.»;</w:t>
      </w:r>
    </w:p>
    <w:p w:rsidR="005B338E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24.11.2021 № 426 «Про надання одноразової матеріальної допомоги мешканцям Здолбунівської  міської територіальної громади»;  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427 «Про зріз аварійних дерев у населених пунктах Здолбунівської міської територіальної громади»;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428 «Про зріз аварійних дерев у населених пунктах Здолбунівської міської територіальної громади»;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429 «Про зріз аварійних дерев у населених пунктах Здолбунівської міської територіальної громади»;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430 «Про зріз аварійних дерев у населених пунктах Здолбунівської міської територіальної громади»;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431 «Про зріз аварійних дерев у населених пунктах Здолбунівської міської територіальної громади»;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432 «Про зріз аварійних дерев у населених пунктах Здолбунівської міської територіальної громади»;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434 «Про внесення змін до плану заходів щодо складання прогнозу бюджету міської територіальної громади на 2022 рік»;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436 «Про втрату статусу дітей, позбавлених батьківського піклування»;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lang w:val="uk-UA"/>
        </w:rPr>
        <w:t>від 24.11.2021 № 437 «Про організацію діяльності міждисциплінарної команди для забезпечення допомоги дитині, яка перебуває у складних життєвих обставинах</w:t>
      </w:r>
      <w:r w:rsidRPr="009836F3">
        <w:rPr>
          <w:sz w:val="28"/>
          <w:szCs w:val="28"/>
          <w:lang w:val="uk-UA"/>
        </w:rPr>
        <w:t>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proofErr w:type="spellStart"/>
      <w:r w:rsidRPr="009836F3">
        <w:rPr>
          <w:sz w:val="28"/>
        </w:rPr>
        <w:t>від</w:t>
      </w:r>
      <w:proofErr w:type="spellEnd"/>
      <w:r w:rsidRPr="009836F3">
        <w:rPr>
          <w:sz w:val="28"/>
        </w:rPr>
        <w:t xml:space="preserve"> 24.11.2021 № 438 «Про </w:t>
      </w:r>
      <w:proofErr w:type="spellStart"/>
      <w:r w:rsidRPr="009836F3">
        <w:rPr>
          <w:sz w:val="28"/>
        </w:rPr>
        <w:t>подання</w:t>
      </w:r>
      <w:proofErr w:type="spellEnd"/>
      <w:r w:rsidRPr="009836F3">
        <w:rPr>
          <w:sz w:val="28"/>
        </w:rPr>
        <w:t xml:space="preserve"> </w:t>
      </w:r>
      <w:proofErr w:type="spellStart"/>
      <w:r w:rsidRPr="009836F3">
        <w:rPr>
          <w:sz w:val="28"/>
        </w:rPr>
        <w:t>висновку</w:t>
      </w:r>
      <w:proofErr w:type="spellEnd"/>
      <w:r w:rsidRPr="009836F3">
        <w:rPr>
          <w:sz w:val="28"/>
        </w:rPr>
        <w:t xml:space="preserve"> до </w:t>
      </w:r>
      <w:proofErr w:type="spellStart"/>
      <w:r w:rsidRPr="009836F3">
        <w:rPr>
          <w:sz w:val="28"/>
        </w:rPr>
        <w:t>Здолбунівського</w:t>
      </w:r>
      <w:proofErr w:type="spellEnd"/>
      <w:r w:rsidRPr="009836F3">
        <w:rPr>
          <w:sz w:val="28"/>
        </w:rPr>
        <w:t xml:space="preserve"> районного суду </w:t>
      </w:r>
      <w:proofErr w:type="spellStart"/>
      <w:r w:rsidRPr="009836F3">
        <w:rPr>
          <w:sz w:val="28"/>
        </w:rPr>
        <w:t>Рівненської</w:t>
      </w:r>
      <w:proofErr w:type="spellEnd"/>
      <w:r w:rsidRPr="009836F3">
        <w:rPr>
          <w:sz w:val="28"/>
        </w:rPr>
        <w:t xml:space="preserve"> </w:t>
      </w:r>
      <w:proofErr w:type="spellStart"/>
      <w:r w:rsidRPr="009836F3">
        <w:rPr>
          <w:sz w:val="28"/>
        </w:rPr>
        <w:t>області</w:t>
      </w:r>
      <w:proofErr w:type="spellEnd"/>
      <w:r w:rsidRPr="009836F3">
        <w:rPr>
          <w:sz w:val="28"/>
        </w:rPr>
        <w:t xml:space="preserve"> </w:t>
      </w:r>
      <w:proofErr w:type="spellStart"/>
      <w:r w:rsidRPr="009836F3">
        <w:rPr>
          <w:sz w:val="28"/>
        </w:rPr>
        <w:t>щодо</w:t>
      </w:r>
      <w:proofErr w:type="spellEnd"/>
      <w:r w:rsidRPr="009836F3">
        <w:rPr>
          <w:sz w:val="28"/>
        </w:rPr>
        <w:t xml:space="preserve"> </w:t>
      </w:r>
      <w:proofErr w:type="spellStart"/>
      <w:r w:rsidRPr="009836F3">
        <w:rPr>
          <w:sz w:val="28"/>
        </w:rPr>
        <w:t>недоцільності</w:t>
      </w:r>
      <w:proofErr w:type="spellEnd"/>
      <w:r w:rsidRPr="009836F3">
        <w:rPr>
          <w:sz w:val="28"/>
        </w:rPr>
        <w:t xml:space="preserve"> </w:t>
      </w:r>
      <w:proofErr w:type="spellStart"/>
      <w:r w:rsidRPr="009836F3">
        <w:rPr>
          <w:sz w:val="28"/>
        </w:rPr>
        <w:t>позбавлення</w:t>
      </w:r>
      <w:proofErr w:type="spellEnd"/>
      <w:r w:rsidRPr="009836F3">
        <w:rPr>
          <w:sz w:val="28"/>
        </w:rPr>
        <w:t xml:space="preserve">   </w:t>
      </w:r>
      <w:proofErr w:type="spellStart"/>
      <w:r w:rsidRPr="009836F3">
        <w:rPr>
          <w:sz w:val="28"/>
        </w:rPr>
        <w:t>батьківських</w:t>
      </w:r>
      <w:proofErr w:type="spellEnd"/>
      <w:r w:rsidRPr="009836F3">
        <w:rPr>
          <w:sz w:val="28"/>
        </w:rPr>
        <w:t xml:space="preserve"> прав </w:t>
      </w:r>
      <w:r w:rsidR="00387DCF">
        <w:rPr>
          <w:sz w:val="28"/>
          <w:lang w:val="uk-UA"/>
        </w:rPr>
        <w:t>***</w:t>
      </w:r>
      <w:r w:rsidRPr="009836F3">
        <w:rPr>
          <w:sz w:val="28"/>
          <w:szCs w:val="28"/>
          <w:lang w:val="uk-UA"/>
        </w:rPr>
        <w:t>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439 «Про надання дозволу на вчинення правочину поділу»;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440 «Про надання дозволу на вчинення правочину набуття права власності на квартиру»;</w:t>
      </w:r>
    </w:p>
    <w:p w:rsidR="005B338E" w:rsidRPr="009836F3" w:rsidRDefault="005B338E" w:rsidP="00EC26D9">
      <w:pPr>
        <w:spacing w:line="0" w:lineRule="atLeast"/>
        <w:ind w:right="68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24.11.2021 № 441 «Про надання дозволу на вчинення правочину дарування»;</w:t>
      </w:r>
    </w:p>
    <w:p w:rsidR="005B338E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lastRenderedPageBreak/>
        <w:t>від 24.11.2021 № 442 «Про надання дозволу на вчинення правочину дарування»;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446 «Про схвалення </w:t>
      </w:r>
      <w:proofErr w:type="spellStart"/>
      <w:r w:rsidRPr="009836F3">
        <w:rPr>
          <w:sz w:val="28"/>
          <w:szCs w:val="28"/>
          <w:lang w:val="uk-UA"/>
        </w:rPr>
        <w:t>проєктів</w:t>
      </w:r>
      <w:proofErr w:type="spellEnd"/>
      <w:r w:rsidRPr="009836F3">
        <w:rPr>
          <w:sz w:val="28"/>
          <w:szCs w:val="28"/>
          <w:lang w:val="uk-UA"/>
        </w:rPr>
        <w:t xml:space="preserve"> місцевих цільових  Програм на 2022 рік»;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447 «Про </w:t>
      </w:r>
      <w:proofErr w:type="spellStart"/>
      <w:r w:rsidRPr="009836F3">
        <w:rPr>
          <w:sz w:val="28"/>
          <w:szCs w:val="28"/>
          <w:lang w:val="uk-UA"/>
        </w:rPr>
        <w:t>проєкт</w:t>
      </w:r>
      <w:proofErr w:type="spellEnd"/>
      <w:r w:rsidRPr="009836F3">
        <w:rPr>
          <w:sz w:val="28"/>
          <w:szCs w:val="28"/>
          <w:lang w:val="uk-UA"/>
        </w:rPr>
        <w:t xml:space="preserve"> бюджету Здолбунівської міської територіальної громади на 2022 рік»;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448 «Про внесення змін до доходів та видатків бюджету Здолбунівської міської територіальної громади на 2021 рік»;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449 «Про подання висновку до Здолбунівського районного суду щодо призначення </w:t>
      </w:r>
      <w:r w:rsidR="00387DCF">
        <w:rPr>
          <w:sz w:val="28"/>
          <w:szCs w:val="28"/>
          <w:lang w:val="uk-UA"/>
        </w:rPr>
        <w:t>***</w:t>
      </w:r>
      <w:r w:rsidRPr="009836F3">
        <w:rPr>
          <w:sz w:val="28"/>
          <w:szCs w:val="28"/>
          <w:lang w:val="uk-UA"/>
        </w:rPr>
        <w:t xml:space="preserve">. опікуном над недієздатною тіткою </w:t>
      </w:r>
      <w:r w:rsidR="00387DCF">
        <w:rPr>
          <w:sz w:val="28"/>
          <w:szCs w:val="28"/>
          <w:lang w:val="uk-UA"/>
        </w:rPr>
        <w:t>***</w:t>
      </w:r>
      <w:r w:rsidRPr="009836F3">
        <w:rPr>
          <w:sz w:val="28"/>
          <w:szCs w:val="28"/>
          <w:lang w:val="uk-UA"/>
        </w:rPr>
        <w:t>.»;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450 «Про надання  </w:t>
      </w:r>
      <w:proofErr w:type="spellStart"/>
      <w:r w:rsidRPr="009836F3">
        <w:rPr>
          <w:sz w:val="28"/>
          <w:szCs w:val="28"/>
          <w:lang w:val="uk-UA"/>
        </w:rPr>
        <w:t>Бармак</w:t>
      </w:r>
      <w:proofErr w:type="spellEnd"/>
      <w:r w:rsidRPr="009836F3">
        <w:rPr>
          <w:sz w:val="28"/>
          <w:szCs w:val="28"/>
          <w:lang w:val="uk-UA"/>
        </w:rPr>
        <w:t xml:space="preserve"> Т.М. матеріальної допомоги </w:t>
      </w:r>
      <w:proofErr w:type="spellStart"/>
      <w:r w:rsidRPr="009836F3">
        <w:rPr>
          <w:sz w:val="28"/>
          <w:szCs w:val="28"/>
          <w:lang w:val="uk-UA"/>
        </w:rPr>
        <w:t>напоховання</w:t>
      </w:r>
      <w:proofErr w:type="spellEnd"/>
      <w:r w:rsidRPr="009836F3">
        <w:rPr>
          <w:sz w:val="28"/>
          <w:szCs w:val="28"/>
          <w:lang w:val="uk-UA"/>
        </w:rPr>
        <w:t xml:space="preserve"> чоловіка </w:t>
      </w:r>
      <w:proofErr w:type="spellStart"/>
      <w:r w:rsidRPr="009836F3">
        <w:rPr>
          <w:sz w:val="28"/>
          <w:szCs w:val="28"/>
          <w:lang w:val="uk-UA"/>
        </w:rPr>
        <w:t>Бармака</w:t>
      </w:r>
      <w:proofErr w:type="spellEnd"/>
      <w:r w:rsidRPr="009836F3">
        <w:rPr>
          <w:sz w:val="28"/>
          <w:szCs w:val="28"/>
          <w:lang w:val="uk-UA"/>
        </w:rPr>
        <w:t xml:space="preserve"> І.М.»;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451 «Про надання Кулішу С.Н. матеріальної допомоги на поховання дружини Куліш Т.М.»;</w:t>
      </w:r>
    </w:p>
    <w:p w:rsidR="005B338E" w:rsidRPr="009836F3" w:rsidRDefault="005B338E" w:rsidP="00EC26D9">
      <w:pPr>
        <w:ind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453 «Про зняття з квартирного обліку»;</w:t>
      </w:r>
    </w:p>
    <w:p w:rsidR="005B338E" w:rsidRPr="009836F3" w:rsidRDefault="005B338E" w:rsidP="00EC26D9">
      <w:pPr>
        <w:ind w:right="-66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458 «Про затвердження графіку засідань комісії з питань захисту прав дитини Здолбунівської міської ради»;</w:t>
      </w:r>
    </w:p>
    <w:p w:rsidR="003B2C73" w:rsidRDefault="005B338E" w:rsidP="003B2C73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460 «Про надання дозволу на вчинення правочину дарування земельної ділянки неповнолітньому  </w:t>
      </w:r>
      <w:proofErr w:type="spellStart"/>
      <w:r w:rsidRPr="009836F3">
        <w:rPr>
          <w:sz w:val="28"/>
          <w:szCs w:val="28"/>
          <w:lang w:val="uk-UA"/>
        </w:rPr>
        <w:t>Атаманюку</w:t>
      </w:r>
      <w:proofErr w:type="spellEnd"/>
      <w:r w:rsidRPr="009836F3">
        <w:rPr>
          <w:sz w:val="28"/>
          <w:szCs w:val="28"/>
          <w:lang w:val="uk-UA"/>
        </w:rPr>
        <w:t xml:space="preserve"> Миколі Анатолійовичу»;</w:t>
      </w:r>
    </w:p>
    <w:p w:rsidR="003B2C73" w:rsidRDefault="005B338E" w:rsidP="003B2C73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461 «Про подання висновку до Здолбунівського районного суду щодо визначення місця проживання </w:t>
      </w:r>
      <w:r w:rsidR="00387DCF">
        <w:rPr>
          <w:sz w:val="28"/>
          <w:szCs w:val="28"/>
          <w:lang w:val="uk-UA"/>
        </w:rPr>
        <w:t>***</w:t>
      </w:r>
      <w:r w:rsidRPr="009836F3">
        <w:rPr>
          <w:sz w:val="28"/>
          <w:szCs w:val="28"/>
          <w:lang w:val="uk-UA"/>
        </w:rPr>
        <w:t>»;</w:t>
      </w:r>
    </w:p>
    <w:p w:rsidR="003B2C73" w:rsidRDefault="005B338E" w:rsidP="003B2C73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462 «Про присвоєння адрес об’єктам нерухомого майна по вулиці Івана Гончара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463 «Про присвоєння адреси об’єкту нерухомого майна по вулиці Лермонтова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464 «Про присвоєння адреси об’єкту нерухомого майна по вулиці Незалежності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465 «Про присвоєння адреси об’єкту нерухомого майна по вулиці Українська в селі </w:t>
      </w:r>
      <w:proofErr w:type="spellStart"/>
      <w:r w:rsidRPr="009836F3">
        <w:rPr>
          <w:sz w:val="28"/>
          <w:szCs w:val="28"/>
          <w:lang w:val="uk-UA"/>
        </w:rPr>
        <w:t>Ільпінь</w:t>
      </w:r>
      <w:proofErr w:type="spellEnd"/>
      <w:r w:rsidRPr="009836F3">
        <w:rPr>
          <w:sz w:val="28"/>
          <w:szCs w:val="28"/>
          <w:lang w:val="uk-UA"/>
        </w:rPr>
        <w:t xml:space="preserve">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466 «Про уточнення адрес житлових будинків по вулиці Шевченка в селі Глинськ»;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467 «Про переведення садового будинку в житловий садово - огороднього кооперативу «Дачник»;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468 «Про присвоєння адрес об’єкту нерухомого майна по вулиці Фабрична </w:t>
      </w:r>
      <w:r w:rsidR="00387DCF">
        <w:rPr>
          <w:sz w:val="28"/>
          <w:szCs w:val="28"/>
          <w:lang w:val="uk-UA"/>
        </w:rPr>
        <w:t>*</w:t>
      </w:r>
      <w:r w:rsidRPr="009836F3">
        <w:rPr>
          <w:sz w:val="28"/>
          <w:szCs w:val="28"/>
          <w:lang w:val="uk-UA"/>
        </w:rPr>
        <w:t xml:space="preserve"> в місті Здолбунів»; 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469 «Про затвердження орієнтовного плану роботи щодо розгляду питань на засіданні виконавчого комітету Здолбунівської міської ради у 2022 році»;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470 «Про забезпечення цілодобової подачі води абонентам  комунального підприємства “</w:t>
      </w:r>
      <w:proofErr w:type="spellStart"/>
      <w:r w:rsidRPr="009836F3">
        <w:rPr>
          <w:sz w:val="28"/>
          <w:szCs w:val="28"/>
          <w:lang w:val="uk-UA"/>
        </w:rPr>
        <w:t>Здолбунівводоканал</w:t>
      </w:r>
      <w:proofErr w:type="spellEnd"/>
      <w:r w:rsidRPr="009836F3">
        <w:rPr>
          <w:sz w:val="28"/>
          <w:szCs w:val="28"/>
          <w:lang w:val="uk-UA"/>
        </w:rPr>
        <w:t>” на 2022 рік»;</w:t>
      </w:r>
    </w:p>
    <w:p w:rsidR="00387DCF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15.12.2021 № 471 «Про визнання таким, що втратило чинність,     рішення     виконавчого комітету  Здолбунівської    міської ради від 23 червня </w:t>
      </w:r>
      <w:r w:rsidR="00387DCF">
        <w:rPr>
          <w:sz w:val="28"/>
          <w:szCs w:val="28"/>
          <w:lang w:val="uk-UA"/>
        </w:rPr>
        <w:t xml:space="preserve"> </w:t>
      </w:r>
      <w:r w:rsidRPr="009836F3">
        <w:rPr>
          <w:sz w:val="28"/>
          <w:szCs w:val="28"/>
          <w:lang w:val="uk-UA"/>
        </w:rPr>
        <w:t>2021 року № 238»;</w:t>
      </w:r>
    </w:p>
    <w:p w:rsidR="005B338E" w:rsidRPr="009836F3" w:rsidRDefault="005B338E" w:rsidP="00387DCF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473 «Про затвердження Актів з визначення та відшкодування збитків власникам землі та землекористувачам»;</w:t>
      </w:r>
    </w:p>
    <w:p w:rsidR="005B338E" w:rsidRPr="009836F3" w:rsidRDefault="005B338E" w:rsidP="00EC26D9">
      <w:pPr>
        <w:keepNext/>
        <w:ind w:firstLine="708"/>
        <w:jc w:val="both"/>
        <w:outlineLvl w:val="1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lastRenderedPageBreak/>
        <w:t>від 15.12.2021 № 475 «Про зріз аварійних дерев у населених пунктах Здолбунівської міської територіальної гр</w:t>
      </w:r>
      <w:r w:rsidR="00387DCF">
        <w:rPr>
          <w:sz w:val="28"/>
          <w:szCs w:val="28"/>
          <w:lang w:val="uk-UA"/>
        </w:rPr>
        <w:t>омади  (вулиця Кармелюка, буд. *</w:t>
      </w:r>
      <w:r w:rsidRPr="009836F3">
        <w:rPr>
          <w:sz w:val="28"/>
          <w:szCs w:val="28"/>
          <w:lang w:val="uk-UA"/>
        </w:rPr>
        <w:t>, міста Здолбунів)»;</w:t>
      </w:r>
    </w:p>
    <w:p w:rsidR="005B338E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476 «Про зріз аварійних дерев у населених пунктах Здолбунівської міської територіальної громади (територія центральної міської лікарні міста Здолбунів)»;</w:t>
      </w:r>
    </w:p>
    <w:p w:rsidR="005B338E" w:rsidRPr="009836F3" w:rsidRDefault="005B338E" w:rsidP="00EC26D9">
      <w:pPr>
        <w:keepNext/>
        <w:ind w:firstLine="708"/>
        <w:jc w:val="both"/>
        <w:outlineLvl w:val="0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>від 15.12.2021 № 477 «Про зріз аварійних дерев у населених пунктах Здолбунівської міської територіальної громади (територія на</w:t>
      </w:r>
      <w:r w:rsidR="0087416F" w:rsidRPr="009836F3">
        <w:rPr>
          <w:sz w:val="28"/>
          <w:szCs w:val="28"/>
          <w:lang w:val="uk-UA"/>
        </w:rPr>
        <w:t>сосної станції міста Здолбунів)</w:t>
      </w:r>
      <w:r w:rsidRPr="009836F3">
        <w:rPr>
          <w:sz w:val="28"/>
          <w:szCs w:val="28"/>
          <w:lang w:val="uk-UA"/>
        </w:rPr>
        <w:t>»;</w:t>
      </w:r>
    </w:p>
    <w:p w:rsidR="005B338E" w:rsidRPr="009836F3" w:rsidRDefault="005B338E" w:rsidP="00EC26D9">
      <w:pPr>
        <w:ind w:right="34" w:firstLine="708"/>
        <w:jc w:val="both"/>
        <w:rPr>
          <w:sz w:val="28"/>
          <w:szCs w:val="28"/>
          <w:lang w:val="uk-UA"/>
        </w:rPr>
      </w:pPr>
      <w:r w:rsidRPr="009836F3">
        <w:rPr>
          <w:sz w:val="28"/>
          <w:szCs w:val="28"/>
          <w:lang w:val="uk-UA"/>
        </w:rPr>
        <w:t xml:space="preserve">від 24.12.2021 № 481  «Про погодження різниці між встановленими економічно - обґрунтованими тарифами і тарифами, що визначені для застосування з початку та до кінця опалювального сезону 2021-2022 року тарифами (в </w:t>
      </w:r>
      <w:proofErr w:type="spellStart"/>
      <w:r w:rsidRPr="009836F3">
        <w:rPr>
          <w:sz w:val="28"/>
          <w:szCs w:val="28"/>
          <w:lang w:val="uk-UA"/>
        </w:rPr>
        <w:t>т.ч</w:t>
      </w:r>
      <w:proofErr w:type="spellEnd"/>
      <w:r w:rsidRPr="009836F3">
        <w:rPr>
          <w:sz w:val="28"/>
          <w:szCs w:val="28"/>
          <w:lang w:val="uk-UA"/>
        </w:rPr>
        <w:t>. ПДВ) на виробництво, транспортування, постачання теплової енергії та послугу з постачання теплової енергії, що надається комунальним підприємством «</w:t>
      </w:r>
      <w:proofErr w:type="spellStart"/>
      <w:r w:rsidRPr="009836F3">
        <w:rPr>
          <w:sz w:val="28"/>
          <w:szCs w:val="28"/>
          <w:lang w:val="uk-UA"/>
        </w:rPr>
        <w:t>Здолбунівкомуненергія</w:t>
      </w:r>
      <w:proofErr w:type="spellEnd"/>
      <w:r w:rsidRPr="009836F3">
        <w:rPr>
          <w:sz w:val="28"/>
          <w:szCs w:val="28"/>
          <w:lang w:val="uk-UA"/>
        </w:rPr>
        <w:t>» за період жовтень - грудень 2021 року»</w:t>
      </w:r>
    </w:p>
    <w:p w:rsidR="00297BF8" w:rsidRPr="009836F3" w:rsidRDefault="00297BF8" w:rsidP="00297BF8">
      <w:pPr>
        <w:ind w:right="34"/>
        <w:jc w:val="both"/>
        <w:rPr>
          <w:b/>
          <w:color w:val="FF0000"/>
          <w:sz w:val="28"/>
          <w:szCs w:val="28"/>
          <w:lang w:val="uk-UA"/>
        </w:rPr>
      </w:pPr>
      <w:r w:rsidRPr="009836F3">
        <w:rPr>
          <w:b/>
          <w:color w:val="FF0000"/>
          <w:sz w:val="28"/>
          <w:szCs w:val="28"/>
          <w:lang w:val="uk-UA"/>
        </w:rPr>
        <w:t xml:space="preserve"> </w:t>
      </w:r>
    </w:p>
    <w:p w:rsidR="00F1249F" w:rsidRDefault="00F1249F" w:rsidP="00297BF8">
      <w:pPr>
        <w:ind w:right="34"/>
        <w:jc w:val="both"/>
        <w:rPr>
          <w:sz w:val="28"/>
          <w:szCs w:val="28"/>
          <w:lang w:val="uk-UA"/>
        </w:rPr>
      </w:pPr>
    </w:p>
    <w:p w:rsidR="00F1249F" w:rsidRDefault="009836F3" w:rsidP="00F1249F">
      <w:pPr>
        <w:tabs>
          <w:tab w:val="center" w:pos="4759"/>
          <w:tab w:val="left" w:pos="8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міської голови з питань</w:t>
      </w:r>
    </w:p>
    <w:p w:rsidR="009836F3" w:rsidRDefault="009836F3" w:rsidP="00F1249F">
      <w:pPr>
        <w:tabs>
          <w:tab w:val="center" w:pos="4759"/>
          <w:tab w:val="left" w:pos="8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діяльності виконавчих органів ради                                </w:t>
      </w:r>
      <w:r w:rsidR="003B2C73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 Юрій СОСЮК</w:t>
      </w:r>
    </w:p>
    <w:sectPr w:rsidR="009836F3" w:rsidSect="003B2C73">
      <w:headerReference w:type="even" r:id="rId8"/>
      <w:headerReference w:type="default" r:id="rId9"/>
      <w:pgSz w:w="11907" w:h="16840" w:code="9"/>
      <w:pgMar w:top="227" w:right="567" w:bottom="426" w:left="1559" w:header="720" w:footer="25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75" w:rsidRDefault="006F7675">
      <w:r>
        <w:separator/>
      </w:r>
    </w:p>
  </w:endnote>
  <w:endnote w:type="continuationSeparator" w:id="0">
    <w:p w:rsidR="006F7675" w:rsidRDefault="006F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75" w:rsidRDefault="006F7675">
      <w:r>
        <w:separator/>
      </w:r>
    </w:p>
  </w:footnote>
  <w:footnote w:type="continuationSeparator" w:id="0">
    <w:p w:rsidR="006F7675" w:rsidRDefault="006F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5C" w:rsidRDefault="00A06D5C" w:rsidP="006E2F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D5C" w:rsidRDefault="00A06D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D5C" w:rsidRPr="008276E8" w:rsidRDefault="00A06D5C" w:rsidP="008276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1370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B15AE"/>
    <w:multiLevelType w:val="multilevel"/>
    <w:tmpl w:val="F266D5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5AA7CAA"/>
    <w:multiLevelType w:val="hybridMultilevel"/>
    <w:tmpl w:val="0714E488"/>
    <w:lvl w:ilvl="0" w:tplc="FFE83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2471D6"/>
    <w:multiLevelType w:val="multilevel"/>
    <w:tmpl w:val="FAAC3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C066877"/>
    <w:multiLevelType w:val="multilevel"/>
    <w:tmpl w:val="B9F8D8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 w15:restartNumberingAfterBreak="0">
    <w:nsid w:val="0D164327"/>
    <w:multiLevelType w:val="multilevel"/>
    <w:tmpl w:val="DB18B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0F3B0141"/>
    <w:multiLevelType w:val="multilevel"/>
    <w:tmpl w:val="799A6A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D5156"/>
        <w:sz w:val="21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ascii="Arial" w:hAnsi="Arial" w:cs="Arial" w:hint="default"/>
        <w:color w:val="4D5156"/>
        <w:sz w:val="21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ascii="Arial" w:hAnsi="Arial" w:cs="Arial" w:hint="default"/>
        <w:color w:val="4D5156"/>
        <w:sz w:val="21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ascii="Arial" w:hAnsi="Arial" w:cs="Arial" w:hint="default"/>
        <w:color w:val="4D5156"/>
        <w:sz w:val="21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ascii="Arial" w:hAnsi="Arial" w:cs="Arial" w:hint="default"/>
        <w:color w:val="4D5156"/>
        <w:sz w:val="21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ascii="Arial" w:hAnsi="Arial" w:cs="Arial" w:hint="default"/>
        <w:color w:val="4D5156"/>
        <w:sz w:val="21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ascii="Arial" w:hAnsi="Arial" w:cs="Arial" w:hint="default"/>
        <w:color w:val="4D5156"/>
        <w:sz w:val="21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ascii="Arial" w:hAnsi="Arial" w:cs="Arial" w:hint="default"/>
        <w:color w:val="4D5156"/>
        <w:sz w:val="21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ascii="Arial" w:hAnsi="Arial" w:cs="Arial" w:hint="default"/>
        <w:color w:val="4D5156"/>
        <w:sz w:val="21"/>
      </w:rPr>
    </w:lvl>
  </w:abstractNum>
  <w:abstractNum w:abstractNumId="7" w15:restartNumberingAfterBreak="0">
    <w:nsid w:val="114232D6"/>
    <w:multiLevelType w:val="hybridMultilevel"/>
    <w:tmpl w:val="2A988A5C"/>
    <w:lvl w:ilvl="0" w:tplc="06125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09217B"/>
    <w:multiLevelType w:val="hybridMultilevel"/>
    <w:tmpl w:val="D982EEC6"/>
    <w:lvl w:ilvl="0" w:tplc="2946EB5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16016A15"/>
    <w:multiLevelType w:val="hybridMultilevel"/>
    <w:tmpl w:val="87B23616"/>
    <w:lvl w:ilvl="0" w:tplc="3EBE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B0025A"/>
    <w:multiLevelType w:val="hybridMultilevel"/>
    <w:tmpl w:val="247C0E7E"/>
    <w:lvl w:ilvl="0" w:tplc="9132D9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 w15:restartNumberingAfterBreak="0">
    <w:nsid w:val="1D491E13"/>
    <w:multiLevelType w:val="multilevel"/>
    <w:tmpl w:val="38FE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47A0B44"/>
    <w:multiLevelType w:val="hybridMultilevel"/>
    <w:tmpl w:val="F2205A3C"/>
    <w:lvl w:ilvl="0" w:tplc="1DCA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D83DAC"/>
    <w:multiLevelType w:val="hybridMultilevel"/>
    <w:tmpl w:val="F5266458"/>
    <w:lvl w:ilvl="0" w:tplc="5CA8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B544A9"/>
    <w:multiLevelType w:val="hybridMultilevel"/>
    <w:tmpl w:val="FE92BF9E"/>
    <w:lvl w:ilvl="0" w:tplc="F9BE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0F36F6"/>
    <w:multiLevelType w:val="multilevel"/>
    <w:tmpl w:val="7D06AE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16" w15:restartNumberingAfterBreak="0">
    <w:nsid w:val="2B964958"/>
    <w:multiLevelType w:val="hybridMultilevel"/>
    <w:tmpl w:val="D2524E4A"/>
    <w:lvl w:ilvl="0" w:tplc="6B02882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E0F5D"/>
    <w:multiLevelType w:val="multilevel"/>
    <w:tmpl w:val="4AF4E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2E0D6748"/>
    <w:multiLevelType w:val="multilevel"/>
    <w:tmpl w:val="1A406B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307F23CB"/>
    <w:multiLevelType w:val="hybridMultilevel"/>
    <w:tmpl w:val="386E5FF4"/>
    <w:lvl w:ilvl="0" w:tplc="A9D2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C121BB"/>
    <w:multiLevelType w:val="multilevel"/>
    <w:tmpl w:val="841A7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34C239D1"/>
    <w:multiLevelType w:val="multilevel"/>
    <w:tmpl w:val="9410C5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367B5B8E"/>
    <w:multiLevelType w:val="multilevel"/>
    <w:tmpl w:val="25582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3" w15:restartNumberingAfterBreak="0">
    <w:nsid w:val="3BAB5BFD"/>
    <w:multiLevelType w:val="hybridMultilevel"/>
    <w:tmpl w:val="42820346"/>
    <w:lvl w:ilvl="0" w:tplc="96D88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13385E"/>
    <w:multiLevelType w:val="multilevel"/>
    <w:tmpl w:val="BD40E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3D6512C7"/>
    <w:multiLevelType w:val="hybridMultilevel"/>
    <w:tmpl w:val="71704042"/>
    <w:lvl w:ilvl="0" w:tplc="D7940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7300E5"/>
    <w:multiLevelType w:val="hybridMultilevel"/>
    <w:tmpl w:val="70D40B00"/>
    <w:lvl w:ilvl="0" w:tplc="6F0C9BF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C661A5"/>
    <w:multiLevelType w:val="hybridMultilevel"/>
    <w:tmpl w:val="A99C5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524C2"/>
    <w:multiLevelType w:val="hybridMultilevel"/>
    <w:tmpl w:val="D97634E2"/>
    <w:lvl w:ilvl="0" w:tplc="0DAE47F4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D137E1"/>
    <w:multiLevelType w:val="multilevel"/>
    <w:tmpl w:val="CFF44A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30" w15:restartNumberingAfterBreak="0">
    <w:nsid w:val="5D320592"/>
    <w:multiLevelType w:val="hybridMultilevel"/>
    <w:tmpl w:val="7F88FA32"/>
    <w:lvl w:ilvl="0" w:tplc="8E583E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E731ECF"/>
    <w:multiLevelType w:val="multilevel"/>
    <w:tmpl w:val="3A7E5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32" w15:restartNumberingAfterBreak="0">
    <w:nsid w:val="5FD37B1B"/>
    <w:multiLevelType w:val="hybridMultilevel"/>
    <w:tmpl w:val="37F04430"/>
    <w:lvl w:ilvl="0" w:tplc="01DCB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655A2C"/>
    <w:multiLevelType w:val="hybridMultilevel"/>
    <w:tmpl w:val="01B4CD16"/>
    <w:lvl w:ilvl="0" w:tplc="1DA46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8261F7"/>
    <w:multiLevelType w:val="multilevel"/>
    <w:tmpl w:val="E1586F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6EE06C3"/>
    <w:multiLevelType w:val="multilevel"/>
    <w:tmpl w:val="0FD600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944151C"/>
    <w:multiLevelType w:val="hybridMultilevel"/>
    <w:tmpl w:val="BD8E73B8"/>
    <w:lvl w:ilvl="0" w:tplc="0C52F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373881"/>
    <w:multiLevelType w:val="multilevel"/>
    <w:tmpl w:val="B2C24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E2B36ED"/>
    <w:multiLevelType w:val="hybridMultilevel"/>
    <w:tmpl w:val="C6B47E0A"/>
    <w:lvl w:ilvl="0" w:tplc="03F62F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E38209E"/>
    <w:multiLevelType w:val="hybridMultilevel"/>
    <w:tmpl w:val="E46494C4"/>
    <w:lvl w:ilvl="0" w:tplc="127EC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A11926"/>
    <w:multiLevelType w:val="hybridMultilevel"/>
    <w:tmpl w:val="ECF408B4"/>
    <w:lvl w:ilvl="0" w:tplc="2494C85C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8041F0"/>
    <w:multiLevelType w:val="hybridMultilevel"/>
    <w:tmpl w:val="7BE8F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30"/>
  </w:num>
  <w:num w:numId="8">
    <w:abstractNumId w:val="0"/>
  </w:num>
  <w:num w:numId="9">
    <w:abstractNumId w:val="15"/>
  </w:num>
  <w:num w:numId="10">
    <w:abstractNumId w:val="31"/>
  </w:num>
  <w:num w:numId="11">
    <w:abstractNumId w:val="29"/>
  </w:num>
  <w:num w:numId="12">
    <w:abstractNumId w:val="22"/>
  </w:num>
  <w:num w:numId="13">
    <w:abstractNumId w:val="8"/>
  </w:num>
  <w:num w:numId="14">
    <w:abstractNumId w:val="41"/>
  </w:num>
  <w:num w:numId="15">
    <w:abstractNumId w:val="28"/>
  </w:num>
  <w:num w:numId="16">
    <w:abstractNumId w:val="19"/>
  </w:num>
  <w:num w:numId="17">
    <w:abstractNumId w:val="11"/>
  </w:num>
  <w:num w:numId="18">
    <w:abstractNumId w:val="13"/>
  </w:num>
  <w:num w:numId="19">
    <w:abstractNumId w:val="24"/>
  </w:num>
  <w:num w:numId="20">
    <w:abstractNumId w:val="14"/>
  </w:num>
  <w:num w:numId="21">
    <w:abstractNumId w:val="7"/>
  </w:num>
  <w:num w:numId="22">
    <w:abstractNumId w:val="25"/>
  </w:num>
  <w:num w:numId="23">
    <w:abstractNumId w:val="12"/>
  </w:num>
  <w:num w:numId="24">
    <w:abstractNumId w:val="26"/>
  </w:num>
  <w:num w:numId="25">
    <w:abstractNumId w:val="33"/>
  </w:num>
  <w:num w:numId="26">
    <w:abstractNumId w:val="20"/>
  </w:num>
  <w:num w:numId="27">
    <w:abstractNumId w:val="37"/>
  </w:num>
  <w:num w:numId="28">
    <w:abstractNumId w:val="9"/>
  </w:num>
  <w:num w:numId="29">
    <w:abstractNumId w:val="39"/>
  </w:num>
  <w:num w:numId="30">
    <w:abstractNumId w:val="16"/>
  </w:num>
  <w:num w:numId="31">
    <w:abstractNumId w:val="1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2"/>
  </w:num>
  <w:num w:numId="35">
    <w:abstractNumId w:val="5"/>
  </w:num>
  <w:num w:numId="36">
    <w:abstractNumId w:val="40"/>
  </w:num>
  <w:num w:numId="37">
    <w:abstractNumId w:val="23"/>
  </w:num>
  <w:num w:numId="38">
    <w:abstractNumId w:val="3"/>
  </w:num>
  <w:num w:numId="39">
    <w:abstractNumId w:val="17"/>
  </w:num>
  <w:num w:numId="40">
    <w:abstractNumId w:val="35"/>
  </w:num>
  <w:num w:numId="41">
    <w:abstractNumId w:val="3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2D"/>
    <w:rsid w:val="0000330D"/>
    <w:rsid w:val="00003DBF"/>
    <w:rsid w:val="00007666"/>
    <w:rsid w:val="000132B7"/>
    <w:rsid w:val="00013419"/>
    <w:rsid w:val="00015E0C"/>
    <w:rsid w:val="000160BD"/>
    <w:rsid w:val="000225A0"/>
    <w:rsid w:val="0002768C"/>
    <w:rsid w:val="00027D05"/>
    <w:rsid w:val="00031D6F"/>
    <w:rsid w:val="000365F1"/>
    <w:rsid w:val="00036FEE"/>
    <w:rsid w:val="00040005"/>
    <w:rsid w:val="00043618"/>
    <w:rsid w:val="00043ED9"/>
    <w:rsid w:val="00053A4D"/>
    <w:rsid w:val="00057D19"/>
    <w:rsid w:val="00070E21"/>
    <w:rsid w:val="000711BC"/>
    <w:rsid w:val="000717E3"/>
    <w:rsid w:val="00075D75"/>
    <w:rsid w:val="00077581"/>
    <w:rsid w:val="00082396"/>
    <w:rsid w:val="000912DE"/>
    <w:rsid w:val="000A2CB7"/>
    <w:rsid w:val="000B1A31"/>
    <w:rsid w:val="000B3E4D"/>
    <w:rsid w:val="000B48FD"/>
    <w:rsid w:val="000B65C0"/>
    <w:rsid w:val="000C28E3"/>
    <w:rsid w:val="000C4B8E"/>
    <w:rsid w:val="000C6A08"/>
    <w:rsid w:val="000C7EE4"/>
    <w:rsid w:val="000E54E6"/>
    <w:rsid w:val="000E6786"/>
    <w:rsid w:val="000F1501"/>
    <w:rsid w:val="000F3F3D"/>
    <w:rsid w:val="000F5194"/>
    <w:rsid w:val="000F7A64"/>
    <w:rsid w:val="000F7B3A"/>
    <w:rsid w:val="000F7DF3"/>
    <w:rsid w:val="00103DA8"/>
    <w:rsid w:val="001056A7"/>
    <w:rsid w:val="00106CA9"/>
    <w:rsid w:val="0011011C"/>
    <w:rsid w:val="00112E23"/>
    <w:rsid w:val="00115DD8"/>
    <w:rsid w:val="001174AC"/>
    <w:rsid w:val="0012015F"/>
    <w:rsid w:val="00120EFC"/>
    <w:rsid w:val="00122B00"/>
    <w:rsid w:val="00122D36"/>
    <w:rsid w:val="00123991"/>
    <w:rsid w:val="00126DC6"/>
    <w:rsid w:val="00137822"/>
    <w:rsid w:val="00137B93"/>
    <w:rsid w:val="0014085C"/>
    <w:rsid w:val="00144385"/>
    <w:rsid w:val="0014689E"/>
    <w:rsid w:val="0014737A"/>
    <w:rsid w:val="00147A9E"/>
    <w:rsid w:val="00160985"/>
    <w:rsid w:val="00162284"/>
    <w:rsid w:val="001671AC"/>
    <w:rsid w:val="00170311"/>
    <w:rsid w:val="001727B2"/>
    <w:rsid w:val="00180AFD"/>
    <w:rsid w:val="0018662C"/>
    <w:rsid w:val="0019040B"/>
    <w:rsid w:val="001A298F"/>
    <w:rsid w:val="001A3055"/>
    <w:rsid w:val="001A732A"/>
    <w:rsid w:val="001B4C19"/>
    <w:rsid w:val="001B4C5D"/>
    <w:rsid w:val="001B546B"/>
    <w:rsid w:val="001B5657"/>
    <w:rsid w:val="001B698C"/>
    <w:rsid w:val="001C509B"/>
    <w:rsid w:val="001C75B1"/>
    <w:rsid w:val="001D51BD"/>
    <w:rsid w:val="001E50C7"/>
    <w:rsid w:val="001E5ADB"/>
    <w:rsid w:val="001E69D2"/>
    <w:rsid w:val="001F1993"/>
    <w:rsid w:val="00200F96"/>
    <w:rsid w:val="002027B8"/>
    <w:rsid w:val="0020569A"/>
    <w:rsid w:val="00206E2F"/>
    <w:rsid w:val="00207089"/>
    <w:rsid w:val="002101DD"/>
    <w:rsid w:val="0021463F"/>
    <w:rsid w:val="00214838"/>
    <w:rsid w:val="00214FFF"/>
    <w:rsid w:val="00215DF6"/>
    <w:rsid w:val="00216315"/>
    <w:rsid w:val="00235B70"/>
    <w:rsid w:val="00236099"/>
    <w:rsid w:val="00237AB6"/>
    <w:rsid w:val="00263A7D"/>
    <w:rsid w:val="0026407C"/>
    <w:rsid w:val="00265B73"/>
    <w:rsid w:val="00265EFD"/>
    <w:rsid w:val="00270256"/>
    <w:rsid w:val="00270AC2"/>
    <w:rsid w:val="00275CA7"/>
    <w:rsid w:val="00281443"/>
    <w:rsid w:val="00281880"/>
    <w:rsid w:val="00285A94"/>
    <w:rsid w:val="0029003B"/>
    <w:rsid w:val="002900A4"/>
    <w:rsid w:val="00292B7D"/>
    <w:rsid w:val="00297BF8"/>
    <w:rsid w:val="002A5C42"/>
    <w:rsid w:val="002A5DD3"/>
    <w:rsid w:val="002A7D4E"/>
    <w:rsid w:val="002B1CEE"/>
    <w:rsid w:val="002B20D6"/>
    <w:rsid w:val="002C0DBD"/>
    <w:rsid w:val="002C13D7"/>
    <w:rsid w:val="002D69E3"/>
    <w:rsid w:val="002E1133"/>
    <w:rsid w:val="002E339E"/>
    <w:rsid w:val="002E5D2C"/>
    <w:rsid w:val="002F0DC1"/>
    <w:rsid w:val="002F22A1"/>
    <w:rsid w:val="002F32F7"/>
    <w:rsid w:val="002F4B6C"/>
    <w:rsid w:val="003019B7"/>
    <w:rsid w:val="00301CA9"/>
    <w:rsid w:val="00304169"/>
    <w:rsid w:val="0030466F"/>
    <w:rsid w:val="003106CC"/>
    <w:rsid w:val="00313543"/>
    <w:rsid w:val="00315E5F"/>
    <w:rsid w:val="00317EB6"/>
    <w:rsid w:val="00325E6B"/>
    <w:rsid w:val="0033078D"/>
    <w:rsid w:val="0033495B"/>
    <w:rsid w:val="00337F02"/>
    <w:rsid w:val="00340561"/>
    <w:rsid w:val="00342D9A"/>
    <w:rsid w:val="00343C70"/>
    <w:rsid w:val="00346304"/>
    <w:rsid w:val="00346663"/>
    <w:rsid w:val="003648DC"/>
    <w:rsid w:val="00365131"/>
    <w:rsid w:val="0037034C"/>
    <w:rsid w:val="0038033E"/>
    <w:rsid w:val="00380B3E"/>
    <w:rsid w:val="00383C83"/>
    <w:rsid w:val="003842CF"/>
    <w:rsid w:val="00386040"/>
    <w:rsid w:val="00387DCF"/>
    <w:rsid w:val="00391379"/>
    <w:rsid w:val="00395391"/>
    <w:rsid w:val="00397128"/>
    <w:rsid w:val="003A65C7"/>
    <w:rsid w:val="003B198D"/>
    <w:rsid w:val="003B2C73"/>
    <w:rsid w:val="003B3DCC"/>
    <w:rsid w:val="003B7589"/>
    <w:rsid w:val="003C04BE"/>
    <w:rsid w:val="003D108F"/>
    <w:rsid w:val="003D45A8"/>
    <w:rsid w:val="003E1AAE"/>
    <w:rsid w:val="003E504C"/>
    <w:rsid w:val="003E5581"/>
    <w:rsid w:val="003F2D9D"/>
    <w:rsid w:val="00400328"/>
    <w:rsid w:val="004022E2"/>
    <w:rsid w:val="004038EF"/>
    <w:rsid w:val="004046B5"/>
    <w:rsid w:val="004070D1"/>
    <w:rsid w:val="00407B97"/>
    <w:rsid w:val="00415C84"/>
    <w:rsid w:val="004274DD"/>
    <w:rsid w:val="004325EF"/>
    <w:rsid w:val="00432EC3"/>
    <w:rsid w:val="004342BA"/>
    <w:rsid w:val="00437FE9"/>
    <w:rsid w:val="00443EBE"/>
    <w:rsid w:val="00447191"/>
    <w:rsid w:val="00450338"/>
    <w:rsid w:val="00450791"/>
    <w:rsid w:val="00454F7A"/>
    <w:rsid w:val="00455A18"/>
    <w:rsid w:val="004710AE"/>
    <w:rsid w:val="00491D53"/>
    <w:rsid w:val="00492B6A"/>
    <w:rsid w:val="00496E4E"/>
    <w:rsid w:val="004A414B"/>
    <w:rsid w:val="004A6E65"/>
    <w:rsid w:val="004B1EC4"/>
    <w:rsid w:val="004B5358"/>
    <w:rsid w:val="004B5984"/>
    <w:rsid w:val="004B72CD"/>
    <w:rsid w:val="004C1A91"/>
    <w:rsid w:val="004D02C9"/>
    <w:rsid w:val="004D1185"/>
    <w:rsid w:val="004D2004"/>
    <w:rsid w:val="004D553E"/>
    <w:rsid w:val="004E0879"/>
    <w:rsid w:val="004E0F9A"/>
    <w:rsid w:val="004E3B59"/>
    <w:rsid w:val="004E441E"/>
    <w:rsid w:val="004E6F80"/>
    <w:rsid w:val="004F6F7D"/>
    <w:rsid w:val="00500568"/>
    <w:rsid w:val="00501F4C"/>
    <w:rsid w:val="0050440D"/>
    <w:rsid w:val="005052D5"/>
    <w:rsid w:val="00506A09"/>
    <w:rsid w:val="00506ADA"/>
    <w:rsid w:val="005217CF"/>
    <w:rsid w:val="0053291A"/>
    <w:rsid w:val="005357D6"/>
    <w:rsid w:val="00535B6E"/>
    <w:rsid w:val="00535DBB"/>
    <w:rsid w:val="00540741"/>
    <w:rsid w:val="00541118"/>
    <w:rsid w:val="005466CA"/>
    <w:rsid w:val="00552E9C"/>
    <w:rsid w:val="005535BF"/>
    <w:rsid w:val="00555386"/>
    <w:rsid w:val="0055587E"/>
    <w:rsid w:val="00561C95"/>
    <w:rsid w:val="00564138"/>
    <w:rsid w:val="00565303"/>
    <w:rsid w:val="0056536B"/>
    <w:rsid w:val="00565621"/>
    <w:rsid w:val="0057290D"/>
    <w:rsid w:val="00573CF4"/>
    <w:rsid w:val="0057408E"/>
    <w:rsid w:val="005743F9"/>
    <w:rsid w:val="00575826"/>
    <w:rsid w:val="00576381"/>
    <w:rsid w:val="005763D4"/>
    <w:rsid w:val="00576D18"/>
    <w:rsid w:val="00580DD6"/>
    <w:rsid w:val="00583411"/>
    <w:rsid w:val="00590193"/>
    <w:rsid w:val="00591634"/>
    <w:rsid w:val="00593E1D"/>
    <w:rsid w:val="00595C9E"/>
    <w:rsid w:val="00597D29"/>
    <w:rsid w:val="005A4FAC"/>
    <w:rsid w:val="005A56F4"/>
    <w:rsid w:val="005B338E"/>
    <w:rsid w:val="005B7715"/>
    <w:rsid w:val="005C0B58"/>
    <w:rsid w:val="005C1D70"/>
    <w:rsid w:val="005C2DA2"/>
    <w:rsid w:val="005C3A4F"/>
    <w:rsid w:val="005C50A7"/>
    <w:rsid w:val="005D3CAD"/>
    <w:rsid w:val="005E0C85"/>
    <w:rsid w:val="005E3088"/>
    <w:rsid w:val="005E4303"/>
    <w:rsid w:val="005E56B4"/>
    <w:rsid w:val="005E7762"/>
    <w:rsid w:val="005F4C77"/>
    <w:rsid w:val="005F70EA"/>
    <w:rsid w:val="005F7859"/>
    <w:rsid w:val="00600B79"/>
    <w:rsid w:val="00602E3B"/>
    <w:rsid w:val="00605CBB"/>
    <w:rsid w:val="00611BA1"/>
    <w:rsid w:val="006121A4"/>
    <w:rsid w:val="006136DD"/>
    <w:rsid w:val="006206F4"/>
    <w:rsid w:val="00620FDF"/>
    <w:rsid w:val="00625C2D"/>
    <w:rsid w:val="00631D71"/>
    <w:rsid w:val="00632567"/>
    <w:rsid w:val="00632985"/>
    <w:rsid w:val="006342B7"/>
    <w:rsid w:val="0063508E"/>
    <w:rsid w:val="00637F3D"/>
    <w:rsid w:val="00641512"/>
    <w:rsid w:val="0064746F"/>
    <w:rsid w:val="0065139F"/>
    <w:rsid w:val="006535DA"/>
    <w:rsid w:val="00654254"/>
    <w:rsid w:val="006641A5"/>
    <w:rsid w:val="006641CD"/>
    <w:rsid w:val="006644F7"/>
    <w:rsid w:val="006678F5"/>
    <w:rsid w:val="00673745"/>
    <w:rsid w:val="00675997"/>
    <w:rsid w:val="00676CA8"/>
    <w:rsid w:val="0068329D"/>
    <w:rsid w:val="006840AD"/>
    <w:rsid w:val="006848C4"/>
    <w:rsid w:val="00684F9A"/>
    <w:rsid w:val="00692B0B"/>
    <w:rsid w:val="00692F51"/>
    <w:rsid w:val="006A0DB7"/>
    <w:rsid w:val="006A2E86"/>
    <w:rsid w:val="006A4A3F"/>
    <w:rsid w:val="006A4A9D"/>
    <w:rsid w:val="006A557F"/>
    <w:rsid w:val="006B1CD5"/>
    <w:rsid w:val="006C321D"/>
    <w:rsid w:val="006C7F5A"/>
    <w:rsid w:val="006D2E4A"/>
    <w:rsid w:val="006D2EEA"/>
    <w:rsid w:val="006D4123"/>
    <w:rsid w:val="006D52AE"/>
    <w:rsid w:val="006D5B21"/>
    <w:rsid w:val="006D7250"/>
    <w:rsid w:val="006D7C14"/>
    <w:rsid w:val="006E2F2D"/>
    <w:rsid w:val="006E6441"/>
    <w:rsid w:val="006E6C28"/>
    <w:rsid w:val="006E712A"/>
    <w:rsid w:val="006F533C"/>
    <w:rsid w:val="006F7675"/>
    <w:rsid w:val="007003D3"/>
    <w:rsid w:val="00700E65"/>
    <w:rsid w:val="00700FA7"/>
    <w:rsid w:val="00703716"/>
    <w:rsid w:val="007059F6"/>
    <w:rsid w:val="00706F2E"/>
    <w:rsid w:val="007133E6"/>
    <w:rsid w:val="0071401A"/>
    <w:rsid w:val="007201EF"/>
    <w:rsid w:val="00725DB6"/>
    <w:rsid w:val="00727A99"/>
    <w:rsid w:val="00732D2D"/>
    <w:rsid w:val="00732E0D"/>
    <w:rsid w:val="00737954"/>
    <w:rsid w:val="00737FEF"/>
    <w:rsid w:val="00747FB3"/>
    <w:rsid w:val="007551EB"/>
    <w:rsid w:val="00755E70"/>
    <w:rsid w:val="007569D7"/>
    <w:rsid w:val="00761034"/>
    <w:rsid w:val="007701E3"/>
    <w:rsid w:val="0077263E"/>
    <w:rsid w:val="00775121"/>
    <w:rsid w:val="00775D46"/>
    <w:rsid w:val="00776375"/>
    <w:rsid w:val="00777C84"/>
    <w:rsid w:val="0078575D"/>
    <w:rsid w:val="00785BC6"/>
    <w:rsid w:val="0079547F"/>
    <w:rsid w:val="00797EAE"/>
    <w:rsid w:val="007A67F0"/>
    <w:rsid w:val="007B05FC"/>
    <w:rsid w:val="007B0AAF"/>
    <w:rsid w:val="007B0F01"/>
    <w:rsid w:val="007B3BA6"/>
    <w:rsid w:val="007B57C7"/>
    <w:rsid w:val="007B64C7"/>
    <w:rsid w:val="007C118C"/>
    <w:rsid w:val="007C4C80"/>
    <w:rsid w:val="007C5198"/>
    <w:rsid w:val="007C53E0"/>
    <w:rsid w:val="007D0F0D"/>
    <w:rsid w:val="007D160D"/>
    <w:rsid w:val="007D2862"/>
    <w:rsid w:val="007D2D04"/>
    <w:rsid w:val="007D5B57"/>
    <w:rsid w:val="007D6EFA"/>
    <w:rsid w:val="007E775A"/>
    <w:rsid w:val="007F042A"/>
    <w:rsid w:val="00802CCE"/>
    <w:rsid w:val="00803259"/>
    <w:rsid w:val="0081060B"/>
    <w:rsid w:val="00816507"/>
    <w:rsid w:val="0081702E"/>
    <w:rsid w:val="008206C1"/>
    <w:rsid w:val="0082565C"/>
    <w:rsid w:val="008276E8"/>
    <w:rsid w:val="00827788"/>
    <w:rsid w:val="00834C43"/>
    <w:rsid w:val="00840455"/>
    <w:rsid w:val="00844696"/>
    <w:rsid w:val="00850C6A"/>
    <w:rsid w:val="00851E5C"/>
    <w:rsid w:val="0085432D"/>
    <w:rsid w:val="00855C6E"/>
    <w:rsid w:val="008606D9"/>
    <w:rsid w:val="0087153D"/>
    <w:rsid w:val="0087416F"/>
    <w:rsid w:val="00874F59"/>
    <w:rsid w:val="0087765E"/>
    <w:rsid w:val="00882553"/>
    <w:rsid w:val="00885CFF"/>
    <w:rsid w:val="00885E0F"/>
    <w:rsid w:val="00890871"/>
    <w:rsid w:val="00892E59"/>
    <w:rsid w:val="00894405"/>
    <w:rsid w:val="0089510F"/>
    <w:rsid w:val="008A25FE"/>
    <w:rsid w:val="008A33D3"/>
    <w:rsid w:val="008A3C21"/>
    <w:rsid w:val="008A6F2D"/>
    <w:rsid w:val="008B0111"/>
    <w:rsid w:val="008B1C73"/>
    <w:rsid w:val="008C657B"/>
    <w:rsid w:val="008C720F"/>
    <w:rsid w:val="008C74BF"/>
    <w:rsid w:val="008D357B"/>
    <w:rsid w:val="008D6B86"/>
    <w:rsid w:val="008D6F01"/>
    <w:rsid w:val="008E249A"/>
    <w:rsid w:val="008E330C"/>
    <w:rsid w:val="008E43EF"/>
    <w:rsid w:val="008E5A08"/>
    <w:rsid w:val="008E6739"/>
    <w:rsid w:val="008E7F92"/>
    <w:rsid w:val="008F3F53"/>
    <w:rsid w:val="008F7063"/>
    <w:rsid w:val="00901B45"/>
    <w:rsid w:val="0091263B"/>
    <w:rsid w:val="00912BB2"/>
    <w:rsid w:val="00912C50"/>
    <w:rsid w:val="00916E96"/>
    <w:rsid w:val="00921292"/>
    <w:rsid w:val="009359B9"/>
    <w:rsid w:val="009364FD"/>
    <w:rsid w:val="0093695D"/>
    <w:rsid w:val="00937107"/>
    <w:rsid w:val="0093715D"/>
    <w:rsid w:val="00943BE8"/>
    <w:rsid w:val="009468E1"/>
    <w:rsid w:val="00952468"/>
    <w:rsid w:val="00956F67"/>
    <w:rsid w:val="00960B6A"/>
    <w:rsid w:val="00962F47"/>
    <w:rsid w:val="009705CC"/>
    <w:rsid w:val="00971E0F"/>
    <w:rsid w:val="009720C9"/>
    <w:rsid w:val="00974EB1"/>
    <w:rsid w:val="009836F3"/>
    <w:rsid w:val="00990232"/>
    <w:rsid w:val="00993947"/>
    <w:rsid w:val="00995F79"/>
    <w:rsid w:val="009A1A58"/>
    <w:rsid w:val="009A52B7"/>
    <w:rsid w:val="009B08AA"/>
    <w:rsid w:val="009B1562"/>
    <w:rsid w:val="009C117E"/>
    <w:rsid w:val="009C48BE"/>
    <w:rsid w:val="009C6493"/>
    <w:rsid w:val="009C6C6D"/>
    <w:rsid w:val="009D2903"/>
    <w:rsid w:val="009D2FDA"/>
    <w:rsid w:val="009D6007"/>
    <w:rsid w:val="009D622C"/>
    <w:rsid w:val="009D6BEC"/>
    <w:rsid w:val="009E06EC"/>
    <w:rsid w:val="009E1591"/>
    <w:rsid w:val="009E568C"/>
    <w:rsid w:val="009E7B3F"/>
    <w:rsid w:val="009F077E"/>
    <w:rsid w:val="009F1B21"/>
    <w:rsid w:val="009F513A"/>
    <w:rsid w:val="009F7127"/>
    <w:rsid w:val="00A03939"/>
    <w:rsid w:val="00A06D5C"/>
    <w:rsid w:val="00A12220"/>
    <w:rsid w:val="00A1302B"/>
    <w:rsid w:val="00A225FB"/>
    <w:rsid w:val="00A25292"/>
    <w:rsid w:val="00A26C89"/>
    <w:rsid w:val="00A30205"/>
    <w:rsid w:val="00A30E69"/>
    <w:rsid w:val="00A3242F"/>
    <w:rsid w:val="00A34A0F"/>
    <w:rsid w:val="00A34F4D"/>
    <w:rsid w:val="00A3683E"/>
    <w:rsid w:val="00A4032E"/>
    <w:rsid w:val="00A44476"/>
    <w:rsid w:val="00A47A4D"/>
    <w:rsid w:val="00A51079"/>
    <w:rsid w:val="00A528B8"/>
    <w:rsid w:val="00A52FF4"/>
    <w:rsid w:val="00A53C19"/>
    <w:rsid w:val="00A5657E"/>
    <w:rsid w:val="00A61C8F"/>
    <w:rsid w:val="00A66B9B"/>
    <w:rsid w:val="00A73043"/>
    <w:rsid w:val="00A75671"/>
    <w:rsid w:val="00A851C3"/>
    <w:rsid w:val="00A85D2F"/>
    <w:rsid w:val="00A87E54"/>
    <w:rsid w:val="00A92D03"/>
    <w:rsid w:val="00AA0C0C"/>
    <w:rsid w:val="00AA7261"/>
    <w:rsid w:val="00AB1CBB"/>
    <w:rsid w:val="00AC07C8"/>
    <w:rsid w:val="00AC1ABF"/>
    <w:rsid w:val="00AC5225"/>
    <w:rsid w:val="00AD0EF7"/>
    <w:rsid w:val="00AD16FC"/>
    <w:rsid w:val="00AD2A57"/>
    <w:rsid w:val="00AD39E4"/>
    <w:rsid w:val="00AE03FA"/>
    <w:rsid w:val="00AE0639"/>
    <w:rsid w:val="00AE6CA3"/>
    <w:rsid w:val="00AF08DF"/>
    <w:rsid w:val="00AF2CB2"/>
    <w:rsid w:val="00AF4417"/>
    <w:rsid w:val="00AF62FE"/>
    <w:rsid w:val="00B03CC5"/>
    <w:rsid w:val="00B04DD5"/>
    <w:rsid w:val="00B0764E"/>
    <w:rsid w:val="00B12875"/>
    <w:rsid w:val="00B13582"/>
    <w:rsid w:val="00B16694"/>
    <w:rsid w:val="00B1781A"/>
    <w:rsid w:val="00B2162B"/>
    <w:rsid w:val="00B229D6"/>
    <w:rsid w:val="00B240B0"/>
    <w:rsid w:val="00B24668"/>
    <w:rsid w:val="00B25CA3"/>
    <w:rsid w:val="00B26669"/>
    <w:rsid w:val="00B27142"/>
    <w:rsid w:val="00B37044"/>
    <w:rsid w:val="00B411B5"/>
    <w:rsid w:val="00B45C99"/>
    <w:rsid w:val="00B51AB4"/>
    <w:rsid w:val="00B5342D"/>
    <w:rsid w:val="00B5452F"/>
    <w:rsid w:val="00B607BE"/>
    <w:rsid w:val="00B60FAD"/>
    <w:rsid w:val="00B672CE"/>
    <w:rsid w:val="00B706FF"/>
    <w:rsid w:val="00B70DEF"/>
    <w:rsid w:val="00B71EF9"/>
    <w:rsid w:val="00B771D5"/>
    <w:rsid w:val="00B81279"/>
    <w:rsid w:val="00B81AD7"/>
    <w:rsid w:val="00B85858"/>
    <w:rsid w:val="00B906D7"/>
    <w:rsid w:val="00B90B9F"/>
    <w:rsid w:val="00B90C25"/>
    <w:rsid w:val="00B9306F"/>
    <w:rsid w:val="00B954AE"/>
    <w:rsid w:val="00B95FDD"/>
    <w:rsid w:val="00BA3B4C"/>
    <w:rsid w:val="00BB4D5C"/>
    <w:rsid w:val="00BC1147"/>
    <w:rsid w:val="00BC2692"/>
    <w:rsid w:val="00BC4B31"/>
    <w:rsid w:val="00BC4D64"/>
    <w:rsid w:val="00BC7ED9"/>
    <w:rsid w:val="00BD2AEC"/>
    <w:rsid w:val="00BD2DE9"/>
    <w:rsid w:val="00BD37AE"/>
    <w:rsid w:val="00BE077E"/>
    <w:rsid w:val="00BE4B97"/>
    <w:rsid w:val="00BE78F9"/>
    <w:rsid w:val="00BF54E7"/>
    <w:rsid w:val="00BF6C43"/>
    <w:rsid w:val="00C046C0"/>
    <w:rsid w:val="00C04E4F"/>
    <w:rsid w:val="00C07CA6"/>
    <w:rsid w:val="00C124D9"/>
    <w:rsid w:val="00C129F5"/>
    <w:rsid w:val="00C15B41"/>
    <w:rsid w:val="00C21270"/>
    <w:rsid w:val="00C26237"/>
    <w:rsid w:val="00C4491F"/>
    <w:rsid w:val="00C47D94"/>
    <w:rsid w:val="00C54493"/>
    <w:rsid w:val="00C545E0"/>
    <w:rsid w:val="00C564BC"/>
    <w:rsid w:val="00C57790"/>
    <w:rsid w:val="00C638C6"/>
    <w:rsid w:val="00C6426A"/>
    <w:rsid w:val="00C714EB"/>
    <w:rsid w:val="00C72BDB"/>
    <w:rsid w:val="00C72E6B"/>
    <w:rsid w:val="00C734CC"/>
    <w:rsid w:val="00C809EB"/>
    <w:rsid w:val="00C869F7"/>
    <w:rsid w:val="00C875C5"/>
    <w:rsid w:val="00C90EF4"/>
    <w:rsid w:val="00C91362"/>
    <w:rsid w:val="00C93854"/>
    <w:rsid w:val="00C96D19"/>
    <w:rsid w:val="00C96E50"/>
    <w:rsid w:val="00CB406F"/>
    <w:rsid w:val="00CC0794"/>
    <w:rsid w:val="00CD2B8A"/>
    <w:rsid w:val="00CD3EEF"/>
    <w:rsid w:val="00CD6870"/>
    <w:rsid w:val="00CD6A41"/>
    <w:rsid w:val="00CE525A"/>
    <w:rsid w:val="00CE6D80"/>
    <w:rsid w:val="00CF1767"/>
    <w:rsid w:val="00CF1FA5"/>
    <w:rsid w:val="00CF3CB9"/>
    <w:rsid w:val="00CF57A1"/>
    <w:rsid w:val="00D023BF"/>
    <w:rsid w:val="00D0462D"/>
    <w:rsid w:val="00D069A8"/>
    <w:rsid w:val="00D123B5"/>
    <w:rsid w:val="00D20F4B"/>
    <w:rsid w:val="00D271FF"/>
    <w:rsid w:val="00D349C0"/>
    <w:rsid w:val="00D4047A"/>
    <w:rsid w:val="00D41BCC"/>
    <w:rsid w:val="00D44649"/>
    <w:rsid w:val="00D5198D"/>
    <w:rsid w:val="00D55BCC"/>
    <w:rsid w:val="00D616F7"/>
    <w:rsid w:val="00D63713"/>
    <w:rsid w:val="00D6684B"/>
    <w:rsid w:val="00D742EA"/>
    <w:rsid w:val="00D74B6D"/>
    <w:rsid w:val="00D80412"/>
    <w:rsid w:val="00D82DC9"/>
    <w:rsid w:val="00D83BA0"/>
    <w:rsid w:val="00D851D4"/>
    <w:rsid w:val="00D87B81"/>
    <w:rsid w:val="00D91257"/>
    <w:rsid w:val="00D93636"/>
    <w:rsid w:val="00D94545"/>
    <w:rsid w:val="00D95565"/>
    <w:rsid w:val="00D97A13"/>
    <w:rsid w:val="00DA071A"/>
    <w:rsid w:val="00DA7639"/>
    <w:rsid w:val="00DB3D59"/>
    <w:rsid w:val="00DC2242"/>
    <w:rsid w:val="00DC3DCB"/>
    <w:rsid w:val="00DC457E"/>
    <w:rsid w:val="00DC5165"/>
    <w:rsid w:val="00DC522E"/>
    <w:rsid w:val="00DC588E"/>
    <w:rsid w:val="00DC6737"/>
    <w:rsid w:val="00DC6CA1"/>
    <w:rsid w:val="00DC6E2F"/>
    <w:rsid w:val="00DC74A0"/>
    <w:rsid w:val="00DC784D"/>
    <w:rsid w:val="00DD05E6"/>
    <w:rsid w:val="00DD0CFB"/>
    <w:rsid w:val="00DD1FFB"/>
    <w:rsid w:val="00DD43B3"/>
    <w:rsid w:val="00DE0EFD"/>
    <w:rsid w:val="00DE3EB4"/>
    <w:rsid w:val="00DE5CBD"/>
    <w:rsid w:val="00DF334F"/>
    <w:rsid w:val="00DF4FF5"/>
    <w:rsid w:val="00DF5499"/>
    <w:rsid w:val="00DF7A4F"/>
    <w:rsid w:val="00DF7E15"/>
    <w:rsid w:val="00E01F50"/>
    <w:rsid w:val="00E04568"/>
    <w:rsid w:val="00E14813"/>
    <w:rsid w:val="00E20765"/>
    <w:rsid w:val="00E20E89"/>
    <w:rsid w:val="00E26C83"/>
    <w:rsid w:val="00E325AB"/>
    <w:rsid w:val="00E33876"/>
    <w:rsid w:val="00E35C70"/>
    <w:rsid w:val="00E3664E"/>
    <w:rsid w:val="00E51975"/>
    <w:rsid w:val="00E55CC2"/>
    <w:rsid w:val="00E57BC7"/>
    <w:rsid w:val="00E6122E"/>
    <w:rsid w:val="00E61649"/>
    <w:rsid w:val="00E630CF"/>
    <w:rsid w:val="00E635AA"/>
    <w:rsid w:val="00E66233"/>
    <w:rsid w:val="00E76D14"/>
    <w:rsid w:val="00E7794B"/>
    <w:rsid w:val="00E77BBC"/>
    <w:rsid w:val="00E8238D"/>
    <w:rsid w:val="00E8246B"/>
    <w:rsid w:val="00E84A42"/>
    <w:rsid w:val="00E85E60"/>
    <w:rsid w:val="00E860F5"/>
    <w:rsid w:val="00E950FC"/>
    <w:rsid w:val="00E971A8"/>
    <w:rsid w:val="00EA0A67"/>
    <w:rsid w:val="00EA5F6D"/>
    <w:rsid w:val="00EB113E"/>
    <w:rsid w:val="00EB4411"/>
    <w:rsid w:val="00EC2106"/>
    <w:rsid w:val="00EC26D9"/>
    <w:rsid w:val="00EC354D"/>
    <w:rsid w:val="00EC3FEE"/>
    <w:rsid w:val="00EC6A8E"/>
    <w:rsid w:val="00ED0DBA"/>
    <w:rsid w:val="00ED1275"/>
    <w:rsid w:val="00ED3EC1"/>
    <w:rsid w:val="00EE18BC"/>
    <w:rsid w:val="00EE193F"/>
    <w:rsid w:val="00EE4F7A"/>
    <w:rsid w:val="00EE55EB"/>
    <w:rsid w:val="00EE78A0"/>
    <w:rsid w:val="00EF15DA"/>
    <w:rsid w:val="00EF6219"/>
    <w:rsid w:val="00F00117"/>
    <w:rsid w:val="00F0214B"/>
    <w:rsid w:val="00F03773"/>
    <w:rsid w:val="00F05355"/>
    <w:rsid w:val="00F0715E"/>
    <w:rsid w:val="00F1249F"/>
    <w:rsid w:val="00F12F8F"/>
    <w:rsid w:val="00F149C0"/>
    <w:rsid w:val="00F164B0"/>
    <w:rsid w:val="00F2285A"/>
    <w:rsid w:val="00F32924"/>
    <w:rsid w:val="00F338DE"/>
    <w:rsid w:val="00F3649D"/>
    <w:rsid w:val="00F413A6"/>
    <w:rsid w:val="00F4147E"/>
    <w:rsid w:val="00F41F0A"/>
    <w:rsid w:val="00F44AE4"/>
    <w:rsid w:val="00F503AC"/>
    <w:rsid w:val="00F54BA2"/>
    <w:rsid w:val="00F57619"/>
    <w:rsid w:val="00F63B24"/>
    <w:rsid w:val="00F81461"/>
    <w:rsid w:val="00F83BF7"/>
    <w:rsid w:val="00F84DE0"/>
    <w:rsid w:val="00F857F1"/>
    <w:rsid w:val="00F86D8B"/>
    <w:rsid w:val="00F93032"/>
    <w:rsid w:val="00F94088"/>
    <w:rsid w:val="00FA0608"/>
    <w:rsid w:val="00FA6A1C"/>
    <w:rsid w:val="00FA7250"/>
    <w:rsid w:val="00FB0935"/>
    <w:rsid w:val="00FB13B4"/>
    <w:rsid w:val="00FC5795"/>
    <w:rsid w:val="00FD22F9"/>
    <w:rsid w:val="00FD27E6"/>
    <w:rsid w:val="00FD4A63"/>
    <w:rsid w:val="00FD4C00"/>
    <w:rsid w:val="00FD7A54"/>
    <w:rsid w:val="00FE1370"/>
    <w:rsid w:val="00FE7F21"/>
    <w:rsid w:val="00FF0CC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9E26D"/>
  <w15:chartTrackingRefBased/>
  <w15:docId w15:val="{C2985793-7141-44D0-AD69-16A3144A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76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2A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2F2D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F2D"/>
    <w:pPr>
      <w:spacing w:line="187" w:lineRule="auto"/>
      <w:jc w:val="both"/>
    </w:pPr>
    <w:rPr>
      <w:sz w:val="28"/>
      <w:szCs w:val="28"/>
      <w:lang w:val="uk-UA" w:eastAsia="x-none"/>
    </w:rPr>
  </w:style>
  <w:style w:type="paragraph" w:styleId="a5">
    <w:name w:val="header"/>
    <w:basedOn w:val="a"/>
    <w:link w:val="a6"/>
    <w:uiPriority w:val="99"/>
    <w:rsid w:val="006E2F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2F2D"/>
  </w:style>
  <w:style w:type="character" w:styleId="a8">
    <w:name w:val="Hyperlink"/>
    <w:rsid w:val="006E2F2D"/>
    <w:rPr>
      <w:color w:val="0000FF"/>
      <w:u w:val="single"/>
    </w:rPr>
  </w:style>
  <w:style w:type="paragraph" w:styleId="a9">
    <w:name w:val="Balloon Text"/>
    <w:basedOn w:val="a"/>
    <w:semiHidden/>
    <w:rsid w:val="00317E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DE5CBD"/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link w:val="a3"/>
    <w:rsid w:val="0089510F"/>
    <w:rPr>
      <w:sz w:val="28"/>
      <w:szCs w:val="28"/>
      <w:lang w:val="uk-UA"/>
    </w:rPr>
  </w:style>
  <w:style w:type="paragraph" w:customStyle="1" w:styleId="rvps2">
    <w:name w:val="rvps2"/>
    <w:basedOn w:val="a"/>
    <w:rsid w:val="00450791"/>
    <w:pPr>
      <w:spacing w:before="100" w:beforeAutospacing="1" w:after="100" w:afterAutospacing="1"/>
    </w:pPr>
  </w:style>
  <w:style w:type="table" w:styleId="aa">
    <w:name w:val="Table Grid"/>
    <w:basedOn w:val="a1"/>
    <w:rsid w:val="005C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7726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77263E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d">
    <w:name w:val="footer"/>
    <w:basedOn w:val="a"/>
    <w:link w:val="ae"/>
    <w:rsid w:val="0077263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77263E"/>
    <w:rPr>
      <w:sz w:val="24"/>
      <w:szCs w:val="24"/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77263E"/>
    <w:rPr>
      <w:sz w:val="24"/>
      <w:szCs w:val="24"/>
      <w:lang w:val="ru-RU" w:eastAsia="ru-RU"/>
    </w:rPr>
  </w:style>
  <w:style w:type="character" w:styleId="af">
    <w:name w:val="Emphasis"/>
    <w:uiPriority w:val="20"/>
    <w:qFormat/>
    <w:rsid w:val="008E249A"/>
    <w:rPr>
      <w:i/>
      <w:iCs/>
    </w:rPr>
  </w:style>
  <w:style w:type="character" w:customStyle="1" w:styleId="10">
    <w:name w:val="Заголовок 1 Знак"/>
    <w:link w:val="1"/>
    <w:rsid w:val="0087765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semiHidden/>
    <w:rsid w:val="00AD2A57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f0">
    <w:name w:val="Normal (Web)"/>
    <w:basedOn w:val="a"/>
    <w:rsid w:val="00C72BDB"/>
  </w:style>
  <w:style w:type="character" w:customStyle="1" w:styleId="FontStyle14">
    <w:name w:val="Font Style14"/>
    <w:rsid w:val="001E69D2"/>
    <w:rPr>
      <w:rFonts w:ascii="Times New Roman" w:hAnsi="Times New Roman" w:cs="Times New Roman"/>
      <w:color w:val="000000"/>
      <w:sz w:val="12"/>
      <w:szCs w:val="12"/>
    </w:rPr>
  </w:style>
  <w:style w:type="paragraph" w:styleId="af1">
    <w:name w:val="Subtitle"/>
    <w:basedOn w:val="a"/>
    <w:next w:val="a"/>
    <w:link w:val="af2"/>
    <w:qFormat/>
    <w:rsid w:val="009A1A5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link w:val="af1"/>
    <w:rsid w:val="009A1A58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nc684nl6">
    <w:name w:val="nc684nl6"/>
    <w:rsid w:val="0081060B"/>
  </w:style>
  <w:style w:type="character" w:customStyle="1" w:styleId="muxgbd">
    <w:name w:val="muxgbd"/>
    <w:rsid w:val="00C714EB"/>
  </w:style>
  <w:style w:type="paragraph" w:styleId="af3">
    <w:name w:val="List Paragraph"/>
    <w:basedOn w:val="a"/>
    <w:uiPriority w:val="34"/>
    <w:qFormat/>
    <w:rsid w:val="00684F9A"/>
    <w:pPr>
      <w:ind w:left="720"/>
      <w:contextualSpacing/>
    </w:pPr>
  </w:style>
  <w:style w:type="paragraph" w:customStyle="1" w:styleId="41">
    <w:name w:val="заголовок 4"/>
    <w:basedOn w:val="a"/>
    <w:next w:val="a"/>
    <w:rsid w:val="007A67F0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f4">
    <w:name w:val="Strong"/>
    <w:basedOn w:val="a0"/>
    <w:qFormat/>
    <w:rsid w:val="00F5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9A07-67AD-4F72-A2C2-53CE1083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31407</Words>
  <Characters>17903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обласна державна ажміністрація</Company>
  <LinksUpToDate>false</LinksUpToDate>
  <CharactersWithSpaces>49212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mailto:miskrada_zd@ukr.net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tukrainets</dc:creator>
  <cp:keywords/>
  <dc:description/>
  <cp:lastModifiedBy>Користувач</cp:lastModifiedBy>
  <cp:revision>34</cp:revision>
  <cp:lastPrinted>2023-05-22T11:15:00Z</cp:lastPrinted>
  <dcterms:created xsi:type="dcterms:W3CDTF">2023-01-31T11:40:00Z</dcterms:created>
  <dcterms:modified xsi:type="dcterms:W3CDTF">2023-05-23T08:34:00Z</dcterms:modified>
</cp:coreProperties>
</file>