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D20" w:rsidRPr="007E6D20" w:rsidRDefault="007E6D20" w:rsidP="007E6D20">
      <w:pPr>
        <w:pStyle w:val="a5"/>
        <w:rPr>
          <w:szCs w:val="28"/>
          <w:lang w:val="ru-RU"/>
        </w:rPr>
      </w:pPr>
      <w:r w:rsidRPr="007E6D20">
        <w:rPr>
          <w:noProof/>
          <w:szCs w:val="28"/>
          <w:lang w:val="ru-RU"/>
        </w:rPr>
        <w:drawing>
          <wp:inline distT="0" distB="0" distL="0" distR="0">
            <wp:extent cx="428625" cy="600075"/>
            <wp:effectExtent l="0" t="0" r="0" b="0"/>
            <wp:docPr id="2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D20" w:rsidRPr="007E6D20" w:rsidRDefault="007E6D20" w:rsidP="007E6D20">
      <w:pPr>
        <w:pStyle w:val="a5"/>
        <w:rPr>
          <w:szCs w:val="28"/>
          <w:lang w:val="ru-RU"/>
        </w:rPr>
      </w:pPr>
      <w:r w:rsidRPr="007E6D20">
        <w:rPr>
          <w:szCs w:val="28"/>
          <w:lang w:val="ru-RU"/>
        </w:rPr>
        <w:t>ЗДОЛБУНІВСЬКА МІСЬКА РАДА</w:t>
      </w:r>
    </w:p>
    <w:p w:rsidR="007E6D20" w:rsidRPr="007E6D20" w:rsidRDefault="007E6D20" w:rsidP="007E6D20">
      <w:pPr>
        <w:pStyle w:val="a5"/>
        <w:rPr>
          <w:szCs w:val="28"/>
          <w:lang w:val="ru-RU"/>
        </w:rPr>
      </w:pPr>
      <w:proofErr w:type="gramStart"/>
      <w:r w:rsidRPr="007E6D20">
        <w:rPr>
          <w:szCs w:val="28"/>
          <w:lang w:val="ru-RU"/>
        </w:rPr>
        <w:t>Р</w:t>
      </w:r>
      <w:proofErr w:type="gramEnd"/>
      <w:r w:rsidRPr="007E6D20">
        <w:rPr>
          <w:szCs w:val="28"/>
          <w:lang w:val="ru-RU"/>
        </w:rPr>
        <w:t>ІВНЕНСЬКОГО РАЙОНУ РІВНЕНСЬКОЇ ОБЛАСТІ</w:t>
      </w:r>
    </w:p>
    <w:p w:rsidR="007E6D20" w:rsidRPr="007E6D20" w:rsidRDefault="007E6D20" w:rsidP="007E6D20">
      <w:pPr>
        <w:pStyle w:val="a5"/>
        <w:rPr>
          <w:szCs w:val="28"/>
          <w:lang w:val="ru-RU"/>
        </w:rPr>
      </w:pPr>
      <w:proofErr w:type="spellStart"/>
      <w:r w:rsidRPr="007E6D20">
        <w:rPr>
          <w:szCs w:val="28"/>
          <w:lang w:val="ru-RU"/>
        </w:rPr>
        <w:t>восьме</w:t>
      </w:r>
      <w:proofErr w:type="spellEnd"/>
      <w:r w:rsidRPr="007E6D20">
        <w:rPr>
          <w:szCs w:val="28"/>
          <w:lang w:val="ru-RU"/>
        </w:rPr>
        <w:t xml:space="preserve"> </w:t>
      </w:r>
      <w:proofErr w:type="spellStart"/>
      <w:r w:rsidRPr="007E6D20">
        <w:rPr>
          <w:szCs w:val="28"/>
          <w:lang w:val="ru-RU"/>
        </w:rPr>
        <w:t>скликання</w:t>
      </w:r>
      <w:proofErr w:type="spellEnd"/>
    </w:p>
    <w:p w:rsidR="007E6D20" w:rsidRPr="007E6D20" w:rsidRDefault="007E6D20" w:rsidP="007E6D20">
      <w:pPr>
        <w:pStyle w:val="a5"/>
        <w:rPr>
          <w:szCs w:val="28"/>
        </w:rPr>
      </w:pPr>
    </w:p>
    <w:p w:rsidR="007E6D20" w:rsidRPr="007E6D20" w:rsidRDefault="007E6D20" w:rsidP="007E6D20">
      <w:pPr>
        <w:pStyle w:val="a5"/>
        <w:rPr>
          <w:szCs w:val="28"/>
          <w:lang w:val="ru-RU"/>
        </w:rPr>
      </w:pPr>
      <w:r w:rsidRPr="007E6D20">
        <w:rPr>
          <w:szCs w:val="28"/>
          <w:lang w:val="ru-RU"/>
        </w:rPr>
        <w:t xml:space="preserve">Р І Ш Е Н </w:t>
      </w:r>
      <w:proofErr w:type="spellStart"/>
      <w:proofErr w:type="gramStart"/>
      <w:r w:rsidRPr="007E6D20">
        <w:rPr>
          <w:szCs w:val="28"/>
          <w:lang w:val="ru-RU"/>
        </w:rPr>
        <w:t>Н</w:t>
      </w:r>
      <w:proofErr w:type="spellEnd"/>
      <w:proofErr w:type="gramEnd"/>
      <w:r w:rsidRPr="007E6D20">
        <w:rPr>
          <w:szCs w:val="28"/>
          <w:lang w:val="ru-RU"/>
        </w:rPr>
        <w:t xml:space="preserve"> Я</w:t>
      </w:r>
    </w:p>
    <w:p w:rsidR="000D3626" w:rsidRPr="007E6D20" w:rsidRDefault="00097DD9" w:rsidP="000D362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0D3626" w:rsidRPr="000D3626">
        <w:rPr>
          <w:rFonts w:ascii="Times New Roman" w:hAnsi="Times New Roman" w:cs="Times New Roman"/>
          <w:bCs/>
          <w:sz w:val="28"/>
          <w:szCs w:val="28"/>
        </w:rPr>
        <w:t xml:space="preserve">ід  </w:t>
      </w:r>
      <w:r w:rsidR="003E2920">
        <w:rPr>
          <w:rFonts w:ascii="Times New Roman" w:hAnsi="Times New Roman" w:cs="Times New Roman"/>
          <w:bCs/>
          <w:sz w:val="28"/>
          <w:szCs w:val="28"/>
        </w:rPr>
        <w:t xml:space="preserve">05 липня </w:t>
      </w:r>
      <w:bookmarkStart w:id="0" w:name="_GoBack"/>
      <w:bookmarkEnd w:id="0"/>
      <w:r w:rsidR="005C38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3626" w:rsidRPr="000D3626">
        <w:rPr>
          <w:rFonts w:ascii="Times New Roman" w:hAnsi="Times New Roman" w:cs="Times New Roman"/>
          <w:bCs/>
          <w:sz w:val="28"/>
          <w:szCs w:val="28"/>
        </w:rPr>
        <w:t>202</w:t>
      </w:r>
      <w:r w:rsidR="00637CA7">
        <w:rPr>
          <w:rFonts w:ascii="Times New Roman" w:hAnsi="Times New Roman" w:cs="Times New Roman"/>
          <w:bCs/>
          <w:sz w:val="28"/>
          <w:szCs w:val="28"/>
        </w:rPr>
        <w:t>3</w:t>
      </w:r>
      <w:r w:rsidR="000D3626" w:rsidRPr="000D3626">
        <w:rPr>
          <w:rFonts w:ascii="Times New Roman" w:hAnsi="Times New Roman" w:cs="Times New Roman"/>
          <w:bCs/>
          <w:sz w:val="28"/>
          <w:szCs w:val="28"/>
        </w:rPr>
        <w:t xml:space="preserve"> року </w:t>
      </w:r>
      <w:r w:rsidR="000D3626" w:rsidRPr="000D3626">
        <w:rPr>
          <w:rFonts w:ascii="Times New Roman" w:hAnsi="Times New Roman" w:cs="Times New Roman"/>
          <w:bCs/>
          <w:sz w:val="28"/>
          <w:szCs w:val="28"/>
        </w:rPr>
        <w:tab/>
      </w:r>
      <w:r w:rsidR="000D3626" w:rsidRPr="000D3626">
        <w:rPr>
          <w:rFonts w:ascii="Times New Roman" w:hAnsi="Times New Roman" w:cs="Times New Roman"/>
          <w:bCs/>
          <w:sz w:val="28"/>
          <w:szCs w:val="28"/>
        </w:rPr>
        <w:tab/>
      </w:r>
      <w:r w:rsidR="000D3626" w:rsidRPr="000D3626">
        <w:rPr>
          <w:rFonts w:ascii="Times New Roman" w:hAnsi="Times New Roman" w:cs="Times New Roman"/>
          <w:bCs/>
          <w:sz w:val="28"/>
          <w:szCs w:val="28"/>
        </w:rPr>
        <w:tab/>
      </w:r>
      <w:r w:rsidR="000D3626" w:rsidRPr="000D3626">
        <w:rPr>
          <w:rFonts w:ascii="Times New Roman" w:hAnsi="Times New Roman" w:cs="Times New Roman"/>
          <w:bCs/>
          <w:sz w:val="28"/>
          <w:szCs w:val="28"/>
        </w:rPr>
        <w:tab/>
      </w:r>
      <w:r w:rsidR="000D3626" w:rsidRPr="000D3626">
        <w:rPr>
          <w:rFonts w:ascii="Times New Roman" w:hAnsi="Times New Roman" w:cs="Times New Roman"/>
          <w:bCs/>
          <w:sz w:val="28"/>
          <w:szCs w:val="28"/>
        </w:rPr>
        <w:tab/>
      </w:r>
      <w:r w:rsidR="000D3626" w:rsidRPr="000D3626">
        <w:rPr>
          <w:rFonts w:ascii="Times New Roman" w:hAnsi="Times New Roman" w:cs="Times New Roman"/>
          <w:bCs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0D3626" w:rsidRPr="000D3626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AE0526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D3626" w:rsidRPr="000D3626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7E6D20">
        <w:rPr>
          <w:rFonts w:ascii="Times New Roman" w:hAnsi="Times New Roman" w:cs="Times New Roman"/>
          <w:bCs/>
          <w:sz w:val="28"/>
          <w:szCs w:val="28"/>
        </w:rPr>
        <w:t>1730</w:t>
      </w:r>
    </w:p>
    <w:p w:rsidR="00E570EE" w:rsidRPr="00E570EE" w:rsidRDefault="00E570EE" w:rsidP="001C07D5">
      <w:pPr>
        <w:shd w:val="clear" w:color="auto" w:fill="FFFFFF"/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0E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Про прийняття земельн</w:t>
      </w:r>
      <w:r w:rsidR="00637CA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ої</w:t>
      </w:r>
      <w:r w:rsidRPr="00E570E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ділянк</w:t>
      </w:r>
      <w:r w:rsidR="00637CA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и</w:t>
      </w:r>
      <w:r w:rsidRPr="00E570E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1C07D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сільськогосподарського призначення </w:t>
      </w:r>
      <w:r w:rsidRPr="00E570E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державної власності у комунальну</w:t>
      </w:r>
      <w:r w:rsidR="001C07D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E570E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власність </w:t>
      </w:r>
      <w:r w:rsidRPr="000D36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Здолбунівськ</w:t>
      </w:r>
      <w:r w:rsidR="00603B4D" w:rsidRPr="000D36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ої </w:t>
      </w:r>
      <w:r w:rsidR="000E0D6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міської </w:t>
      </w:r>
      <w:r w:rsidRPr="000D36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територіальн</w:t>
      </w:r>
      <w:r w:rsidR="00603B4D" w:rsidRPr="000D36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ої</w:t>
      </w:r>
      <w:r w:rsidR="000E0D6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0D36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громад</w:t>
      </w:r>
      <w:r w:rsidR="00603B4D" w:rsidRPr="000D36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и</w:t>
      </w:r>
    </w:p>
    <w:p w:rsidR="00E570EE" w:rsidRDefault="00E570EE" w:rsidP="0042534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570E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570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   </w:t>
      </w:r>
      <w:r w:rsidR="00603B4D" w:rsidRPr="000D3626">
        <w:rPr>
          <w:rFonts w:ascii="Times New Roman" w:hAnsi="Times New Roman" w:cs="Times New Roman"/>
          <w:sz w:val="28"/>
          <w:szCs w:val="28"/>
        </w:rPr>
        <w:t>Керуючись</w:t>
      </w:r>
      <w:r w:rsidRPr="000D36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225A64" w:rsidRPr="000D3626">
        <w:rPr>
          <w:rFonts w:ascii="Times New Roman" w:hAnsi="Times New Roman" w:cs="Times New Roman"/>
          <w:sz w:val="28"/>
          <w:szCs w:val="28"/>
        </w:rPr>
        <w:t xml:space="preserve">статтями 117, 122 Земельного кодексу України,  </w:t>
      </w:r>
      <w:r w:rsidR="00225A64" w:rsidRPr="00E570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статт</w:t>
      </w:r>
      <w:r w:rsidR="00225A64" w:rsidRPr="000D36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ями </w:t>
      </w:r>
      <w:r w:rsidR="00225A64" w:rsidRPr="00E570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26</w:t>
      </w:r>
      <w:r w:rsidR="00225A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,59 </w:t>
      </w:r>
      <w:r w:rsidR="00225A64" w:rsidRPr="00E570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Закону України «Про місцеве самоврядування в Україні»</w:t>
      </w:r>
      <w:r w:rsidR="00225A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0D36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Указ</w:t>
      </w:r>
      <w:r w:rsidR="000D3626" w:rsidRPr="000D36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ом </w:t>
      </w:r>
      <w:r w:rsidRPr="000D36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Президента України від 15.10.2020 №449/2020</w:t>
      </w:r>
      <w:r w:rsidRPr="00E570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0D3626" w:rsidRPr="000D3626">
        <w:rPr>
          <w:rFonts w:ascii="Times New Roman" w:hAnsi="Times New Roman" w:cs="Times New Roman"/>
          <w:sz w:val="28"/>
          <w:szCs w:val="28"/>
        </w:rPr>
        <w:t xml:space="preserve"> </w:t>
      </w:r>
      <w:r w:rsidR="00225A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1538F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Здолбунівська</w:t>
      </w:r>
      <w:proofErr w:type="spellEnd"/>
      <w:r w:rsidR="001538F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570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міська рада</w:t>
      </w:r>
    </w:p>
    <w:p w:rsidR="00E570EE" w:rsidRDefault="00E570EE" w:rsidP="00425345">
      <w:pPr>
        <w:shd w:val="clear" w:color="auto" w:fill="FFFFFF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2672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В</w:t>
      </w:r>
      <w:r w:rsidR="002672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2672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И</w:t>
      </w:r>
      <w:r w:rsidR="002672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2672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Р</w:t>
      </w:r>
      <w:r w:rsidR="002672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2672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І</w:t>
      </w:r>
      <w:r w:rsidR="002672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2672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Ш</w:t>
      </w:r>
      <w:r w:rsidR="002672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2672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И</w:t>
      </w:r>
      <w:r w:rsidR="002672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2672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Л</w:t>
      </w:r>
      <w:r w:rsidR="002672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2672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А:</w:t>
      </w:r>
    </w:p>
    <w:p w:rsidR="00E570EE" w:rsidRPr="00425345" w:rsidRDefault="00E570EE" w:rsidP="00425345">
      <w:pPr>
        <w:pStyle w:val="af2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3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</w:t>
      </w:r>
      <w:r w:rsidR="009872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53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Прийняти </w:t>
      </w:r>
      <w:r w:rsidR="00637CA7" w:rsidRPr="004253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у комунальну власність </w:t>
      </w:r>
      <w:r w:rsidR="00637CA7" w:rsidRPr="0042534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Здолбунівської</w:t>
      </w:r>
      <w:r w:rsidR="00637CA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міської </w:t>
      </w:r>
      <w:r w:rsidR="00637CA7" w:rsidRPr="0042534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територіальної громади в особі Здолбунівської міської ради  </w:t>
      </w:r>
      <w:r w:rsidRPr="004253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земельн</w:t>
      </w:r>
      <w:r w:rsidR="00637C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</w:t>
      </w:r>
      <w:r w:rsidRPr="004253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ділянк</w:t>
      </w:r>
      <w:r w:rsidR="00637C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</w:t>
      </w:r>
      <w:r w:rsidRPr="004253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сільськогосподарського призначення державної власності</w:t>
      </w:r>
      <w:r w:rsidR="001538F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637C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кадастровий номер 5622681600:00:004:0135</w:t>
      </w:r>
      <w:r w:rsidR="001538F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4253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за</w:t>
      </w:r>
      <w:r w:rsidR="00603B4D" w:rsidRPr="004253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гальною </w:t>
      </w:r>
      <w:r w:rsidR="00603B4D" w:rsidRPr="004F07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площею</w:t>
      </w:r>
      <w:r w:rsidR="00476E16" w:rsidRPr="004F07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637CA7">
        <w:rPr>
          <w:rFonts w:ascii="Times New Roman" w:hAnsi="Times New Roman" w:cs="Times New Roman"/>
          <w:sz w:val="28"/>
          <w:szCs w:val="28"/>
        </w:rPr>
        <w:t>0,3664</w:t>
      </w:r>
      <w:r w:rsidR="008B1BD7">
        <w:rPr>
          <w:rFonts w:ascii="Times New Roman" w:hAnsi="Times New Roman" w:cs="Times New Roman"/>
          <w:sz w:val="20"/>
          <w:szCs w:val="20"/>
        </w:rPr>
        <w:t xml:space="preserve"> </w:t>
      </w:r>
      <w:r w:rsidR="00603B4D" w:rsidRPr="004F07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гектара</w:t>
      </w:r>
      <w:r w:rsidRPr="004F07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4253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як</w:t>
      </w:r>
      <w:r w:rsidR="00637C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</w:t>
      </w:r>
      <w:r w:rsidRPr="004253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розташован</w:t>
      </w:r>
      <w:r w:rsidR="00637C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</w:t>
      </w:r>
      <w:r w:rsidRPr="004253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637C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за межами села </w:t>
      </w:r>
      <w:proofErr w:type="spellStart"/>
      <w:r w:rsidR="00637C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Глинськ</w:t>
      </w:r>
      <w:proofErr w:type="spellEnd"/>
      <w:r w:rsidR="00637C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9872FD" w:rsidRDefault="00603B4D" w:rsidP="00425345">
      <w:pPr>
        <w:pStyle w:val="af2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42534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2.</w:t>
      </w:r>
      <w:r w:rsidR="009872F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9872FD" w:rsidRPr="009872F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9872F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9872FD" w:rsidRPr="0042534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Здолбунівській</w:t>
      </w:r>
      <w:proofErr w:type="spellEnd"/>
      <w:r w:rsidR="009872F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міській </w:t>
      </w:r>
      <w:r w:rsidR="009872FD" w:rsidRPr="0042534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територіальній громаді в особі Здолбунівської міської ради зареєструвати право </w:t>
      </w:r>
      <w:r w:rsidR="009872F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комунальної власності на земельну</w:t>
      </w:r>
      <w:r w:rsidR="009872FD" w:rsidRPr="0042534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ділянк</w:t>
      </w:r>
      <w:r w:rsidR="009872F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у</w:t>
      </w:r>
      <w:r w:rsidR="001538F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,</w:t>
      </w:r>
      <w:r w:rsidR="009872FD" w:rsidRPr="0042534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9872FD" w:rsidRPr="009872F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кадастровий номер 5622681600:00:004:0135</w:t>
      </w:r>
      <w:r w:rsidR="001538F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, </w:t>
      </w:r>
      <w:r w:rsidR="009872F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у порядку</w:t>
      </w:r>
      <w:r w:rsidR="009872FD" w:rsidRPr="0042534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, встановленому законом.</w:t>
      </w:r>
    </w:p>
    <w:p w:rsidR="00603B4D" w:rsidRDefault="009872FD" w:rsidP="00425345">
      <w:pPr>
        <w:pStyle w:val="af2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3. </w:t>
      </w:r>
      <w:r w:rsidR="00637CA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Договір оренди земельної ділянки кадастровий номер  </w:t>
      </w:r>
      <w:r w:rsidR="00637CA7" w:rsidRPr="00637CA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5622681600:00:004:0135</w:t>
      </w:r>
      <w:r w:rsidR="001538F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,</w:t>
      </w:r>
      <w:r w:rsidR="00637CA7" w:rsidRPr="00637CA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637CA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укладений 24.08.2007 між </w:t>
      </w:r>
      <w:proofErr w:type="spellStart"/>
      <w:r w:rsidR="00637CA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Здолбунівською</w:t>
      </w:r>
      <w:proofErr w:type="spellEnd"/>
      <w:r w:rsidR="00637CA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районною державною адміністраці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єю та громадянином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Болотнюком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Олегом Віталійовичем вважати таким що втратив чинність.</w:t>
      </w:r>
    </w:p>
    <w:p w:rsidR="009872FD" w:rsidRPr="00425345" w:rsidRDefault="009872FD" w:rsidP="00425345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4. Громадянину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Болотнюку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Олегу Олександровичу укласти договір на оренду земельної ділянки</w:t>
      </w:r>
      <w:r w:rsidR="001538F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9872F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кадастровий номер 5622681600:00:004:0135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загальною площею  0,3664 гектара</w:t>
      </w:r>
      <w:r w:rsidR="001538F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для ведення товарного сільськогосподарського виробництва (для обслуговування господарських будівель та споруд) за межами села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Глинськ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.</w:t>
      </w:r>
    </w:p>
    <w:p w:rsidR="00603B4D" w:rsidRPr="00425345" w:rsidRDefault="009872FD" w:rsidP="00425345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03B4D" w:rsidRPr="00425345">
        <w:rPr>
          <w:rFonts w:ascii="Times New Roman" w:hAnsi="Times New Roman" w:cs="Times New Roman"/>
          <w:sz w:val="28"/>
          <w:szCs w:val="28"/>
        </w:rPr>
        <w:t>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A51357" w:rsidRPr="00425345">
        <w:rPr>
          <w:rFonts w:ascii="Times New Roman" w:hAnsi="Times New Roman" w:cs="Times New Roman"/>
          <w:sz w:val="28"/>
          <w:szCs w:val="28"/>
        </w:rPr>
        <w:t xml:space="preserve">, </w:t>
      </w:r>
      <w:r w:rsidR="00603B4D" w:rsidRPr="00425345">
        <w:rPr>
          <w:rFonts w:ascii="Times New Roman" w:hAnsi="Times New Roman" w:cs="Times New Roman"/>
          <w:sz w:val="28"/>
          <w:szCs w:val="28"/>
        </w:rPr>
        <w:t xml:space="preserve">а організацію його виконання на  заступника міського голови з питань діяльності виконавчих органів ради </w:t>
      </w:r>
      <w:proofErr w:type="spellStart"/>
      <w:r w:rsidR="00603B4D" w:rsidRPr="00425345">
        <w:rPr>
          <w:rFonts w:ascii="Times New Roman" w:hAnsi="Times New Roman" w:cs="Times New Roman"/>
          <w:sz w:val="28"/>
          <w:szCs w:val="28"/>
        </w:rPr>
        <w:t>Сосюка</w:t>
      </w:r>
      <w:proofErr w:type="spellEnd"/>
      <w:r w:rsidR="00603B4D" w:rsidRPr="00425345">
        <w:rPr>
          <w:rFonts w:ascii="Times New Roman" w:hAnsi="Times New Roman" w:cs="Times New Roman"/>
          <w:sz w:val="28"/>
          <w:szCs w:val="28"/>
        </w:rPr>
        <w:t xml:space="preserve"> Ю.П.</w:t>
      </w:r>
    </w:p>
    <w:p w:rsidR="009872FD" w:rsidRDefault="009872FD" w:rsidP="009872FD">
      <w:pPr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1357" w:rsidRDefault="00603B4D" w:rsidP="00091CE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3B4D">
        <w:rPr>
          <w:rFonts w:ascii="Times New Roman" w:hAnsi="Times New Roman" w:cs="Times New Roman"/>
          <w:bCs/>
          <w:sz w:val="28"/>
          <w:szCs w:val="28"/>
        </w:rPr>
        <w:t>Міськ</w:t>
      </w:r>
      <w:r w:rsidR="00425345">
        <w:rPr>
          <w:rFonts w:ascii="Times New Roman" w:hAnsi="Times New Roman" w:cs="Times New Roman"/>
          <w:bCs/>
          <w:sz w:val="28"/>
          <w:szCs w:val="28"/>
        </w:rPr>
        <w:t>ий голова</w:t>
      </w:r>
      <w:r w:rsidR="00425345">
        <w:rPr>
          <w:rFonts w:ascii="Times New Roman" w:hAnsi="Times New Roman" w:cs="Times New Roman"/>
          <w:bCs/>
          <w:sz w:val="28"/>
          <w:szCs w:val="28"/>
        </w:rPr>
        <w:tab/>
      </w:r>
      <w:r w:rsidR="00425345">
        <w:rPr>
          <w:rFonts w:ascii="Times New Roman" w:hAnsi="Times New Roman" w:cs="Times New Roman"/>
          <w:bCs/>
          <w:sz w:val="28"/>
          <w:szCs w:val="28"/>
        </w:rPr>
        <w:tab/>
      </w:r>
      <w:r w:rsidR="00425345">
        <w:rPr>
          <w:rFonts w:ascii="Times New Roman" w:hAnsi="Times New Roman" w:cs="Times New Roman"/>
          <w:bCs/>
          <w:sz w:val="28"/>
          <w:szCs w:val="28"/>
        </w:rPr>
        <w:tab/>
      </w:r>
      <w:r w:rsidR="00425345">
        <w:rPr>
          <w:rFonts w:ascii="Times New Roman" w:hAnsi="Times New Roman" w:cs="Times New Roman"/>
          <w:bCs/>
          <w:sz w:val="28"/>
          <w:szCs w:val="28"/>
        </w:rPr>
        <w:tab/>
      </w:r>
      <w:r w:rsidR="00997F95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AE0526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425345">
        <w:rPr>
          <w:rFonts w:ascii="Times New Roman" w:hAnsi="Times New Roman" w:cs="Times New Roman"/>
          <w:bCs/>
          <w:sz w:val="28"/>
          <w:szCs w:val="28"/>
        </w:rPr>
        <w:tab/>
      </w:r>
      <w:r w:rsidR="00AE0526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091CEE">
        <w:rPr>
          <w:rFonts w:ascii="Times New Roman" w:hAnsi="Times New Roman" w:cs="Times New Roman"/>
          <w:bCs/>
          <w:sz w:val="28"/>
          <w:szCs w:val="28"/>
        </w:rPr>
        <w:tab/>
        <w:t xml:space="preserve">         </w:t>
      </w:r>
      <w:r w:rsidRPr="00603B4D">
        <w:rPr>
          <w:rFonts w:ascii="Times New Roman" w:hAnsi="Times New Roman" w:cs="Times New Roman"/>
          <w:bCs/>
          <w:sz w:val="28"/>
          <w:szCs w:val="28"/>
        </w:rPr>
        <w:t>Владислав СУХЛЯК</w:t>
      </w:r>
    </w:p>
    <w:sectPr w:rsidR="00A51357" w:rsidSect="007E6D20">
      <w:pgSz w:w="11906" w:h="16838" w:code="9"/>
      <w:pgMar w:top="62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912" w:rsidRDefault="00653912" w:rsidP="00072D44">
      <w:pPr>
        <w:spacing w:after="0" w:line="240" w:lineRule="auto"/>
      </w:pPr>
      <w:r>
        <w:separator/>
      </w:r>
    </w:p>
  </w:endnote>
  <w:endnote w:type="continuationSeparator" w:id="0">
    <w:p w:rsidR="00653912" w:rsidRDefault="00653912" w:rsidP="00072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912" w:rsidRDefault="00653912" w:rsidP="00072D44">
      <w:pPr>
        <w:spacing w:after="0" w:line="240" w:lineRule="auto"/>
      </w:pPr>
      <w:r>
        <w:separator/>
      </w:r>
    </w:p>
  </w:footnote>
  <w:footnote w:type="continuationSeparator" w:id="0">
    <w:p w:rsidR="00653912" w:rsidRDefault="00653912" w:rsidP="00072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A2145"/>
    <w:multiLevelType w:val="multilevel"/>
    <w:tmpl w:val="4BAC7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1005D5"/>
    <w:multiLevelType w:val="hybridMultilevel"/>
    <w:tmpl w:val="DBCCAA8E"/>
    <w:lvl w:ilvl="0" w:tplc="EBD00EDE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570EE"/>
    <w:rsid w:val="00072D44"/>
    <w:rsid w:val="00091CEE"/>
    <w:rsid w:val="00097DD9"/>
    <w:rsid w:val="000D3626"/>
    <w:rsid w:val="000E0D68"/>
    <w:rsid w:val="000E3C41"/>
    <w:rsid w:val="000F1B0B"/>
    <w:rsid w:val="00114A82"/>
    <w:rsid w:val="00133BF9"/>
    <w:rsid w:val="001538F2"/>
    <w:rsid w:val="001A7A3A"/>
    <w:rsid w:val="001C07D5"/>
    <w:rsid w:val="001C09AD"/>
    <w:rsid w:val="001E7613"/>
    <w:rsid w:val="0020007C"/>
    <w:rsid w:val="00216A8E"/>
    <w:rsid w:val="00225A64"/>
    <w:rsid w:val="00263298"/>
    <w:rsid w:val="002672B7"/>
    <w:rsid w:val="002B58AD"/>
    <w:rsid w:val="002D405E"/>
    <w:rsid w:val="002F723A"/>
    <w:rsid w:val="0030046B"/>
    <w:rsid w:val="003142A1"/>
    <w:rsid w:val="00331407"/>
    <w:rsid w:val="00383172"/>
    <w:rsid w:val="00387069"/>
    <w:rsid w:val="003E2920"/>
    <w:rsid w:val="00425345"/>
    <w:rsid w:val="004502C1"/>
    <w:rsid w:val="00471AD0"/>
    <w:rsid w:val="00476E16"/>
    <w:rsid w:val="004C0228"/>
    <w:rsid w:val="004E6EE9"/>
    <w:rsid w:val="004F07BD"/>
    <w:rsid w:val="00510826"/>
    <w:rsid w:val="00557C67"/>
    <w:rsid w:val="005B1116"/>
    <w:rsid w:val="005C38CE"/>
    <w:rsid w:val="00603278"/>
    <w:rsid w:val="00603B4D"/>
    <w:rsid w:val="00625716"/>
    <w:rsid w:val="00636AC8"/>
    <w:rsid w:val="00637CA7"/>
    <w:rsid w:val="0065267C"/>
    <w:rsid w:val="00653912"/>
    <w:rsid w:val="006A6CAD"/>
    <w:rsid w:val="006E2DF3"/>
    <w:rsid w:val="007231AE"/>
    <w:rsid w:val="0073176E"/>
    <w:rsid w:val="0074649C"/>
    <w:rsid w:val="0079074C"/>
    <w:rsid w:val="007A4ED4"/>
    <w:rsid w:val="007E6D20"/>
    <w:rsid w:val="007E6D26"/>
    <w:rsid w:val="007F2011"/>
    <w:rsid w:val="008165CA"/>
    <w:rsid w:val="008319EB"/>
    <w:rsid w:val="00866EE1"/>
    <w:rsid w:val="008B1BD7"/>
    <w:rsid w:val="008B2C54"/>
    <w:rsid w:val="008D031A"/>
    <w:rsid w:val="008F414F"/>
    <w:rsid w:val="009027B1"/>
    <w:rsid w:val="00924124"/>
    <w:rsid w:val="00931920"/>
    <w:rsid w:val="009423F3"/>
    <w:rsid w:val="009872FD"/>
    <w:rsid w:val="00997F95"/>
    <w:rsid w:val="00A10FF9"/>
    <w:rsid w:val="00A121AE"/>
    <w:rsid w:val="00A12FAF"/>
    <w:rsid w:val="00A51357"/>
    <w:rsid w:val="00A53DFF"/>
    <w:rsid w:val="00A66C8E"/>
    <w:rsid w:val="00A8675C"/>
    <w:rsid w:val="00A94D67"/>
    <w:rsid w:val="00AE0526"/>
    <w:rsid w:val="00B00781"/>
    <w:rsid w:val="00B350E8"/>
    <w:rsid w:val="00BD0549"/>
    <w:rsid w:val="00BE5979"/>
    <w:rsid w:val="00BF51CA"/>
    <w:rsid w:val="00C43F46"/>
    <w:rsid w:val="00C50E3F"/>
    <w:rsid w:val="00CE2D95"/>
    <w:rsid w:val="00CE574A"/>
    <w:rsid w:val="00CF5D6C"/>
    <w:rsid w:val="00D46DDE"/>
    <w:rsid w:val="00D5060C"/>
    <w:rsid w:val="00D572B6"/>
    <w:rsid w:val="00D90344"/>
    <w:rsid w:val="00DB7DAF"/>
    <w:rsid w:val="00E132E8"/>
    <w:rsid w:val="00E570EE"/>
    <w:rsid w:val="00ED2C5E"/>
    <w:rsid w:val="00EE2CCF"/>
    <w:rsid w:val="00F03D25"/>
    <w:rsid w:val="00F1792A"/>
    <w:rsid w:val="00F40FE2"/>
    <w:rsid w:val="00F420F6"/>
    <w:rsid w:val="00F676A0"/>
    <w:rsid w:val="00F7426F"/>
    <w:rsid w:val="00F80424"/>
    <w:rsid w:val="00F82A48"/>
    <w:rsid w:val="00F9190E"/>
    <w:rsid w:val="00FF3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7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570EE"/>
    <w:pPr>
      <w:ind w:left="720"/>
      <w:contextualSpacing/>
    </w:pPr>
  </w:style>
  <w:style w:type="paragraph" w:styleId="a5">
    <w:name w:val="Title"/>
    <w:basedOn w:val="a"/>
    <w:link w:val="a6"/>
    <w:qFormat/>
    <w:rsid w:val="000D36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0D362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0D362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0D36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basedOn w:val="a0"/>
    <w:rsid w:val="00072D44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sid w:val="00072D44"/>
    <w:rPr>
      <w:rFonts w:ascii="Franklin Gothic Demi" w:eastAsia="Franklin Gothic Demi" w:hAnsi="Franklin Gothic Demi" w:cs="Franklin Gothic Demi"/>
      <w:i/>
      <w:i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rsid w:val="00072D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0">
    <w:name w:val="Основной текст (3)"/>
    <w:basedOn w:val="3"/>
    <w:rsid w:val="00072D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">
    <w:name w:val="Основной текст (2)_"/>
    <w:basedOn w:val="a0"/>
    <w:rsid w:val="00072D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basedOn w:val="2"/>
    <w:rsid w:val="00072D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10pt">
    <w:name w:val="Основной текст (2) + 10 pt"/>
    <w:basedOn w:val="2"/>
    <w:rsid w:val="00072D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95pt">
    <w:name w:val="Основной текст (2) + 9;5 pt;Курсив"/>
    <w:basedOn w:val="2"/>
    <w:rsid w:val="00072D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aa">
    <w:name w:val="Подпись к таблице_"/>
    <w:basedOn w:val="a0"/>
    <w:rsid w:val="00072D44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ab">
    <w:name w:val="Подпись к таблице"/>
    <w:basedOn w:val="aa"/>
    <w:rsid w:val="00072D4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uk-UA" w:eastAsia="uk-UA" w:bidi="uk-UA"/>
    </w:rPr>
  </w:style>
  <w:style w:type="character" w:customStyle="1" w:styleId="21">
    <w:name w:val="Подпись к таблице (2)_"/>
    <w:basedOn w:val="a0"/>
    <w:rsid w:val="00072D44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  <w:lang w:val="ru-RU" w:eastAsia="ru-RU" w:bidi="ru-RU"/>
    </w:rPr>
  </w:style>
  <w:style w:type="character" w:customStyle="1" w:styleId="22">
    <w:name w:val="Подпись к таблице (2)"/>
    <w:basedOn w:val="21"/>
    <w:rsid w:val="00072D4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ArialNarrow10pt">
    <w:name w:val="Основной текст (2) + Arial Narrow;10 pt"/>
    <w:basedOn w:val="2"/>
    <w:rsid w:val="00072D4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LucidaSansUnicode15pt">
    <w:name w:val="Основной текст (2) + Lucida Sans Unicode;15 pt"/>
    <w:basedOn w:val="2"/>
    <w:rsid w:val="00072D4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uk-UA" w:eastAsia="uk-UA" w:bidi="uk-UA"/>
    </w:rPr>
  </w:style>
  <w:style w:type="character" w:customStyle="1" w:styleId="295pt0">
    <w:name w:val="Основной текст (2) + 9;5 pt"/>
    <w:basedOn w:val="2"/>
    <w:rsid w:val="00072D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4pt">
    <w:name w:val="Основной текст (2) + 4 pt;Курсив"/>
    <w:basedOn w:val="2"/>
    <w:rsid w:val="00072D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Sylfaen4pt">
    <w:name w:val="Основной текст (2) + Sylfaen;4 pt"/>
    <w:basedOn w:val="2"/>
    <w:rsid w:val="00072D4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ArialNarrow12pt5pt">
    <w:name w:val="Основной текст (2) + Arial Narrow;12 pt;Курсив;Интервал 5 pt"/>
    <w:basedOn w:val="2"/>
    <w:rsid w:val="00072D4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10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Exact">
    <w:name w:val="Подпись к картинке Exact"/>
    <w:basedOn w:val="a0"/>
    <w:link w:val="ac"/>
    <w:rsid w:val="00072D4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072D44"/>
    <w:pPr>
      <w:widowControl w:val="0"/>
      <w:shd w:val="clear" w:color="auto" w:fill="FFFFFF"/>
      <w:spacing w:after="0" w:line="0" w:lineRule="atLeast"/>
    </w:pPr>
    <w:rPr>
      <w:rFonts w:ascii="Franklin Gothic Demi" w:eastAsia="Franklin Gothic Demi" w:hAnsi="Franklin Gothic Demi" w:cs="Franklin Gothic Demi"/>
      <w:i/>
      <w:iCs/>
      <w:sz w:val="28"/>
      <w:szCs w:val="28"/>
    </w:rPr>
  </w:style>
  <w:style w:type="paragraph" w:customStyle="1" w:styleId="ac">
    <w:name w:val="Подпись к картинке"/>
    <w:basedOn w:val="a"/>
    <w:link w:val="Exact"/>
    <w:rsid w:val="00072D44"/>
    <w:pPr>
      <w:widowControl w:val="0"/>
      <w:shd w:val="clear" w:color="auto" w:fill="FFFFFF"/>
      <w:spacing w:after="0" w:line="293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styleId="ad">
    <w:name w:val="header"/>
    <w:basedOn w:val="a"/>
    <w:link w:val="ae"/>
    <w:uiPriority w:val="99"/>
    <w:semiHidden/>
    <w:unhideWhenUsed/>
    <w:rsid w:val="00072D4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72D44"/>
  </w:style>
  <w:style w:type="paragraph" w:styleId="af">
    <w:name w:val="footer"/>
    <w:basedOn w:val="a"/>
    <w:link w:val="af0"/>
    <w:uiPriority w:val="99"/>
    <w:semiHidden/>
    <w:unhideWhenUsed/>
    <w:rsid w:val="00072D4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072D44"/>
  </w:style>
  <w:style w:type="character" w:customStyle="1" w:styleId="23">
    <w:name w:val="Основной текст (2) + Не полужирный"/>
    <w:basedOn w:val="2"/>
    <w:rsid w:val="008165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65pt">
    <w:name w:val="Основной текст (2) + 6;5 pt;Не полужирный;Курсив"/>
    <w:basedOn w:val="2"/>
    <w:rsid w:val="008165C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ArialNarrow6pt">
    <w:name w:val="Основной текст (2) + Arial Narrow;6 pt;Полужирный"/>
    <w:basedOn w:val="2"/>
    <w:rsid w:val="00F03D2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uk-UA" w:eastAsia="uk-UA" w:bidi="uk-UA"/>
    </w:rPr>
  </w:style>
  <w:style w:type="character" w:customStyle="1" w:styleId="27pt">
    <w:name w:val="Основной текст (2) + 7 pt;Полужирный;Курсив"/>
    <w:basedOn w:val="2"/>
    <w:rsid w:val="00F03D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Курсив"/>
    <w:basedOn w:val="2"/>
    <w:rsid w:val="00F03D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2115pt">
    <w:name w:val="Основной текст (2) + 11;5 pt;Полужирный"/>
    <w:basedOn w:val="2"/>
    <w:rsid w:val="00F03D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character" w:customStyle="1" w:styleId="2Georgia12pt">
    <w:name w:val="Основной текст (2) + Georgia;12 pt;Полужирный"/>
    <w:basedOn w:val="2"/>
    <w:rsid w:val="00F03D25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styleId="af1">
    <w:name w:val="Emphasis"/>
    <w:basedOn w:val="a0"/>
    <w:uiPriority w:val="20"/>
    <w:qFormat/>
    <w:rsid w:val="00F03D25"/>
    <w:rPr>
      <w:i/>
      <w:iCs/>
    </w:rPr>
  </w:style>
  <w:style w:type="paragraph" w:styleId="af2">
    <w:name w:val="No Spacing"/>
    <w:uiPriority w:val="1"/>
    <w:qFormat/>
    <w:rsid w:val="00625716"/>
    <w:pPr>
      <w:spacing w:after="0" w:line="240" w:lineRule="auto"/>
    </w:pPr>
  </w:style>
  <w:style w:type="character" w:customStyle="1" w:styleId="24">
    <w:name w:val="Основной текст (2) + Полужирный"/>
    <w:basedOn w:val="2"/>
    <w:rsid w:val="002000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paragraph" w:styleId="af3">
    <w:name w:val="Balloon Text"/>
    <w:basedOn w:val="a"/>
    <w:link w:val="af4"/>
    <w:uiPriority w:val="99"/>
    <w:semiHidden/>
    <w:unhideWhenUsed/>
    <w:rsid w:val="007E6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6D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0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8C03A-5128-4A58-BC23-CF72970B4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Vitya</dc:creator>
  <cp:lastModifiedBy>Пользователь Windows</cp:lastModifiedBy>
  <cp:revision>57</cp:revision>
  <cp:lastPrinted>2020-12-28T08:01:00Z</cp:lastPrinted>
  <dcterms:created xsi:type="dcterms:W3CDTF">2020-12-22T07:06:00Z</dcterms:created>
  <dcterms:modified xsi:type="dcterms:W3CDTF">2023-07-10T06:39:00Z</dcterms:modified>
</cp:coreProperties>
</file>