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6C5ADC7B" w:rsidR="000B04A4" w:rsidRPr="005F58A1" w:rsidRDefault="000B04A4" w:rsidP="000B04A4">
      <w:pPr>
        <w:spacing w:after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76D6BCA" w14:textId="242E3894" w:rsidR="000B04A4" w:rsidRPr="00D24A7A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312E55">
        <w:rPr>
          <w:sz w:val="28"/>
          <w:szCs w:val="28"/>
          <w:lang w:val="ru-RU"/>
        </w:rPr>
        <w:t>0</w:t>
      </w:r>
      <w:r w:rsidR="00085863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</w:t>
      </w:r>
      <w:proofErr w:type="gramStart"/>
      <w:r w:rsidR="00085863">
        <w:rPr>
          <w:sz w:val="28"/>
          <w:szCs w:val="28"/>
          <w:lang w:val="ru-RU"/>
        </w:rPr>
        <w:t xml:space="preserve">вересня </w:t>
      </w:r>
      <w:r w:rsidR="006A5835">
        <w:rPr>
          <w:sz w:val="28"/>
          <w:szCs w:val="28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>
        <w:rPr>
          <w:sz w:val="28"/>
        </w:rPr>
        <w:t>3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 w:rsidRPr="00D24A7A">
        <w:rPr>
          <w:sz w:val="28"/>
          <w:lang w:val="ru-RU"/>
        </w:rPr>
        <w:t xml:space="preserve"> 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bookmarkStart w:id="0" w:name="_GoBack"/>
      <w:bookmarkEnd w:id="0"/>
      <w:r w:rsidR="008469D0">
        <w:rPr>
          <w:sz w:val="28"/>
          <w:lang w:val="ru-RU"/>
        </w:rPr>
        <w:t>1801</w:t>
      </w:r>
      <w:r>
        <w:rPr>
          <w:sz w:val="28"/>
          <w:lang w:val="ru-RU"/>
        </w:rPr>
        <w:t xml:space="preserve"> </w:t>
      </w:r>
    </w:p>
    <w:p w14:paraId="4BCCF7C7" w14:textId="77777777" w:rsidR="000B04A4" w:rsidRPr="0030176A" w:rsidRDefault="000B04A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BE4FBC">
        <w:rPr>
          <w:rFonts w:ascii="Times New Roman" w:hAnsi="Times New Roman"/>
          <w:sz w:val="28"/>
          <w:szCs w:val="28"/>
        </w:rPr>
        <w:t>3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6592448C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2023</w:t>
      </w:r>
      <w:r w:rsidR="004665F3">
        <w:rPr>
          <w:sz w:val="28"/>
          <w:szCs w:val="28"/>
          <w:lang w:val="uk-UA"/>
        </w:rPr>
        <w:t xml:space="preserve"> рік»</w:t>
      </w:r>
      <w:r w:rsidR="00205996">
        <w:rPr>
          <w:sz w:val="28"/>
          <w:szCs w:val="28"/>
          <w:lang w:val="uk-UA"/>
        </w:rPr>
        <w:t>,</w:t>
      </w:r>
      <w:r w:rsidR="007D1EC3">
        <w:rPr>
          <w:sz w:val="28"/>
          <w:szCs w:val="28"/>
          <w:lang w:val="uk-UA"/>
        </w:rPr>
        <w:t xml:space="preserve"> </w:t>
      </w:r>
      <w:r w:rsidR="00205996">
        <w:rPr>
          <w:sz w:val="28"/>
          <w:szCs w:val="28"/>
          <w:lang w:val="uk-UA"/>
        </w:rPr>
        <w:t xml:space="preserve">рішенням </w:t>
      </w:r>
      <w:r w:rsidR="00F0256C">
        <w:rPr>
          <w:sz w:val="28"/>
          <w:szCs w:val="28"/>
          <w:lang w:val="uk-UA"/>
        </w:rPr>
        <w:t xml:space="preserve">Здовбицької сільської </w:t>
      </w:r>
      <w:r w:rsidR="00205996">
        <w:rPr>
          <w:sz w:val="28"/>
          <w:szCs w:val="28"/>
          <w:lang w:val="uk-UA"/>
        </w:rPr>
        <w:t xml:space="preserve"> ради від 1</w:t>
      </w:r>
      <w:r w:rsidR="00034189">
        <w:rPr>
          <w:sz w:val="28"/>
          <w:szCs w:val="28"/>
          <w:lang w:val="uk-UA"/>
        </w:rPr>
        <w:t>8</w:t>
      </w:r>
      <w:r w:rsidR="00205996">
        <w:rPr>
          <w:sz w:val="28"/>
          <w:szCs w:val="28"/>
          <w:lang w:val="uk-UA"/>
        </w:rPr>
        <w:t xml:space="preserve"> </w:t>
      </w:r>
      <w:r w:rsidR="00034189">
        <w:rPr>
          <w:sz w:val="28"/>
          <w:szCs w:val="28"/>
          <w:lang w:val="uk-UA"/>
        </w:rPr>
        <w:t>серпня</w:t>
      </w:r>
      <w:r w:rsidR="00205996">
        <w:rPr>
          <w:sz w:val="28"/>
          <w:szCs w:val="28"/>
          <w:lang w:val="uk-UA"/>
        </w:rPr>
        <w:t xml:space="preserve"> 2023 року № 1</w:t>
      </w:r>
      <w:r w:rsidR="00034189">
        <w:rPr>
          <w:sz w:val="28"/>
          <w:szCs w:val="28"/>
          <w:lang w:val="uk-UA"/>
        </w:rPr>
        <w:t>139</w:t>
      </w:r>
      <w:r w:rsidR="00205996">
        <w:rPr>
          <w:sz w:val="28"/>
          <w:szCs w:val="28"/>
          <w:lang w:val="uk-UA"/>
        </w:rPr>
        <w:t xml:space="preserve"> «Про змін</w:t>
      </w:r>
      <w:r w:rsidR="00034189">
        <w:rPr>
          <w:sz w:val="28"/>
          <w:szCs w:val="28"/>
          <w:lang w:val="uk-UA"/>
        </w:rPr>
        <w:t>и</w:t>
      </w:r>
      <w:r w:rsidR="00205996">
        <w:rPr>
          <w:sz w:val="28"/>
          <w:szCs w:val="28"/>
          <w:lang w:val="uk-UA"/>
        </w:rPr>
        <w:t xml:space="preserve"> до бюджету </w:t>
      </w:r>
      <w:r w:rsidR="00034189">
        <w:rPr>
          <w:sz w:val="28"/>
          <w:szCs w:val="28"/>
          <w:lang w:val="uk-UA"/>
        </w:rPr>
        <w:t>Здовбицької сільської</w:t>
      </w:r>
      <w:r w:rsidR="00205996">
        <w:rPr>
          <w:sz w:val="28"/>
          <w:szCs w:val="28"/>
          <w:lang w:val="uk-UA"/>
        </w:rPr>
        <w:t xml:space="preserve"> територіальної громади на 2023 рік» та на підставі офіційного висновку фінансового управління Здолбунівської міської ради від </w:t>
      </w:r>
      <w:r w:rsidR="00205996" w:rsidRPr="007A4D73">
        <w:rPr>
          <w:sz w:val="28"/>
          <w:szCs w:val="28"/>
          <w:lang w:val="uk-UA"/>
        </w:rPr>
        <w:t>0</w:t>
      </w:r>
      <w:r w:rsidR="00034189">
        <w:rPr>
          <w:sz w:val="28"/>
          <w:szCs w:val="28"/>
          <w:lang w:val="uk-UA"/>
        </w:rPr>
        <w:t>4</w:t>
      </w:r>
      <w:r w:rsidR="00205996" w:rsidRPr="007A4D73">
        <w:rPr>
          <w:sz w:val="28"/>
          <w:szCs w:val="28"/>
          <w:lang w:val="uk-UA"/>
        </w:rPr>
        <w:t xml:space="preserve"> </w:t>
      </w:r>
      <w:r w:rsidR="00034189">
        <w:rPr>
          <w:sz w:val="28"/>
          <w:szCs w:val="28"/>
          <w:lang w:val="uk-UA"/>
        </w:rPr>
        <w:t>вересня</w:t>
      </w:r>
      <w:r w:rsidR="00205996" w:rsidRPr="007A4D73">
        <w:rPr>
          <w:sz w:val="28"/>
          <w:szCs w:val="28"/>
          <w:lang w:val="uk-UA"/>
        </w:rPr>
        <w:t xml:space="preserve"> 2023 року №</w:t>
      </w:r>
      <w:r w:rsidR="00205996" w:rsidRPr="00B7447C">
        <w:rPr>
          <w:sz w:val="28"/>
          <w:szCs w:val="28"/>
          <w:lang w:val="uk-UA"/>
        </w:rPr>
        <w:t>1</w:t>
      </w:r>
      <w:r w:rsidR="00034189">
        <w:rPr>
          <w:sz w:val="28"/>
          <w:szCs w:val="28"/>
          <w:lang w:val="uk-UA"/>
        </w:rPr>
        <w:t>75</w:t>
      </w:r>
      <w:r w:rsidR="00205996" w:rsidRPr="00B7447C">
        <w:rPr>
          <w:sz w:val="28"/>
          <w:szCs w:val="28"/>
          <w:lang w:val="uk-UA"/>
        </w:rPr>
        <w:t xml:space="preserve">/01-14/23 </w:t>
      </w:r>
      <w:r w:rsidR="00205996">
        <w:rPr>
          <w:sz w:val="28"/>
          <w:szCs w:val="28"/>
          <w:lang w:val="uk-UA"/>
        </w:rPr>
        <w:t xml:space="preserve">про перевиконання дохідної частини загального фонду бюджету Здолбунівської міської територіальної громади станом на 01 </w:t>
      </w:r>
      <w:r w:rsidR="00034189">
        <w:rPr>
          <w:sz w:val="28"/>
          <w:szCs w:val="28"/>
          <w:lang w:val="uk-UA"/>
        </w:rPr>
        <w:t>вересня</w:t>
      </w:r>
      <w:r w:rsidR="00205996">
        <w:rPr>
          <w:sz w:val="28"/>
          <w:szCs w:val="28"/>
          <w:lang w:val="uk-UA"/>
        </w:rPr>
        <w:t xml:space="preserve"> 2023 року,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83DEA3C" w14:textId="77777777" w:rsidR="00312555" w:rsidRDefault="00D02A3E" w:rsidP="001B1B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</w:t>
      </w:r>
      <w:r w:rsidR="00594434">
        <w:rPr>
          <w:rFonts w:ascii="Times New Roman" w:hAnsi="Times New Roman"/>
          <w:sz w:val="28"/>
          <w:szCs w:val="28"/>
        </w:rPr>
        <w:t>ь</w:t>
      </w:r>
      <w:r w:rsidR="00E8754A"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2022</w:t>
      </w:r>
      <w:r w:rsidR="00E8754A" w:rsidRPr="00F3500B">
        <w:rPr>
          <w:rFonts w:ascii="Times New Roman" w:hAnsi="Times New Roman"/>
          <w:sz w:val="28"/>
          <w:szCs w:val="28"/>
        </w:rPr>
        <w:t xml:space="preserve"> року № 1</w:t>
      </w:r>
      <w:r>
        <w:rPr>
          <w:rFonts w:ascii="Times New Roman" w:hAnsi="Times New Roman"/>
          <w:sz w:val="28"/>
          <w:szCs w:val="28"/>
        </w:rPr>
        <w:t>396</w:t>
      </w:r>
      <w:r w:rsidR="00E8754A"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3</w:t>
      </w:r>
      <w:r w:rsidR="00E8754A" w:rsidRPr="00F3500B">
        <w:rPr>
          <w:rFonts w:ascii="Times New Roman" w:hAnsi="Times New Roman"/>
          <w:sz w:val="28"/>
          <w:szCs w:val="28"/>
        </w:rPr>
        <w:t xml:space="preserve"> рік»,</w:t>
      </w:r>
      <w:r w:rsidR="000B6EDE" w:rsidRPr="000B6EDE">
        <w:rPr>
          <w:rFonts w:ascii="Times New Roman" w:hAnsi="Times New Roman"/>
          <w:sz w:val="28"/>
          <w:szCs w:val="28"/>
        </w:rPr>
        <w:t xml:space="preserve"> </w:t>
      </w:r>
      <w:r w:rsidR="000D3544">
        <w:rPr>
          <w:rFonts w:ascii="Times New Roman" w:hAnsi="Times New Roman"/>
          <w:sz w:val="28"/>
          <w:szCs w:val="28"/>
        </w:rPr>
        <w:t>від 17 січня 2023</w:t>
      </w:r>
      <w:r w:rsidR="000B6EDE">
        <w:rPr>
          <w:rFonts w:ascii="Times New Roman" w:hAnsi="Times New Roman"/>
          <w:sz w:val="28"/>
          <w:szCs w:val="28"/>
        </w:rPr>
        <w:t xml:space="preserve"> року № 1451</w:t>
      </w:r>
      <w:r w:rsidR="000D3544">
        <w:rPr>
          <w:rFonts w:ascii="Times New Roman" w:hAnsi="Times New Roman"/>
          <w:sz w:val="28"/>
          <w:szCs w:val="28"/>
        </w:rPr>
        <w:t>, від 20 січня 2023 року № 1464</w:t>
      </w:r>
      <w:r w:rsidR="00E94FF8">
        <w:rPr>
          <w:rFonts w:ascii="Times New Roman" w:hAnsi="Times New Roman"/>
          <w:sz w:val="28"/>
          <w:szCs w:val="28"/>
        </w:rPr>
        <w:t>,</w:t>
      </w:r>
      <w:r w:rsidR="000B6EDE">
        <w:rPr>
          <w:rFonts w:ascii="Times New Roman" w:hAnsi="Times New Roman"/>
          <w:sz w:val="28"/>
          <w:szCs w:val="28"/>
        </w:rPr>
        <w:t xml:space="preserve"> </w:t>
      </w:r>
      <w:r w:rsidR="00E94FF8">
        <w:rPr>
          <w:rFonts w:ascii="Times New Roman" w:hAnsi="Times New Roman"/>
          <w:sz w:val="28"/>
          <w:szCs w:val="28"/>
        </w:rPr>
        <w:t>від 10 лютого 2023 року № 1472, від 01 березня 2023 року №1485</w:t>
      </w:r>
      <w:r w:rsidR="00950D24">
        <w:rPr>
          <w:rFonts w:ascii="Times New Roman" w:hAnsi="Times New Roman"/>
          <w:sz w:val="28"/>
          <w:szCs w:val="28"/>
        </w:rPr>
        <w:t>, від 15 березня 2023 року №1496</w:t>
      </w:r>
      <w:r w:rsidR="00D1430F">
        <w:rPr>
          <w:rFonts w:ascii="Times New Roman" w:hAnsi="Times New Roman"/>
          <w:sz w:val="28"/>
          <w:szCs w:val="28"/>
        </w:rPr>
        <w:t>, від 28 березня 2023 року №1548</w:t>
      </w:r>
      <w:r w:rsidR="00BE2E14">
        <w:rPr>
          <w:rFonts w:ascii="Times New Roman" w:hAnsi="Times New Roman"/>
          <w:sz w:val="28"/>
          <w:szCs w:val="28"/>
        </w:rPr>
        <w:t>, від 12 квітня 2023 року №1570</w:t>
      </w:r>
      <w:r w:rsidR="00772090">
        <w:rPr>
          <w:rFonts w:ascii="Times New Roman" w:hAnsi="Times New Roman"/>
          <w:sz w:val="28"/>
          <w:szCs w:val="28"/>
        </w:rPr>
        <w:t>, від 17 травня 2023 року №1607</w:t>
      </w:r>
      <w:r w:rsidR="006B47C4">
        <w:rPr>
          <w:rFonts w:ascii="Times New Roman" w:hAnsi="Times New Roman"/>
          <w:sz w:val="28"/>
          <w:szCs w:val="28"/>
        </w:rPr>
        <w:t>, від 07 червня 2023 року №1652</w:t>
      </w:r>
      <w:r w:rsidR="00312555">
        <w:rPr>
          <w:rFonts w:ascii="Times New Roman" w:hAnsi="Times New Roman"/>
          <w:sz w:val="28"/>
          <w:szCs w:val="28"/>
        </w:rPr>
        <w:t xml:space="preserve">, від </w:t>
      </w:r>
    </w:p>
    <w:p w14:paraId="6887959C" w14:textId="3865071B" w:rsidR="001B1B37" w:rsidRDefault="00312555" w:rsidP="00312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червня 2023 року №1660</w:t>
      </w:r>
      <w:r w:rsidR="007D1EC3">
        <w:rPr>
          <w:rFonts w:ascii="Times New Roman" w:hAnsi="Times New Roman"/>
          <w:sz w:val="28"/>
          <w:szCs w:val="28"/>
        </w:rPr>
        <w:t>,</w:t>
      </w:r>
      <w:r w:rsidR="00205996">
        <w:rPr>
          <w:rFonts w:ascii="Times New Roman" w:hAnsi="Times New Roman"/>
          <w:sz w:val="28"/>
          <w:szCs w:val="28"/>
        </w:rPr>
        <w:t xml:space="preserve"> від </w:t>
      </w:r>
      <w:r w:rsidR="007D1EC3">
        <w:rPr>
          <w:rFonts w:ascii="Times New Roman" w:hAnsi="Times New Roman"/>
          <w:sz w:val="28"/>
          <w:szCs w:val="28"/>
        </w:rPr>
        <w:t>05 липня 2023 року №1676</w:t>
      </w:r>
      <w:r w:rsidR="00205996">
        <w:rPr>
          <w:rFonts w:ascii="Times New Roman" w:hAnsi="Times New Roman"/>
          <w:sz w:val="28"/>
          <w:szCs w:val="28"/>
        </w:rPr>
        <w:t>, від 19 липня 2023 року №1752</w:t>
      </w:r>
      <w:r w:rsidR="00034189">
        <w:rPr>
          <w:rFonts w:ascii="Times New Roman" w:hAnsi="Times New Roman"/>
          <w:sz w:val="28"/>
          <w:szCs w:val="28"/>
        </w:rPr>
        <w:t xml:space="preserve">, від 09 серпня 2023 року №1760 </w:t>
      </w:r>
      <w:r w:rsidR="00205996">
        <w:rPr>
          <w:rFonts w:ascii="Times New Roman" w:hAnsi="Times New Roman"/>
          <w:sz w:val="28"/>
          <w:szCs w:val="28"/>
        </w:rPr>
        <w:t xml:space="preserve"> </w:t>
      </w:r>
      <w:r w:rsidR="000B6EDE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2023 рік»</w:t>
      </w:r>
      <w:r w:rsidR="006B47C4">
        <w:rPr>
          <w:rFonts w:ascii="Times New Roman" w:hAnsi="Times New Roman"/>
          <w:sz w:val="28"/>
          <w:szCs w:val="28"/>
        </w:rPr>
        <w:t xml:space="preserve">, </w:t>
      </w:r>
      <w:r w:rsidR="001B1B37" w:rsidRPr="001B1B37">
        <w:rPr>
          <w:rFonts w:ascii="Times New Roman" w:hAnsi="Times New Roman"/>
          <w:sz w:val="28"/>
          <w:szCs w:val="28"/>
        </w:rPr>
        <w:t xml:space="preserve"> </w:t>
      </w:r>
    </w:p>
    <w:p w14:paraId="3B2E0812" w14:textId="77777777" w:rsidR="00DA3EAE" w:rsidRPr="00F3500B" w:rsidRDefault="00DA3EAE" w:rsidP="00312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ADFE41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а саме:</w:t>
      </w:r>
    </w:p>
    <w:p w14:paraId="35FFC374" w14:textId="6613C84C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C0416D">
        <w:rPr>
          <w:rFonts w:ascii="Times New Roman" w:hAnsi="Times New Roman"/>
          <w:sz w:val="28"/>
          <w:szCs w:val="28"/>
        </w:rPr>
        <w:t>47 289 723,07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2FFA09B1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278C1F3B" w14:textId="77777777" w:rsidR="009A778B" w:rsidRDefault="009A778B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51EAB6" w14:textId="4FA628D9" w:rsidR="009A778B" w:rsidRDefault="009A778B" w:rsidP="009A77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29D008CE" w14:textId="77777777" w:rsidR="00484A81" w:rsidRDefault="00484A81" w:rsidP="009A77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75A7881" w14:textId="6465B062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перевиконання дохідної частини у сумі </w:t>
      </w:r>
      <w:r w:rsidR="00C0416D">
        <w:rPr>
          <w:rFonts w:ascii="Times New Roman" w:hAnsi="Times New Roman"/>
          <w:sz w:val="28"/>
          <w:szCs w:val="28"/>
        </w:rPr>
        <w:t>47 263 723,07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України,</w:t>
      </w:r>
    </w:p>
    <w:p w14:paraId="7BB671D5" w14:textId="4D93E3BA" w:rsidR="008F5770" w:rsidRDefault="008F5770" w:rsidP="008F57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7A4D73">
        <w:rPr>
          <w:rFonts w:ascii="Times New Roman" w:hAnsi="Times New Roman"/>
          <w:sz w:val="28"/>
          <w:szCs w:val="28"/>
        </w:rPr>
        <w:t>нш</w:t>
      </w:r>
      <w:r>
        <w:rPr>
          <w:rFonts w:ascii="Times New Roman" w:hAnsi="Times New Roman"/>
          <w:sz w:val="28"/>
          <w:szCs w:val="28"/>
        </w:rPr>
        <w:t>ої</w:t>
      </w:r>
      <w:r w:rsidRPr="007A4D73">
        <w:rPr>
          <w:rFonts w:ascii="Times New Roman" w:hAnsi="Times New Roman"/>
          <w:sz w:val="28"/>
          <w:szCs w:val="28"/>
        </w:rPr>
        <w:t xml:space="preserve"> субвенції з</w:t>
      </w:r>
      <w:r>
        <w:rPr>
          <w:rFonts w:ascii="Times New Roman" w:hAnsi="Times New Roman"/>
          <w:sz w:val="28"/>
          <w:szCs w:val="28"/>
        </w:rPr>
        <w:t xml:space="preserve"> бюджету  </w:t>
      </w:r>
      <w:r w:rsidR="00C0416D">
        <w:rPr>
          <w:rFonts w:ascii="Times New Roman" w:hAnsi="Times New Roman"/>
          <w:sz w:val="28"/>
          <w:szCs w:val="28"/>
        </w:rPr>
        <w:t>Здовбицької сільської</w:t>
      </w:r>
      <w:r>
        <w:rPr>
          <w:rFonts w:ascii="Times New Roman" w:hAnsi="Times New Roman"/>
          <w:sz w:val="28"/>
          <w:szCs w:val="28"/>
        </w:rPr>
        <w:t xml:space="preserve"> територіальної громади у сумі </w:t>
      </w:r>
      <w:r w:rsidR="00C0416D">
        <w:rPr>
          <w:rFonts w:ascii="Times New Roman" w:hAnsi="Times New Roman"/>
          <w:sz w:val="28"/>
          <w:szCs w:val="28"/>
        </w:rPr>
        <w:t>26 000</w:t>
      </w:r>
      <w:r>
        <w:rPr>
          <w:rFonts w:ascii="Times New Roman" w:hAnsi="Times New Roman"/>
          <w:sz w:val="28"/>
          <w:szCs w:val="28"/>
        </w:rPr>
        <w:t>,00 гривень.</w:t>
      </w:r>
    </w:p>
    <w:p w14:paraId="4D079F7A" w14:textId="1B14B407" w:rsidR="00DA3EAE" w:rsidRDefault="00ED1388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EAE">
        <w:rPr>
          <w:rFonts w:ascii="Times New Roman" w:hAnsi="Times New Roman"/>
          <w:sz w:val="28"/>
          <w:szCs w:val="28"/>
        </w:rPr>
        <w:t xml:space="preserve">. Збільшити видатки загального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10 086 840,07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>гривень (додаток 3), в тому числі за рахунок:</w:t>
      </w:r>
    </w:p>
    <w:p w14:paraId="387DD892" w14:textId="77777777" w:rsidR="00DA3EAE" w:rsidRDefault="00DA3EAE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4EEA3D4B" w14:textId="62FFD03E" w:rsidR="00DA3EAE" w:rsidRDefault="00DA3EAE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загального фонду у сумі </w:t>
      </w:r>
      <w:r w:rsidR="00ED1388">
        <w:rPr>
          <w:rFonts w:ascii="Times New Roman" w:hAnsi="Times New Roman"/>
          <w:sz w:val="28"/>
          <w:szCs w:val="28"/>
        </w:rPr>
        <w:t>47 263 723,07</w:t>
      </w:r>
      <w:r w:rsidRPr="00F74589">
        <w:rPr>
          <w:rFonts w:ascii="Times New Roman" w:hAnsi="Times New Roman"/>
          <w:sz w:val="28"/>
          <w:szCs w:val="28"/>
        </w:rPr>
        <w:t xml:space="preserve"> гривень</w:t>
      </w:r>
      <w:r>
        <w:rPr>
          <w:rFonts w:ascii="Times New Roman" w:hAnsi="Times New Roman"/>
          <w:sz w:val="28"/>
          <w:szCs w:val="28"/>
        </w:rPr>
        <w:t>;</w:t>
      </w:r>
    </w:p>
    <w:p w14:paraId="49E4DEF0" w14:textId="472F0584" w:rsidR="00983B31" w:rsidRDefault="00983B31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7A4D73">
        <w:rPr>
          <w:rFonts w:ascii="Times New Roman" w:hAnsi="Times New Roman"/>
          <w:sz w:val="28"/>
          <w:szCs w:val="28"/>
        </w:rPr>
        <w:t>нш</w:t>
      </w:r>
      <w:r>
        <w:rPr>
          <w:rFonts w:ascii="Times New Roman" w:hAnsi="Times New Roman"/>
          <w:sz w:val="28"/>
          <w:szCs w:val="28"/>
        </w:rPr>
        <w:t>ої</w:t>
      </w:r>
      <w:r w:rsidRPr="007A4D73">
        <w:rPr>
          <w:rFonts w:ascii="Times New Roman" w:hAnsi="Times New Roman"/>
          <w:sz w:val="28"/>
          <w:szCs w:val="28"/>
        </w:rPr>
        <w:t xml:space="preserve"> субвенції з</w:t>
      </w:r>
      <w:r>
        <w:rPr>
          <w:rFonts w:ascii="Times New Roman" w:hAnsi="Times New Roman"/>
          <w:sz w:val="28"/>
          <w:szCs w:val="28"/>
        </w:rPr>
        <w:t xml:space="preserve"> бюджету </w:t>
      </w:r>
      <w:r w:rsidR="00ED1388">
        <w:rPr>
          <w:rFonts w:ascii="Times New Roman" w:hAnsi="Times New Roman"/>
          <w:sz w:val="28"/>
          <w:szCs w:val="28"/>
        </w:rPr>
        <w:t>Здовбицької сільської</w:t>
      </w:r>
      <w:r>
        <w:rPr>
          <w:rFonts w:ascii="Times New Roman" w:hAnsi="Times New Roman"/>
          <w:sz w:val="28"/>
          <w:szCs w:val="28"/>
        </w:rPr>
        <w:t xml:space="preserve"> територіальної громади у сумі </w:t>
      </w:r>
      <w:r w:rsidR="00ED1388">
        <w:rPr>
          <w:rFonts w:ascii="Times New Roman" w:hAnsi="Times New Roman"/>
          <w:sz w:val="28"/>
          <w:szCs w:val="28"/>
        </w:rPr>
        <w:t>26 000</w:t>
      </w:r>
      <w:r>
        <w:rPr>
          <w:rFonts w:ascii="Times New Roman" w:hAnsi="Times New Roman"/>
          <w:sz w:val="28"/>
          <w:szCs w:val="28"/>
        </w:rPr>
        <w:t>,00 гривень</w:t>
      </w:r>
    </w:p>
    <w:p w14:paraId="6E611B55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45F54FC1" w14:textId="650470A7" w:rsidR="00DA3EAE" w:rsidRDefault="00DA3EAE" w:rsidP="00DA3EAE">
      <w:pPr>
        <w:tabs>
          <w:tab w:val="left" w:pos="9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коштів, що передаються із загального фонду до бюджету розвитку(спеціального фонду) на суму </w:t>
      </w:r>
      <w:r w:rsidR="00ED1388">
        <w:rPr>
          <w:rFonts w:ascii="Times New Roman" w:hAnsi="Times New Roman"/>
          <w:sz w:val="28"/>
          <w:szCs w:val="28"/>
        </w:rPr>
        <w:t>37 202 883,00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6F017F2B" w14:textId="59CDE662" w:rsidR="00DA3EAE" w:rsidRDefault="00ED1388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A3EAE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>
        <w:rPr>
          <w:rFonts w:ascii="Times New Roman" w:hAnsi="Times New Roman"/>
          <w:sz w:val="28"/>
          <w:szCs w:val="28"/>
        </w:rPr>
        <w:t>749 411 972,89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>
        <w:rPr>
          <w:rFonts w:ascii="Times New Roman" w:hAnsi="Times New Roman"/>
          <w:sz w:val="28"/>
          <w:szCs w:val="28"/>
        </w:rPr>
        <w:t>6</w:t>
      </w:r>
      <w:r w:rsidR="00EE0F8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4 536 441,91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 з профіцитом загального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144 875 530</w:t>
      </w:r>
      <w:r w:rsidR="006F226B">
        <w:rPr>
          <w:rFonts w:ascii="Times New Roman" w:hAnsi="Times New Roman"/>
          <w:sz w:val="28"/>
          <w:szCs w:val="28"/>
        </w:rPr>
        <w:t>,98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>гривень.</w:t>
      </w:r>
    </w:p>
    <w:p w14:paraId="27788F95" w14:textId="5776CFD5" w:rsidR="00DA3EAE" w:rsidRDefault="00ED1388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A3EAE">
        <w:rPr>
          <w:rFonts w:ascii="Times New Roman" w:hAnsi="Times New Roman"/>
          <w:sz w:val="28"/>
          <w:szCs w:val="28"/>
        </w:rPr>
        <w:t>.</w:t>
      </w:r>
      <w:r w:rsidR="00DA3EAE" w:rsidRPr="00C73DF7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37 202 883,00</w:t>
      </w:r>
      <w:r w:rsidR="00DA3EAE"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>
        <w:rPr>
          <w:rFonts w:ascii="Times New Roman" w:hAnsi="Times New Roman"/>
          <w:sz w:val="28"/>
          <w:szCs w:val="28"/>
        </w:rPr>
        <w:t>37 202 883,00</w:t>
      </w:r>
      <w:r w:rsidR="00DA3EAE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5728FD73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651E776B" w14:textId="346C5A2C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ED1388">
        <w:rPr>
          <w:rFonts w:ascii="Times New Roman" w:hAnsi="Times New Roman"/>
          <w:sz w:val="28"/>
          <w:szCs w:val="28"/>
        </w:rPr>
        <w:t>37 202 883,00</w:t>
      </w:r>
      <w:r>
        <w:rPr>
          <w:rFonts w:ascii="Times New Roman" w:hAnsi="Times New Roman"/>
          <w:sz w:val="28"/>
          <w:szCs w:val="28"/>
        </w:rPr>
        <w:t xml:space="preserve"> гривень (додаток 2);</w:t>
      </w:r>
    </w:p>
    <w:p w14:paraId="582DB66E" w14:textId="7DCD2E4B" w:rsidR="009A778B" w:rsidRDefault="00ED1388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A3EAE">
        <w:rPr>
          <w:rFonts w:ascii="Times New Roman" w:hAnsi="Times New Roman"/>
          <w:sz w:val="28"/>
          <w:szCs w:val="28"/>
        </w:rPr>
        <w:t xml:space="preserve">. Установити дефіцит спеціального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169 552 541,62</w:t>
      </w:r>
      <w:r w:rsidR="00DA3EAE">
        <w:rPr>
          <w:rFonts w:ascii="Times New Roman" w:hAnsi="Times New Roman"/>
          <w:sz w:val="28"/>
          <w:szCs w:val="28"/>
        </w:rPr>
        <w:t xml:space="preserve"> гривень ( в тому числі бюджет розвитку в сумі </w:t>
      </w:r>
      <w:r>
        <w:rPr>
          <w:rFonts w:ascii="Times New Roman" w:hAnsi="Times New Roman"/>
          <w:sz w:val="28"/>
          <w:szCs w:val="28"/>
        </w:rPr>
        <w:t>168 999 668,22</w:t>
      </w:r>
      <w:r w:rsidR="00DA3EAE">
        <w:rPr>
          <w:rFonts w:ascii="Times New Roman" w:hAnsi="Times New Roman"/>
          <w:sz w:val="28"/>
          <w:szCs w:val="28"/>
        </w:rPr>
        <w:t xml:space="preserve"> гривень), джерелом покриття якого </w:t>
      </w:r>
    </w:p>
    <w:p w14:paraId="6A5D3C43" w14:textId="1D9A8CDB" w:rsidR="00DA3EAE" w:rsidRDefault="00DA3EAE" w:rsidP="009A7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надходження коштів із загального фонду до бюджету розвитку (спеціального фонду) у сумі </w:t>
      </w:r>
      <w:r w:rsidR="00ED1388">
        <w:rPr>
          <w:rFonts w:ascii="Times New Roman" w:hAnsi="Times New Roman"/>
          <w:sz w:val="28"/>
          <w:szCs w:val="28"/>
        </w:rPr>
        <w:t>168 999 668,22</w:t>
      </w:r>
      <w:r w:rsidR="00AB3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ED1388">
        <w:rPr>
          <w:rFonts w:ascii="Times New Roman" w:hAnsi="Times New Roman"/>
          <w:sz w:val="28"/>
          <w:szCs w:val="28"/>
        </w:rPr>
        <w:t>ривень.</w:t>
      </w:r>
    </w:p>
    <w:p w14:paraId="15DDB8F3" w14:textId="33FCFB6F" w:rsidR="00DA3EAE" w:rsidRDefault="00D6740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A3EAE">
        <w:rPr>
          <w:rFonts w:ascii="Times New Roman" w:hAnsi="Times New Roman"/>
          <w:sz w:val="28"/>
          <w:szCs w:val="28"/>
        </w:rPr>
        <w:t xml:space="preserve">.  </w:t>
      </w:r>
      <w:r w:rsidR="00DA3EAE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>класифікацією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в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>межах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їх</w:t>
      </w:r>
      <w:r w:rsidR="00DA3EAE">
        <w:rPr>
          <w:rFonts w:ascii="Times New Roman" w:hAnsi="Times New Roman"/>
          <w:sz w:val="28"/>
          <w:szCs w:val="28"/>
        </w:rPr>
        <w:t xml:space="preserve">  загальних     асигнувань</w:t>
      </w:r>
    </w:p>
    <w:p w14:paraId="54F0445F" w14:textId="77777777" w:rsidR="00DA3EAE" w:rsidRDefault="00DA3EAE" w:rsidP="00DA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(додаток 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207BD42B" w14:textId="2DE8410C" w:rsidR="00DA3EAE" w:rsidRDefault="00D6740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A3EAE">
        <w:rPr>
          <w:rFonts w:ascii="Times New Roman" w:hAnsi="Times New Roman"/>
          <w:sz w:val="28"/>
          <w:szCs w:val="28"/>
        </w:rPr>
        <w:t>. Внести зміни до міжбюджетних трансфертів згідно з додатком 4 до цього рішення.</w:t>
      </w:r>
    </w:p>
    <w:p w14:paraId="49873F6D" w14:textId="1D57793B" w:rsidR="00DA3EAE" w:rsidRDefault="00D6740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A3EAE">
        <w:rPr>
          <w:rFonts w:ascii="Times New Roman" w:hAnsi="Times New Roman"/>
          <w:sz w:val="28"/>
          <w:szCs w:val="28"/>
        </w:rPr>
        <w:t xml:space="preserve">.Затвердити зміни до обсягу капітальних вкладень бюджету </w:t>
      </w:r>
      <w:r w:rsidR="00DA3EAE" w:rsidRPr="00D3330B">
        <w:rPr>
          <w:rFonts w:ascii="Times New Roman" w:hAnsi="Times New Roman"/>
          <w:sz w:val="28"/>
          <w:szCs w:val="28"/>
        </w:rPr>
        <w:t xml:space="preserve">Здолбунівської міської територіальної громади </w:t>
      </w:r>
      <w:r w:rsidR="00DA3EAE">
        <w:rPr>
          <w:rFonts w:ascii="Times New Roman" w:hAnsi="Times New Roman"/>
          <w:sz w:val="28"/>
          <w:szCs w:val="28"/>
        </w:rPr>
        <w:t>у розрізі інвестиційних проектів у 2023 році (додаток 5).</w:t>
      </w:r>
    </w:p>
    <w:p w14:paraId="64990F36" w14:textId="195A7305" w:rsidR="00DA3EAE" w:rsidRDefault="00D6740E" w:rsidP="00DA3EA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DA3EAE" w:rsidRPr="00D3330B">
        <w:rPr>
          <w:rFonts w:ascii="Times New Roman" w:hAnsi="Times New Roman"/>
          <w:bCs/>
          <w:sz w:val="28"/>
          <w:szCs w:val="28"/>
        </w:rPr>
        <w:t>.</w:t>
      </w:r>
      <w:r w:rsidR="00DA3EAE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3EAE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DA3EAE">
        <w:rPr>
          <w:rFonts w:ascii="Times New Roman" w:hAnsi="Times New Roman"/>
          <w:sz w:val="28"/>
          <w:szCs w:val="28"/>
        </w:rPr>
        <w:t>3 році (додаток 6)</w:t>
      </w:r>
      <w:r w:rsidR="00DA3EAE" w:rsidRPr="00D3330B">
        <w:rPr>
          <w:rFonts w:ascii="Times New Roman" w:hAnsi="Times New Roman"/>
          <w:sz w:val="28"/>
          <w:szCs w:val="28"/>
        </w:rPr>
        <w:t>.</w:t>
      </w:r>
    </w:p>
    <w:p w14:paraId="573B39AD" w14:textId="77777777" w:rsidR="00484A81" w:rsidRDefault="00484A81" w:rsidP="00DA3EA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7A5ABC65" w14:textId="05FA6B73" w:rsidR="00484A81" w:rsidRDefault="00484A81" w:rsidP="00484A81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</w:p>
    <w:p w14:paraId="508B8893" w14:textId="77777777" w:rsidR="00484A81" w:rsidRDefault="00484A81" w:rsidP="00484A81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EE989EB" w14:textId="162090AB" w:rsidR="00DA3EAE" w:rsidRPr="000F508C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D6740E">
        <w:rPr>
          <w:rFonts w:ascii="Times New Roman" w:hAnsi="Times New Roman"/>
          <w:bCs/>
          <w:sz w:val="28"/>
          <w:szCs w:val="28"/>
        </w:rPr>
        <w:t>0</w:t>
      </w:r>
      <w:r w:rsidRPr="000F508C">
        <w:rPr>
          <w:rFonts w:ascii="Times New Roman" w:hAnsi="Times New Roman"/>
          <w:bCs/>
          <w:sz w:val="28"/>
          <w:szCs w:val="28"/>
        </w:rPr>
        <w:t>.</w:t>
      </w:r>
      <w:r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6</w:t>
      </w:r>
      <w:r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45779460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6740E">
        <w:rPr>
          <w:rFonts w:ascii="Times New Roman" w:hAnsi="Times New Roman"/>
          <w:sz w:val="28"/>
          <w:szCs w:val="28"/>
        </w:rPr>
        <w:t>1</w:t>
      </w:r>
      <w:r w:rsidRPr="00167A77">
        <w:rPr>
          <w:rFonts w:ascii="Times New Roman" w:hAnsi="Times New Roman"/>
          <w:sz w:val="28"/>
          <w:szCs w:val="28"/>
        </w:rPr>
        <w:t>.</w:t>
      </w:r>
      <w:r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7777777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7C2768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5018EE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3F0B6A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77777777"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C07DB">
        <w:rPr>
          <w:rFonts w:ascii="Times New Roman" w:hAnsi="Times New Roman"/>
          <w:bCs/>
          <w:sz w:val="28"/>
        </w:rPr>
        <w:t xml:space="preserve">Міський голова                                   </w:t>
      </w:r>
      <w:r>
        <w:rPr>
          <w:rFonts w:ascii="Times New Roman" w:hAnsi="Times New Roman"/>
          <w:bCs/>
          <w:sz w:val="28"/>
        </w:rPr>
        <w:t xml:space="preserve">                             Владислав  СУХЛЯК</w:t>
      </w:r>
    </w:p>
    <w:sectPr w:rsidR="0030176A" w:rsidSect="0095519C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34189"/>
    <w:rsid w:val="000425B6"/>
    <w:rsid w:val="00085863"/>
    <w:rsid w:val="000A18D9"/>
    <w:rsid w:val="000B04A4"/>
    <w:rsid w:val="000B1593"/>
    <w:rsid w:val="000B38A6"/>
    <w:rsid w:val="000B3CC5"/>
    <w:rsid w:val="000B6EDE"/>
    <w:rsid w:val="000C0EFF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101C7E"/>
    <w:rsid w:val="001054C0"/>
    <w:rsid w:val="00110557"/>
    <w:rsid w:val="00110CF9"/>
    <w:rsid w:val="00115638"/>
    <w:rsid w:val="001161FD"/>
    <w:rsid w:val="00127E78"/>
    <w:rsid w:val="00131460"/>
    <w:rsid w:val="0013232A"/>
    <w:rsid w:val="00136C5D"/>
    <w:rsid w:val="00153B76"/>
    <w:rsid w:val="00167A77"/>
    <w:rsid w:val="001704F8"/>
    <w:rsid w:val="00170B9C"/>
    <w:rsid w:val="00171FB6"/>
    <w:rsid w:val="001742AE"/>
    <w:rsid w:val="00192D83"/>
    <w:rsid w:val="001A70BB"/>
    <w:rsid w:val="001B1B37"/>
    <w:rsid w:val="001B1FAC"/>
    <w:rsid w:val="001B2308"/>
    <w:rsid w:val="001B563F"/>
    <w:rsid w:val="001C2123"/>
    <w:rsid w:val="001D4F7F"/>
    <w:rsid w:val="001E309B"/>
    <w:rsid w:val="00205996"/>
    <w:rsid w:val="002062F4"/>
    <w:rsid w:val="00210D82"/>
    <w:rsid w:val="00214642"/>
    <w:rsid w:val="00214ADA"/>
    <w:rsid w:val="00246DE4"/>
    <w:rsid w:val="002A31A4"/>
    <w:rsid w:val="002B0BA9"/>
    <w:rsid w:val="002C5781"/>
    <w:rsid w:val="002D5344"/>
    <w:rsid w:val="002D6441"/>
    <w:rsid w:val="002E3439"/>
    <w:rsid w:val="002E3C7E"/>
    <w:rsid w:val="0030176A"/>
    <w:rsid w:val="00312555"/>
    <w:rsid w:val="00312E55"/>
    <w:rsid w:val="0033075B"/>
    <w:rsid w:val="003316E3"/>
    <w:rsid w:val="00351EC4"/>
    <w:rsid w:val="00360E17"/>
    <w:rsid w:val="00365302"/>
    <w:rsid w:val="00383662"/>
    <w:rsid w:val="00384D83"/>
    <w:rsid w:val="00390B9A"/>
    <w:rsid w:val="003A083D"/>
    <w:rsid w:val="003A7DE4"/>
    <w:rsid w:val="003B02BF"/>
    <w:rsid w:val="003B4867"/>
    <w:rsid w:val="003C5033"/>
    <w:rsid w:val="003D51D6"/>
    <w:rsid w:val="003D59E3"/>
    <w:rsid w:val="003D59FC"/>
    <w:rsid w:val="003D6AEB"/>
    <w:rsid w:val="003D6CB7"/>
    <w:rsid w:val="003F5660"/>
    <w:rsid w:val="003F7606"/>
    <w:rsid w:val="004007EC"/>
    <w:rsid w:val="00403F18"/>
    <w:rsid w:val="00406F05"/>
    <w:rsid w:val="00417369"/>
    <w:rsid w:val="00425207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5865"/>
    <w:rsid w:val="00484A81"/>
    <w:rsid w:val="00484DA4"/>
    <w:rsid w:val="00486B23"/>
    <w:rsid w:val="0049296F"/>
    <w:rsid w:val="004A4CAF"/>
    <w:rsid w:val="004B10DD"/>
    <w:rsid w:val="004B3A04"/>
    <w:rsid w:val="004C6667"/>
    <w:rsid w:val="004D2168"/>
    <w:rsid w:val="004E03B6"/>
    <w:rsid w:val="00501C24"/>
    <w:rsid w:val="0051705C"/>
    <w:rsid w:val="00536C62"/>
    <w:rsid w:val="00544396"/>
    <w:rsid w:val="005461B6"/>
    <w:rsid w:val="00556DCE"/>
    <w:rsid w:val="00561327"/>
    <w:rsid w:val="00572F1A"/>
    <w:rsid w:val="00594434"/>
    <w:rsid w:val="005C4841"/>
    <w:rsid w:val="005D156F"/>
    <w:rsid w:val="005F58A1"/>
    <w:rsid w:val="00602303"/>
    <w:rsid w:val="00633550"/>
    <w:rsid w:val="00634644"/>
    <w:rsid w:val="00644582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700E55"/>
    <w:rsid w:val="00713F37"/>
    <w:rsid w:val="00720101"/>
    <w:rsid w:val="00760737"/>
    <w:rsid w:val="00772090"/>
    <w:rsid w:val="00781C72"/>
    <w:rsid w:val="00785B35"/>
    <w:rsid w:val="00787B6F"/>
    <w:rsid w:val="007A4D73"/>
    <w:rsid w:val="007B31B2"/>
    <w:rsid w:val="007B482B"/>
    <w:rsid w:val="007B748C"/>
    <w:rsid w:val="007B7AF1"/>
    <w:rsid w:val="007B7E85"/>
    <w:rsid w:val="007D1EC3"/>
    <w:rsid w:val="007D44AB"/>
    <w:rsid w:val="007E13CA"/>
    <w:rsid w:val="007E5459"/>
    <w:rsid w:val="007E6941"/>
    <w:rsid w:val="007F0B0A"/>
    <w:rsid w:val="007F6C62"/>
    <w:rsid w:val="008070A5"/>
    <w:rsid w:val="00810AAB"/>
    <w:rsid w:val="00811650"/>
    <w:rsid w:val="008151B3"/>
    <w:rsid w:val="00816095"/>
    <w:rsid w:val="00820855"/>
    <w:rsid w:val="008257F8"/>
    <w:rsid w:val="008435AD"/>
    <w:rsid w:val="00844702"/>
    <w:rsid w:val="008469D0"/>
    <w:rsid w:val="00851C79"/>
    <w:rsid w:val="00855DAF"/>
    <w:rsid w:val="00861368"/>
    <w:rsid w:val="008643D3"/>
    <w:rsid w:val="00890B8A"/>
    <w:rsid w:val="00890D9B"/>
    <w:rsid w:val="00897165"/>
    <w:rsid w:val="008B0CB6"/>
    <w:rsid w:val="008B2379"/>
    <w:rsid w:val="008B677C"/>
    <w:rsid w:val="008C08DE"/>
    <w:rsid w:val="008C5BDB"/>
    <w:rsid w:val="008D3D6E"/>
    <w:rsid w:val="008E5323"/>
    <w:rsid w:val="008F166B"/>
    <w:rsid w:val="008F5770"/>
    <w:rsid w:val="008F720D"/>
    <w:rsid w:val="00901BA1"/>
    <w:rsid w:val="00903EF2"/>
    <w:rsid w:val="00905704"/>
    <w:rsid w:val="00907FEF"/>
    <w:rsid w:val="00920649"/>
    <w:rsid w:val="00924776"/>
    <w:rsid w:val="009254B3"/>
    <w:rsid w:val="00927200"/>
    <w:rsid w:val="00943C5D"/>
    <w:rsid w:val="00950D24"/>
    <w:rsid w:val="009534B9"/>
    <w:rsid w:val="0095519C"/>
    <w:rsid w:val="00956638"/>
    <w:rsid w:val="00963BBB"/>
    <w:rsid w:val="009810B0"/>
    <w:rsid w:val="00981A1C"/>
    <w:rsid w:val="00983B31"/>
    <w:rsid w:val="009847E1"/>
    <w:rsid w:val="00987BA7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A89"/>
    <w:rsid w:val="009D7FAB"/>
    <w:rsid w:val="009E11B4"/>
    <w:rsid w:val="009E416B"/>
    <w:rsid w:val="009E43AD"/>
    <w:rsid w:val="009F0EA9"/>
    <w:rsid w:val="009F3AF3"/>
    <w:rsid w:val="009F6559"/>
    <w:rsid w:val="00A06321"/>
    <w:rsid w:val="00A07BF9"/>
    <w:rsid w:val="00A1102A"/>
    <w:rsid w:val="00A1650B"/>
    <w:rsid w:val="00A30532"/>
    <w:rsid w:val="00A32C38"/>
    <w:rsid w:val="00A45133"/>
    <w:rsid w:val="00A601DD"/>
    <w:rsid w:val="00A6040E"/>
    <w:rsid w:val="00A67802"/>
    <w:rsid w:val="00A76FD8"/>
    <w:rsid w:val="00A8040C"/>
    <w:rsid w:val="00A908F9"/>
    <w:rsid w:val="00A93179"/>
    <w:rsid w:val="00AA31F5"/>
    <w:rsid w:val="00AA3A61"/>
    <w:rsid w:val="00AB25EA"/>
    <w:rsid w:val="00AB2AE9"/>
    <w:rsid w:val="00AB3979"/>
    <w:rsid w:val="00AC4080"/>
    <w:rsid w:val="00AC6D5D"/>
    <w:rsid w:val="00AD10DD"/>
    <w:rsid w:val="00AE4265"/>
    <w:rsid w:val="00AF32C8"/>
    <w:rsid w:val="00B00C06"/>
    <w:rsid w:val="00B04EE4"/>
    <w:rsid w:val="00B07966"/>
    <w:rsid w:val="00B25D2A"/>
    <w:rsid w:val="00B37644"/>
    <w:rsid w:val="00B438E2"/>
    <w:rsid w:val="00B454DB"/>
    <w:rsid w:val="00B4591F"/>
    <w:rsid w:val="00B464D5"/>
    <w:rsid w:val="00B53F55"/>
    <w:rsid w:val="00B548FE"/>
    <w:rsid w:val="00B5718F"/>
    <w:rsid w:val="00B601E1"/>
    <w:rsid w:val="00B601FC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FBC"/>
    <w:rsid w:val="00BF2A50"/>
    <w:rsid w:val="00BF3F40"/>
    <w:rsid w:val="00C01C5A"/>
    <w:rsid w:val="00C03B70"/>
    <w:rsid w:val="00C0416D"/>
    <w:rsid w:val="00C058BA"/>
    <w:rsid w:val="00C11C6A"/>
    <w:rsid w:val="00C13D51"/>
    <w:rsid w:val="00C2331D"/>
    <w:rsid w:val="00C4080F"/>
    <w:rsid w:val="00C43C95"/>
    <w:rsid w:val="00C46A54"/>
    <w:rsid w:val="00C619E2"/>
    <w:rsid w:val="00C65730"/>
    <w:rsid w:val="00C7258B"/>
    <w:rsid w:val="00C73069"/>
    <w:rsid w:val="00C73DF7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FFB"/>
    <w:rsid w:val="00D14287"/>
    <w:rsid w:val="00D1430F"/>
    <w:rsid w:val="00D157B6"/>
    <w:rsid w:val="00D2080B"/>
    <w:rsid w:val="00D2205A"/>
    <w:rsid w:val="00D24A7A"/>
    <w:rsid w:val="00D251A0"/>
    <w:rsid w:val="00D30292"/>
    <w:rsid w:val="00D320E7"/>
    <w:rsid w:val="00D404EC"/>
    <w:rsid w:val="00D446A6"/>
    <w:rsid w:val="00D46004"/>
    <w:rsid w:val="00D55A7F"/>
    <w:rsid w:val="00D56094"/>
    <w:rsid w:val="00D60113"/>
    <w:rsid w:val="00D6502F"/>
    <w:rsid w:val="00D66EF7"/>
    <w:rsid w:val="00D6740E"/>
    <w:rsid w:val="00D73DC0"/>
    <w:rsid w:val="00D76BC1"/>
    <w:rsid w:val="00D77BA3"/>
    <w:rsid w:val="00D84751"/>
    <w:rsid w:val="00D91802"/>
    <w:rsid w:val="00D93456"/>
    <w:rsid w:val="00DA32FA"/>
    <w:rsid w:val="00DA3EAE"/>
    <w:rsid w:val="00DB16AD"/>
    <w:rsid w:val="00DB2955"/>
    <w:rsid w:val="00DC333F"/>
    <w:rsid w:val="00DC4425"/>
    <w:rsid w:val="00DE7887"/>
    <w:rsid w:val="00DE7E23"/>
    <w:rsid w:val="00DF20C8"/>
    <w:rsid w:val="00DF3C85"/>
    <w:rsid w:val="00DF58DC"/>
    <w:rsid w:val="00DF5C6F"/>
    <w:rsid w:val="00E017E4"/>
    <w:rsid w:val="00E0701C"/>
    <w:rsid w:val="00E17C17"/>
    <w:rsid w:val="00E23AB9"/>
    <w:rsid w:val="00E24648"/>
    <w:rsid w:val="00E25A20"/>
    <w:rsid w:val="00E44D39"/>
    <w:rsid w:val="00E52D2D"/>
    <w:rsid w:val="00E63065"/>
    <w:rsid w:val="00E67466"/>
    <w:rsid w:val="00E741FA"/>
    <w:rsid w:val="00E77103"/>
    <w:rsid w:val="00E822AD"/>
    <w:rsid w:val="00E84F4C"/>
    <w:rsid w:val="00E8754A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E0F8A"/>
    <w:rsid w:val="00EF2260"/>
    <w:rsid w:val="00EF7B9C"/>
    <w:rsid w:val="00F021D9"/>
    <w:rsid w:val="00F0256C"/>
    <w:rsid w:val="00F05979"/>
    <w:rsid w:val="00F13EAE"/>
    <w:rsid w:val="00F24A8E"/>
    <w:rsid w:val="00F27A28"/>
    <w:rsid w:val="00F7141F"/>
    <w:rsid w:val="00F71EB8"/>
    <w:rsid w:val="00F74589"/>
    <w:rsid w:val="00F7703E"/>
    <w:rsid w:val="00F83408"/>
    <w:rsid w:val="00F84878"/>
    <w:rsid w:val="00F86DB8"/>
    <w:rsid w:val="00F94C4F"/>
    <w:rsid w:val="00F95BB4"/>
    <w:rsid w:val="00FC3EA9"/>
    <w:rsid w:val="00FC72E1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F7C9-6A74-4467-B6BC-7E1F000D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3077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Пользователь</cp:lastModifiedBy>
  <cp:revision>194</cp:revision>
  <cp:lastPrinted>2023-08-03T07:10:00Z</cp:lastPrinted>
  <dcterms:created xsi:type="dcterms:W3CDTF">2023-03-13T08:42:00Z</dcterms:created>
  <dcterms:modified xsi:type="dcterms:W3CDTF">2023-09-07T13:33:00Z</dcterms:modified>
</cp:coreProperties>
</file>