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415026" w:rsidRDefault="000824AA">
      <w:pPr>
        <w:jc w:val="center"/>
        <w:rPr>
          <w:sz w:val="28"/>
          <w:szCs w:val="28"/>
        </w:rPr>
      </w:pPr>
      <w:r w:rsidRPr="00415026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415026" w:rsidRDefault="000824AA">
      <w:pPr>
        <w:jc w:val="center"/>
        <w:rPr>
          <w:b/>
          <w:sz w:val="28"/>
          <w:szCs w:val="28"/>
        </w:rPr>
      </w:pPr>
      <w:r w:rsidRPr="00415026">
        <w:rPr>
          <w:b/>
          <w:sz w:val="28"/>
          <w:szCs w:val="28"/>
        </w:rPr>
        <w:t>ЗДОЛБУНІВСЬКА МІСЬКА РАДА</w:t>
      </w:r>
    </w:p>
    <w:p w:rsidR="0046232E" w:rsidRPr="00415026" w:rsidRDefault="000824AA">
      <w:pPr>
        <w:jc w:val="center"/>
        <w:rPr>
          <w:b/>
          <w:sz w:val="28"/>
          <w:szCs w:val="28"/>
        </w:rPr>
      </w:pPr>
      <w:r w:rsidRPr="00415026">
        <w:rPr>
          <w:b/>
          <w:sz w:val="28"/>
          <w:szCs w:val="28"/>
        </w:rPr>
        <w:t>РІВНЕНСЬКОГО РАЙОНУ РІВНЕНСЬКОЇ ОБЛАСТІ</w:t>
      </w:r>
    </w:p>
    <w:p w:rsidR="0046232E" w:rsidRPr="00415026" w:rsidRDefault="000824AA">
      <w:pPr>
        <w:rPr>
          <w:b/>
          <w:sz w:val="28"/>
          <w:szCs w:val="28"/>
        </w:rPr>
      </w:pPr>
      <w:r w:rsidRPr="00415026">
        <w:rPr>
          <w:b/>
          <w:sz w:val="28"/>
          <w:szCs w:val="28"/>
        </w:rPr>
        <w:t xml:space="preserve">                                                     восьме скликання</w:t>
      </w:r>
    </w:p>
    <w:p w:rsidR="0046232E" w:rsidRPr="00415026" w:rsidRDefault="00880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17812">
        <w:rPr>
          <w:b/>
          <w:sz w:val="28"/>
          <w:szCs w:val="28"/>
        </w:rPr>
        <w:t xml:space="preserve"> </w:t>
      </w:r>
    </w:p>
    <w:p w:rsidR="0046232E" w:rsidRPr="00415026" w:rsidRDefault="000824AA">
      <w:pPr>
        <w:jc w:val="center"/>
        <w:rPr>
          <w:b/>
          <w:sz w:val="28"/>
          <w:szCs w:val="28"/>
        </w:rPr>
      </w:pPr>
      <w:r w:rsidRPr="00415026">
        <w:rPr>
          <w:b/>
          <w:sz w:val="28"/>
          <w:szCs w:val="28"/>
        </w:rPr>
        <w:t xml:space="preserve">Р І Ш Е Н </w:t>
      </w:r>
      <w:proofErr w:type="spellStart"/>
      <w:r w:rsidRPr="00415026">
        <w:rPr>
          <w:b/>
          <w:sz w:val="28"/>
          <w:szCs w:val="28"/>
        </w:rPr>
        <w:t>Н</w:t>
      </w:r>
      <w:proofErr w:type="spellEnd"/>
      <w:r w:rsidRPr="00415026">
        <w:rPr>
          <w:b/>
          <w:sz w:val="28"/>
          <w:szCs w:val="28"/>
        </w:rPr>
        <w:t xml:space="preserve"> Я</w:t>
      </w:r>
    </w:p>
    <w:p w:rsidR="0046232E" w:rsidRPr="00415026" w:rsidRDefault="00415026" w:rsidP="00415026">
      <w:pPr>
        <w:tabs>
          <w:tab w:val="left" w:pos="8385"/>
        </w:tabs>
        <w:rPr>
          <w:sz w:val="28"/>
          <w:szCs w:val="28"/>
        </w:rPr>
      </w:pPr>
      <w:r w:rsidRPr="00415026">
        <w:rPr>
          <w:sz w:val="28"/>
          <w:szCs w:val="28"/>
        </w:rPr>
        <w:t xml:space="preserve">від  </w:t>
      </w:r>
      <w:r w:rsidR="00880B82">
        <w:rPr>
          <w:sz w:val="28"/>
          <w:szCs w:val="28"/>
        </w:rPr>
        <w:t>06 вересня</w:t>
      </w:r>
      <w:r w:rsidRPr="00415026">
        <w:rPr>
          <w:sz w:val="28"/>
          <w:szCs w:val="28"/>
        </w:rPr>
        <w:t xml:space="preserve"> 2023 року </w:t>
      </w:r>
      <w:r w:rsidR="000824AA" w:rsidRPr="00415026">
        <w:rPr>
          <w:sz w:val="28"/>
          <w:szCs w:val="28"/>
        </w:rPr>
        <w:t xml:space="preserve">                                      </w:t>
      </w:r>
      <w:r w:rsidRPr="00415026">
        <w:rPr>
          <w:sz w:val="28"/>
          <w:szCs w:val="28"/>
        </w:rPr>
        <w:t xml:space="preserve">                                  </w:t>
      </w:r>
      <w:r w:rsidR="008C54CF">
        <w:rPr>
          <w:sz w:val="28"/>
          <w:szCs w:val="28"/>
        </w:rPr>
        <w:t xml:space="preserve">  </w:t>
      </w:r>
      <w:r w:rsidRPr="00415026">
        <w:rPr>
          <w:sz w:val="28"/>
          <w:szCs w:val="28"/>
        </w:rPr>
        <w:t xml:space="preserve">  </w:t>
      </w:r>
      <w:r w:rsidR="000824AA" w:rsidRPr="00415026">
        <w:rPr>
          <w:sz w:val="28"/>
          <w:szCs w:val="28"/>
        </w:rPr>
        <w:t xml:space="preserve">   № </w:t>
      </w:r>
      <w:r w:rsidR="00880B82">
        <w:rPr>
          <w:sz w:val="28"/>
          <w:szCs w:val="28"/>
        </w:rPr>
        <w:t xml:space="preserve"> </w:t>
      </w:r>
      <w:r w:rsidR="00D17812">
        <w:rPr>
          <w:sz w:val="28"/>
          <w:szCs w:val="28"/>
        </w:rPr>
        <w:t>1818</w:t>
      </w:r>
    </w:p>
    <w:p w:rsidR="0046232E" w:rsidRPr="00415026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Default="000824AA" w:rsidP="00880B82">
      <w:pPr>
        <w:tabs>
          <w:tab w:val="left" w:pos="5954"/>
        </w:tabs>
        <w:ind w:right="3168"/>
        <w:jc w:val="both"/>
        <w:rPr>
          <w:sz w:val="28"/>
          <w:szCs w:val="28"/>
        </w:rPr>
      </w:pPr>
      <w:r w:rsidRPr="00415026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>
        <w:rPr>
          <w:sz w:val="28"/>
          <w:szCs w:val="28"/>
        </w:rPr>
        <w:t xml:space="preserve"> кадастровий номер </w:t>
      </w:r>
      <w:r w:rsidR="00D424EE">
        <w:rPr>
          <w:sz w:val="28"/>
          <w:szCs w:val="28"/>
        </w:rPr>
        <w:t>5622680600:03:001:0168</w:t>
      </w:r>
      <w:r w:rsidR="00880B82">
        <w:rPr>
          <w:sz w:val="28"/>
          <w:szCs w:val="28"/>
        </w:rPr>
        <w:t xml:space="preserve"> д</w:t>
      </w:r>
      <w:r w:rsidRPr="00415026">
        <w:rPr>
          <w:sz w:val="28"/>
          <w:szCs w:val="28"/>
        </w:rPr>
        <w:t xml:space="preserve">ля </w:t>
      </w:r>
      <w:r w:rsidR="00D424EE">
        <w:rPr>
          <w:sz w:val="28"/>
          <w:szCs w:val="28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15026">
        <w:rPr>
          <w:sz w:val="28"/>
          <w:szCs w:val="28"/>
        </w:rPr>
        <w:t xml:space="preserve">, що розташована за адресою: Рівненська область, Рівненський район, Здолбунівська міська територіальна громада (за межами населених пунктів) </w:t>
      </w:r>
      <w:r w:rsidR="00880B82">
        <w:rPr>
          <w:sz w:val="28"/>
          <w:szCs w:val="28"/>
        </w:rPr>
        <w:t xml:space="preserve"> </w:t>
      </w:r>
    </w:p>
    <w:p w:rsidR="009F254B" w:rsidRPr="00415026" w:rsidRDefault="009F254B" w:rsidP="00880B82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Pr="00415026" w:rsidRDefault="000824AA">
      <w:pPr>
        <w:ind w:firstLine="708"/>
        <w:jc w:val="both"/>
        <w:rPr>
          <w:sz w:val="28"/>
          <w:szCs w:val="28"/>
        </w:rPr>
      </w:pPr>
      <w:r w:rsidRPr="00415026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40473A">
        <w:rPr>
          <w:sz w:val="28"/>
          <w:szCs w:val="28"/>
        </w:rPr>
        <w:t>«</w:t>
      </w:r>
      <w:r w:rsidRPr="00415026">
        <w:rPr>
          <w:sz w:val="28"/>
          <w:szCs w:val="28"/>
        </w:rPr>
        <w:t>Про місцеве самоврядування в Україні</w:t>
      </w:r>
      <w:r w:rsidR="0040473A">
        <w:rPr>
          <w:sz w:val="28"/>
          <w:szCs w:val="28"/>
        </w:rPr>
        <w:t>»</w:t>
      </w:r>
      <w:r w:rsidRPr="00415026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6B19CC">
        <w:t xml:space="preserve"> </w:t>
      </w:r>
      <w:r w:rsidR="006B19CC" w:rsidRPr="006B19CC">
        <w:rPr>
          <w:sz w:val="28"/>
          <w:szCs w:val="28"/>
        </w:rPr>
        <w:t xml:space="preserve">кадастровий номер </w:t>
      </w:r>
      <w:r w:rsidR="00D424EE">
        <w:rPr>
          <w:sz w:val="28"/>
          <w:szCs w:val="28"/>
        </w:rPr>
        <w:t>5622680600:03:001:0168</w:t>
      </w:r>
      <w:r w:rsidRPr="00415026">
        <w:rPr>
          <w:sz w:val="28"/>
          <w:szCs w:val="28"/>
        </w:rPr>
        <w:t xml:space="preserve"> для </w:t>
      </w:r>
      <w:r w:rsidR="00D424EE">
        <w:rPr>
          <w:sz w:val="28"/>
          <w:szCs w:val="28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Pr="00415026">
        <w:rPr>
          <w:sz w:val="28"/>
          <w:szCs w:val="28"/>
        </w:rPr>
        <w:t>, що розташована за адресою: Рівненська область, Рівненський район, Здолбунівська міська територіальна громад</w:t>
      </w:r>
      <w:r w:rsidR="004D0F22">
        <w:rPr>
          <w:sz w:val="28"/>
          <w:szCs w:val="28"/>
        </w:rPr>
        <w:t>а (за межами населених пунктів)</w:t>
      </w:r>
      <w:r w:rsidRPr="00415026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4D0F22">
        <w:rPr>
          <w:sz w:val="28"/>
          <w:szCs w:val="28"/>
        </w:rPr>
        <w:t>«</w:t>
      </w:r>
      <w:proofErr w:type="spellStart"/>
      <w:r w:rsidRPr="00415026">
        <w:rPr>
          <w:sz w:val="28"/>
          <w:szCs w:val="28"/>
        </w:rPr>
        <w:t>Юрземгеопроект</w:t>
      </w:r>
      <w:proofErr w:type="spellEnd"/>
      <w:r w:rsidRPr="00415026">
        <w:rPr>
          <w:sz w:val="28"/>
          <w:szCs w:val="28"/>
        </w:rPr>
        <w:t>»</w:t>
      </w:r>
      <w:r w:rsidR="004D0F22">
        <w:rPr>
          <w:sz w:val="28"/>
          <w:szCs w:val="28"/>
        </w:rPr>
        <w:t>»</w:t>
      </w:r>
      <w:r w:rsidRPr="00415026">
        <w:rPr>
          <w:sz w:val="28"/>
          <w:szCs w:val="28"/>
        </w:rPr>
        <w:t xml:space="preserve">, </w:t>
      </w:r>
      <w:proofErr w:type="spellStart"/>
      <w:r w:rsidRPr="00415026">
        <w:rPr>
          <w:sz w:val="28"/>
          <w:szCs w:val="28"/>
        </w:rPr>
        <w:t>Здолбунівська</w:t>
      </w:r>
      <w:proofErr w:type="spellEnd"/>
      <w:r w:rsidRPr="00415026">
        <w:rPr>
          <w:sz w:val="28"/>
          <w:szCs w:val="28"/>
        </w:rPr>
        <w:t xml:space="preserve"> міська  рада </w:t>
      </w:r>
    </w:p>
    <w:p w:rsidR="0046232E" w:rsidRPr="00415026" w:rsidRDefault="000824AA">
      <w:pPr>
        <w:jc w:val="center"/>
        <w:rPr>
          <w:sz w:val="28"/>
          <w:szCs w:val="28"/>
        </w:rPr>
      </w:pPr>
      <w:r w:rsidRPr="00415026">
        <w:rPr>
          <w:sz w:val="28"/>
          <w:szCs w:val="28"/>
        </w:rPr>
        <w:t>В И Р І Ш И Л А:</w:t>
      </w:r>
    </w:p>
    <w:p w:rsidR="0046232E" w:rsidRPr="00415026" w:rsidRDefault="000824AA" w:rsidP="004E1207">
      <w:pPr>
        <w:ind w:firstLine="708"/>
        <w:jc w:val="both"/>
        <w:rPr>
          <w:sz w:val="28"/>
          <w:szCs w:val="28"/>
        </w:rPr>
      </w:pPr>
      <w:r w:rsidRPr="00415026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D424EE">
        <w:rPr>
          <w:sz w:val="28"/>
          <w:szCs w:val="28"/>
        </w:rPr>
        <w:t>5622680600:03:001:0168</w:t>
      </w:r>
      <w:r w:rsidRPr="00415026">
        <w:rPr>
          <w:sz w:val="28"/>
          <w:szCs w:val="28"/>
        </w:rPr>
        <w:t xml:space="preserve"> загальною площею </w:t>
      </w:r>
      <w:r w:rsidR="00D424EE">
        <w:rPr>
          <w:sz w:val="28"/>
          <w:szCs w:val="28"/>
        </w:rPr>
        <w:t>11000</w:t>
      </w:r>
      <w:r w:rsidRPr="00415026">
        <w:rPr>
          <w:sz w:val="28"/>
          <w:szCs w:val="28"/>
        </w:rPr>
        <w:t xml:space="preserve"> квадратних метри (</w:t>
      </w:r>
      <w:r w:rsidR="00D424EE">
        <w:rPr>
          <w:sz w:val="28"/>
          <w:szCs w:val="28"/>
        </w:rPr>
        <w:t>1,1000</w:t>
      </w:r>
      <w:r w:rsidRPr="00415026">
        <w:rPr>
          <w:sz w:val="28"/>
          <w:szCs w:val="28"/>
        </w:rPr>
        <w:t xml:space="preserve"> га) вартість якої становить </w:t>
      </w:r>
      <w:r w:rsidR="00D424EE">
        <w:rPr>
          <w:sz w:val="28"/>
          <w:szCs w:val="28"/>
        </w:rPr>
        <w:t>3348082,58</w:t>
      </w:r>
      <w:r w:rsidRPr="00415026">
        <w:rPr>
          <w:sz w:val="28"/>
          <w:szCs w:val="28"/>
        </w:rPr>
        <w:t xml:space="preserve"> </w:t>
      </w:r>
      <w:r w:rsidR="004D0F22" w:rsidRPr="004D0F22">
        <w:rPr>
          <w:sz w:val="28"/>
          <w:szCs w:val="28"/>
        </w:rPr>
        <w:t xml:space="preserve">(три мільйона триста сорок вісім тисяч вісімдесят дві </w:t>
      </w:r>
      <w:r w:rsidRPr="00415026">
        <w:rPr>
          <w:sz w:val="28"/>
          <w:szCs w:val="28"/>
        </w:rPr>
        <w:t>грив</w:t>
      </w:r>
      <w:r w:rsidR="00D424EE">
        <w:rPr>
          <w:sz w:val="28"/>
          <w:szCs w:val="28"/>
        </w:rPr>
        <w:t>ні</w:t>
      </w:r>
      <w:r w:rsidRPr="00415026">
        <w:rPr>
          <w:sz w:val="28"/>
          <w:szCs w:val="28"/>
        </w:rPr>
        <w:t xml:space="preserve"> </w:t>
      </w:r>
      <w:r w:rsidR="00D424EE">
        <w:rPr>
          <w:sz w:val="28"/>
          <w:szCs w:val="28"/>
        </w:rPr>
        <w:t>п’ятдесят вісім</w:t>
      </w:r>
      <w:r w:rsidRPr="00415026">
        <w:rPr>
          <w:sz w:val="28"/>
          <w:szCs w:val="28"/>
        </w:rPr>
        <w:t xml:space="preserve"> копій</w:t>
      </w:r>
      <w:r w:rsidR="004D0F22" w:rsidRPr="004D0F22">
        <w:rPr>
          <w:sz w:val="28"/>
          <w:szCs w:val="28"/>
        </w:rPr>
        <w:t>ок</w:t>
      </w:r>
      <w:r w:rsidRPr="00415026">
        <w:rPr>
          <w:sz w:val="28"/>
          <w:szCs w:val="28"/>
        </w:rPr>
        <w:t xml:space="preserve">), для </w:t>
      </w:r>
      <w:r w:rsidR="00D424EE">
        <w:rPr>
          <w:sz w:val="28"/>
          <w:szCs w:val="28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4D0F22">
        <w:rPr>
          <w:sz w:val="28"/>
          <w:szCs w:val="28"/>
        </w:rPr>
        <w:t xml:space="preserve"> (</w:t>
      </w:r>
      <w:r w:rsidRPr="00415026">
        <w:rPr>
          <w:sz w:val="28"/>
          <w:szCs w:val="28"/>
        </w:rPr>
        <w:t>код згідно КВЦПЗ – 11.0</w:t>
      </w:r>
      <w:r w:rsidR="00D424EE">
        <w:rPr>
          <w:sz w:val="28"/>
          <w:szCs w:val="28"/>
        </w:rPr>
        <w:t>3</w:t>
      </w:r>
      <w:r w:rsidRPr="00415026">
        <w:rPr>
          <w:sz w:val="28"/>
          <w:szCs w:val="28"/>
        </w:rPr>
        <w:t>), що розташована за адресою: Рівненська область, Рівненський район, Здолбунівська міська територіа</w:t>
      </w:r>
      <w:bookmarkStart w:id="0" w:name="_GoBack"/>
      <w:bookmarkEnd w:id="0"/>
      <w:r w:rsidRPr="00415026">
        <w:rPr>
          <w:sz w:val="28"/>
          <w:szCs w:val="28"/>
        </w:rPr>
        <w:t xml:space="preserve">льна громада (за межами населених пунктів). </w:t>
      </w:r>
    </w:p>
    <w:p w:rsidR="0046232E" w:rsidRPr="00415026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415026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415026" w:rsidRDefault="000824AA">
      <w:pPr>
        <w:ind w:firstLine="709"/>
        <w:jc w:val="both"/>
        <w:rPr>
          <w:sz w:val="28"/>
          <w:szCs w:val="28"/>
        </w:rPr>
      </w:pPr>
      <w:r w:rsidRPr="00415026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 (голова Бабак Л.В.) та заступника міського голови з питань діяльності виконавчих органів ради </w:t>
      </w:r>
      <w:proofErr w:type="spellStart"/>
      <w:r w:rsidRPr="00415026">
        <w:rPr>
          <w:sz w:val="28"/>
          <w:szCs w:val="28"/>
        </w:rPr>
        <w:t>Сосюка</w:t>
      </w:r>
      <w:proofErr w:type="spellEnd"/>
      <w:r w:rsidRPr="00415026">
        <w:rPr>
          <w:sz w:val="28"/>
          <w:szCs w:val="28"/>
        </w:rPr>
        <w:t xml:space="preserve"> Ю.П.</w:t>
      </w:r>
    </w:p>
    <w:p w:rsidR="0046232E" w:rsidRDefault="00D112B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 xml:space="preserve"> </w:t>
      </w:r>
    </w:p>
    <w:p w:rsidR="00CF2749" w:rsidRPr="00415026" w:rsidRDefault="00CF274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46232E" w:rsidRPr="00415026" w:rsidRDefault="000824AA">
      <w:pPr>
        <w:rPr>
          <w:sz w:val="28"/>
          <w:szCs w:val="28"/>
        </w:rPr>
      </w:pPr>
      <w:r w:rsidRPr="00415026">
        <w:rPr>
          <w:sz w:val="28"/>
          <w:szCs w:val="28"/>
        </w:rPr>
        <w:t>Міський  голова                                                                          Владислав СУХЛЯК</w:t>
      </w:r>
    </w:p>
    <w:sectPr w:rsidR="0046232E" w:rsidRPr="00415026" w:rsidSect="00CF2749"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824AA"/>
    <w:rsid w:val="000B0D23"/>
    <w:rsid w:val="00355B11"/>
    <w:rsid w:val="003F22F1"/>
    <w:rsid w:val="0040473A"/>
    <w:rsid w:val="00415026"/>
    <w:rsid w:val="0046232E"/>
    <w:rsid w:val="004D0F22"/>
    <w:rsid w:val="004E1207"/>
    <w:rsid w:val="006273DB"/>
    <w:rsid w:val="006B19CC"/>
    <w:rsid w:val="00880B82"/>
    <w:rsid w:val="008C54CF"/>
    <w:rsid w:val="009F254B"/>
    <w:rsid w:val="00A45ABF"/>
    <w:rsid w:val="00AE19D9"/>
    <w:rsid w:val="00AF51BC"/>
    <w:rsid w:val="00BD61B5"/>
    <w:rsid w:val="00CF2749"/>
    <w:rsid w:val="00D112B5"/>
    <w:rsid w:val="00D17812"/>
    <w:rsid w:val="00D424EE"/>
    <w:rsid w:val="00E54C0D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22</cp:revision>
  <cp:lastPrinted>2023-03-02T08:41:00Z</cp:lastPrinted>
  <dcterms:created xsi:type="dcterms:W3CDTF">2023-02-13T08:02:00Z</dcterms:created>
  <dcterms:modified xsi:type="dcterms:W3CDTF">2023-09-08T07:07:00Z</dcterms:modified>
</cp:coreProperties>
</file>