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872F1" w14:textId="77777777" w:rsidR="00E64100" w:rsidRPr="00464102" w:rsidRDefault="00E64100" w:rsidP="00E64100">
      <w:pPr>
        <w:ind w:left="5387"/>
        <w:rPr>
          <w:sz w:val="24"/>
          <w:szCs w:val="24"/>
          <w:lang w:val="uk-UA" w:eastAsia="zh-CN"/>
        </w:rPr>
      </w:pPr>
    </w:p>
    <w:p w14:paraId="21EE48BE" w14:textId="77777777" w:rsidR="00E64100" w:rsidRPr="00464102" w:rsidRDefault="00E64100" w:rsidP="00E64100">
      <w:pPr>
        <w:ind w:left="5387"/>
        <w:rPr>
          <w:sz w:val="24"/>
          <w:szCs w:val="24"/>
          <w:lang w:val="uk-UA"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E64100" w:rsidRPr="00464102" w14:paraId="611D9283" w14:textId="77777777" w:rsidTr="0089072A">
        <w:tc>
          <w:tcPr>
            <w:tcW w:w="4785" w:type="dxa"/>
            <w:shd w:val="clear" w:color="auto" w:fill="auto"/>
          </w:tcPr>
          <w:p w14:paraId="4D69558C" w14:textId="77777777" w:rsidR="00E64100" w:rsidRPr="00464102" w:rsidRDefault="00E64100" w:rsidP="0089072A">
            <w:pPr>
              <w:snapToGrid w:val="0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4786" w:type="dxa"/>
            <w:shd w:val="clear" w:color="auto" w:fill="auto"/>
          </w:tcPr>
          <w:p w14:paraId="5D03C25C" w14:textId="77777777" w:rsidR="00E64100" w:rsidRPr="00464102" w:rsidRDefault="00E64100" w:rsidP="0089072A">
            <w:pPr>
              <w:snapToGrid w:val="0"/>
              <w:rPr>
                <w:sz w:val="24"/>
                <w:szCs w:val="28"/>
                <w:lang w:val="uk-UA" w:eastAsia="zh-CN"/>
              </w:rPr>
            </w:pPr>
          </w:p>
          <w:p w14:paraId="74442FD7" w14:textId="54B93906" w:rsidR="00E64100" w:rsidRPr="008327FB" w:rsidRDefault="008327FB" w:rsidP="0089072A">
            <w:pPr>
              <w:ind w:left="744"/>
              <w:jc w:val="both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 xml:space="preserve">                                </w:t>
            </w:r>
            <w:r w:rsidR="00E64100" w:rsidRPr="008327FB">
              <w:rPr>
                <w:szCs w:val="28"/>
                <w:lang w:val="uk-UA" w:eastAsia="zh-CN"/>
              </w:rPr>
              <w:t>Додаток 2</w:t>
            </w:r>
          </w:p>
          <w:p w14:paraId="76EC44F0" w14:textId="394E2F05" w:rsidR="00E64100" w:rsidRPr="00464102" w:rsidRDefault="008327FB" w:rsidP="0089072A">
            <w:pPr>
              <w:ind w:left="744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Cs w:val="28"/>
                <w:lang w:val="uk-UA" w:eastAsia="zh-CN"/>
              </w:rPr>
              <w:t xml:space="preserve">                                </w:t>
            </w:r>
            <w:r w:rsidR="00E64100" w:rsidRPr="008327FB">
              <w:rPr>
                <w:szCs w:val="28"/>
                <w:lang w:val="uk-UA" w:eastAsia="zh-CN"/>
              </w:rPr>
              <w:t>до П</w:t>
            </w:r>
            <w:r w:rsidR="009068A8" w:rsidRPr="008327FB">
              <w:rPr>
                <w:szCs w:val="28"/>
                <w:lang w:val="uk-UA" w:eastAsia="zh-CN"/>
              </w:rPr>
              <w:t>рограми</w:t>
            </w:r>
          </w:p>
        </w:tc>
      </w:tr>
    </w:tbl>
    <w:p w14:paraId="468A9803" w14:textId="77777777" w:rsidR="00E64100" w:rsidRPr="00464102" w:rsidRDefault="00E64100" w:rsidP="00E64100">
      <w:pPr>
        <w:rPr>
          <w:sz w:val="24"/>
          <w:szCs w:val="24"/>
          <w:lang w:val="uk-UA" w:eastAsia="zh-CN"/>
        </w:rPr>
      </w:pPr>
    </w:p>
    <w:p w14:paraId="4DF67E8F" w14:textId="77777777" w:rsidR="00E64100" w:rsidRPr="00464102" w:rsidRDefault="00E64100" w:rsidP="00E64100">
      <w:pPr>
        <w:rPr>
          <w:sz w:val="24"/>
          <w:szCs w:val="24"/>
          <w:lang w:val="uk-UA" w:eastAsia="zh-CN"/>
        </w:rPr>
      </w:pPr>
    </w:p>
    <w:p w14:paraId="04621B21" w14:textId="77777777" w:rsidR="00E64100" w:rsidRPr="00464102" w:rsidRDefault="00E64100" w:rsidP="00E64100">
      <w:pPr>
        <w:rPr>
          <w:sz w:val="24"/>
          <w:szCs w:val="24"/>
          <w:lang w:val="uk-UA" w:eastAsia="zh-CN"/>
        </w:rPr>
      </w:pPr>
    </w:p>
    <w:p w14:paraId="13AB2304" w14:textId="4288D15F" w:rsidR="00E64100" w:rsidRPr="00464102" w:rsidRDefault="00E64100" w:rsidP="00F854E8">
      <w:pPr>
        <w:jc w:val="center"/>
        <w:rPr>
          <w:b/>
          <w:szCs w:val="28"/>
          <w:lang w:val="uk-UA" w:eastAsia="zh-CN"/>
        </w:rPr>
      </w:pPr>
      <w:r w:rsidRPr="00464102">
        <w:rPr>
          <w:b/>
          <w:szCs w:val="28"/>
          <w:lang w:val="uk-UA" w:eastAsia="zh-CN"/>
        </w:rPr>
        <w:t xml:space="preserve">Ресурсне забезпечення </w:t>
      </w:r>
      <w:r w:rsidR="009068A8">
        <w:rPr>
          <w:b/>
          <w:szCs w:val="28"/>
          <w:lang w:val="uk-UA" w:eastAsia="zh-CN"/>
        </w:rPr>
        <w:t xml:space="preserve">місцевої </w:t>
      </w:r>
      <w:r w:rsidRPr="00464102">
        <w:rPr>
          <w:b/>
          <w:szCs w:val="28"/>
          <w:lang w:val="uk-UA" w:eastAsia="zh-CN"/>
        </w:rPr>
        <w:t>цільової  програми</w:t>
      </w:r>
    </w:p>
    <w:p w14:paraId="6EA9965B" w14:textId="332B2021" w:rsidR="00E64100" w:rsidRPr="00464102" w:rsidRDefault="009068A8" w:rsidP="00E64100">
      <w:pPr>
        <w:jc w:val="center"/>
        <w:rPr>
          <w:szCs w:val="28"/>
          <w:lang w:val="uk-UA" w:eastAsia="zh-CN"/>
        </w:rPr>
      </w:pPr>
      <w:r>
        <w:rPr>
          <w:szCs w:val="28"/>
          <w:lang w:val="uk-UA" w:eastAsia="zh-CN"/>
        </w:rPr>
        <w:t>к</w:t>
      </w:r>
      <w:r w:rsidR="00E64100" w:rsidRPr="00464102">
        <w:rPr>
          <w:szCs w:val="28"/>
          <w:lang w:val="uk-UA" w:eastAsia="zh-CN"/>
        </w:rPr>
        <w:t>апітальних ремонтів житлового фонду Здолбун</w:t>
      </w:r>
      <w:r>
        <w:rPr>
          <w:szCs w:val="28"/>
          <w:lang w:val="uk-UA" w:eastAsia="zh-CN"/>
        </w:rPr>
        <w:t xml:space="preserve">івської міської територіальної громади на </w:t>
      </w:r>
      <w:r w:rsidR="00E64100" w:rsidRPr="00464102">
        <w:rPr>
          <w:szCs w:val="28"/>
          <w:lang w:val="uk-UA" w:eastAsia="zh-CN"/>
        </w:rPr>
        <w:t xml:space="preserve"> 202</w:t>
      </w:r>
      <w:r w:rsidR="0009789A">
        <w:rPr>
          <w:szCs w:val="28"/>
          <w:lang w:val="uk-UA" w:eastAsia="zh-CN"/>
        </w:rPr>
        <w:t>4</w:t>
      </w:r>
      <w:r w:rsidR="00E64100" w:rsidRPr="00464102">
        <w:rPr>
          <w:szCs w:val="28"/>
          <w:lang w:val="uk-UA" w:eastAsia="zh-CN"/>
        </w:rPr>
        <w:t xml:space="preserve"> рік</w:t>
      </w:r>
    </w:p>
    <w:p w14:paraId="7AFA1C76" w14:textId="77777777" w:rsidR="00E64100" w:rsidRPr="00464102" w:rsidRDefault="00E64100" w:rsidP="00E64100">
      <w:pPr>
        <w:ind w:firstLine="720"/>
        <w:rPr>
          <w:szCs w:val="28"/>
          <w:lang w:val="uk-UA" w:eastAsia="zh-CN"/>
        </w:rPr>
      </w:pPr>
    </w:p>
    <w:p w14:paraId="6822E15D" w14:textId="77777777" w:rsidR="00E64100" w:rsidRPr="00464102" w:rsidRDefault="00E64100" w:rsidP="00E64100">
      <w:pPr>
        <w:ind w:firstLine="720"/>
        <w:jc w:val="right"/>
        <w:rPr>
          <w:szCs w:val="28"/>
          <w:lang w:val="uk-UA" w:eastAsia="zh-CN"/>
        </w:rPr>
      </w:pPr>
    </w:p>
    <w:tbl>
      <w:tblPr>
        <w:tblW w:w="9528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724"/>
        <w:gridCol w:w="850"/>
        <w:gridCol w:w="851"/>
        <w:gridCol w:w="1081"/>
        <w:gridCol w:w="1045"/>
        <w:gridCol w:w="1134"/>
        <w:gridCol w:w="1843"/>
      </w:tblGrid>
      <w:tr w:rsidR="00E64100" w:rsidRPr="00464102" w14:paraId="1EECC82E" w14:textId="77777777" w:rsidTr="00F854E8">
        <w:trPr>
          <w:cantSplit/>
        </w:trPr>
        <w:tc>
          <w:tcPr>
            <w:tcW w:w="2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C886D" w14:textId="77777777" w:rsidR="00E64100" w:rsidRPr="008327FB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8327FB">
              <w:rPr>
                <w:b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A76B1" w14:textId="77777777" w:rsidR="00E64100" w:rsidRPr="008327FB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8327FB">
              <w:rPr>
                <w:b/>
                <w:szCs w:val="28"/>
                <w:lang w:val="uk-UA" w:eastAsia="zh-CN"/>
              </w:rPr>
              <w:t>Етапи виконання програми</w:t>
            </w:r>
          </w:p>
          <w:p w14:paraId="05284DE1" w14:textId="77777777" w:rsidR="00E64100" w:rsidRPr="008327FB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06197" w14:textId="47B2B5EC" w:rsidR="00E64100" w:rsidRPr="008327FB" w:rsidRDefault="00E64100" w:rsidP="004A05C7">
            <w:pPr>
              <w:jc w:val="center"/>
              <w:rPr>
                <w:szCs w:val="28"/>
                <w:lang w:eastAsia="zh-CN"/>
              </w:rPr>
            </w:pPr>
            <w:r w:rsidRPr="008327FB">
              <w:rPr>
                <w:b/>
                <w:szCs w:val="28"/>
                <w:lang w:val="uk-UA" w:eastAsia="zh-CN"/>
              </w:rPr>
              <w:t>Усього витрат на виконання програми</w:t>
            </w:r>
            <w:r w:rsidRPr="008327FB">
              <w:rPr>
                <w:szCs w:val="28"/>
                <w:lang w:val="uk-UA" w:eastAsia="zh-CN"/>
              </w:rPr>
              <w:t xml:space="preserve"> </w:t>
            </w:r>
            <w:r w:rsidRPr="008327FB">
              <w:rPr>
                <w:b/>
                <w:szCs w:val="28"/>
                <w:lang w:val="uk-UA" w:eastAsia="zh-CN"/>
              </w:rPr>
              <w:t>(грн)</w:t>
            </w:r>
          </w:p>
        </w:tc>
      </w:tr>
      <w:tr w:rsidR="00E64100" w:rsidRPr="00464102" w14:paraId="627F9DEB" w14:textId="77777777" w:rsidTr="00F854E8">
        <w:trPr>
          <w:cantSplit/>
        </w:trPr>
        <w:tc>
          <w:tcPr>
            <w:tcW w:w="2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85CF5" w14:textId="77777777" w:rsidR="00E64100" w:rsidRPr="008327FB" w:rsidRDefault="00E64100" w:rsidP="0089072A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2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31173" w14:textId="77777777" w:rsidR="00E64100" w:rsidRPr="008327FB" w:rsidRDefault="00E64100" w:rsidP="0089072A">
            <w:pPr>
              <w:jc w:val="center"/>
              <w:rPr>
                <w:szCs w:val="28"/>
                <w:lang w:val="uk-UA" w:eastAsia="zh-CN"/>
              </w:rPr>
            </w:pPr>
            <w:r w:rsidRPr="008327FB">
              <w:rPr>
                <w:szCs w:val="28"/>
                <w:lang w:val="uk-UA" w:eastAsia="zh-CN"/>
              </w:rPr>
              <w:t>I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138B9" w14:textId="77777777" w:rsidR="00E64100" w:rsidRPr="008327FB" w:rsidRDefault="00E64100" w:rsidP="0089072A">
            <w:pPr>
              <w:jc w:val="center"/>
              <w:rPr>
                <w:szCs w:val="28"/>
                <w:lang w:val="uk-UA" w:eastAsia="zh-CN"/>
              </w:rPr>
            </w:pPr>
            <w:r w:rsidRPr="008327FB">
              <w:rPr>
                <w:szCs w:val="28"/>
                <w:lang w:val="uk-UA" w:eastAsia="zh-CN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A0A24" w14:textId="77777777" w:rsidR="00E64100" w:rsidRPr="008327FB" w:rsidRDefault="00E64100" w:rsidP="0089072A">
            <w:pPr>
              <w:jc w:val="center"/>
              <w:rPr>
                <w:szCs w:val="28"/>
                <w:lang w:val="uk-UA" w:eastAsia="zh-CN"/>
              </w:rPr>
            </w:pPr>
            <w:r w:rsidRPr="008327FB">
              <w:rPr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3E75C" w14:textId="77777777" w:rsidR="00E64100" w:rsidRPr="008327FB" w:rsidRDefault="00E64100" w:rsidP="0089072A">
            <w:pPr>
              <w:snapToGrid w:val="0"/>
              <w:rPr>
                <w:szCs w:val="28"/>
                <w:lang w:val="uk-UA" w:eastAsia="zh-CN"/>
              </w:rPr>
            </w:pPr>
          </w:p>
        </w:tc>
      </w:tr>
      <w:tr w:rsidR="00E64100" w:rsidRPr="00464102" w14:paraId="7FF9F9F5" w14:textId="77777777" w:rsidTr="00F854E8">
        <w:trPr>
          <w:cantSplit/>
        </w:trPr>
        <w:tc>
          <w:tcPr>
            <w:tcW w:w="2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A36FB" w14:textId="77777777" w:rsidR="00E64100" w:rsidRPr="008327FB" w:rsidRDefault="00E64100" w:rsidP="0089072A">
            <w:pPr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C29A1" w14:textId="757B75A1" w:rsidR="00E64100" w:rsidRPr="008327FB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8327FB">
              <w:rPr>
                <w:b/>
                <w:szCs w:val="28"/>
                <w:lang w:val="uk-UA" w:eastAsia="zh-CN"/>
              </w:rPr>
              <w:t>202</w:t>
            </w:r>
            <w:r w:rsidR="0009789A">
              <w:rPr>
                <w:b/>
                <w:szCs w:val="28"/>
                <w:lang w:val="uk-UA" w:eastAsia="zh-CN"/>
              </w:rPr>
              <w:t>4</w:t>
            </w:r>
            <w:r w:rsidRPr="008327FB">
              <w:rPr>
                <w:b/>
                <w:szCs w:val="28"/>
                <w:lang w:val="uk-UA" w:eastAsia="zh-CN"/>
              </w:rPr>
              <w:t xml:space="preserve"> рік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5D54B" w14:textId="4C718A44" w:rsidR="00E64100" w:rsidRPr="008327FB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8327FB">
              <w:rPr>
                <w:b/>
                <w:szCs w:val="28"/>
                <w:lang w:val="uk-UA" w:eastAsia="zh-CN"/>
              </w:rPr>
              <w:t>20_</w:t>
            </w:r>
            <w:r w:rsidR="008327FB">
              <w:rPr>
                <w:b/>
                <w:szCs w:val="28"/>
                <w:lang w:val="uk-UA" w:eastAsia="zh-CN"/>
              </w:rPr>
              <w:t xml:space="preserve"> </w:t>
            </w:r>
            <w:r w:rsidRPr="008327FB">
              <w:rPr>
                <w:b/>
                <w:szCs w:val="28"/>
                <w:lang w:val="uk-UA" w:eastAsia="zh-CN"/>
              </w:rPr>
              <w:t>рік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43C84" w14:textId="77777777" w:rsidR="00E64100" w:rsidRPr="008327FB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8327FB">
              <w:rPr>
                <w:b/>
                <w:szCs w:val="28"/>
                <w:lang w:val="uk-UA" w:eastAsia="zh-CN"/>
              </w:rPr>
              <w:t>20__ рік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27C7C" w14:textId="77777777" w:rsidR="00E64100" w:rsidRPr="008327FB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8327FB">
              <w:rPr>
                <w:b/>
                <w:szCs w:val="28"/>
                <w:lang w:val="uk-UA" w:eastAsia="zh-CN"/>
              </w:rPr>
              <w:t>20_-20_pp.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E4B88" w14:textId="77777777" w:rsidR="00E64100" w:rsidRPr="008327FB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8327FB">
              <w:rPr>
                <w:b/>
                <w:szCs w:val="28"/>
                <w:lang w:val="uk-UA" w:eastAsia="zh-CN"/>
              </w:rPr>
              <w:t xml:space="preserve">20_ - 20_ </w:t>
            </w:r>
            <w:proofErr w:type="spellStart"/>
            <w:r w:rsidRPr="008327FB">
              <w:rPr>
                <w:b/>
                <w:szCs w:val="28"/>
                <w:lang w:val="uk-UA" w:eastAsia="zh-CN"/>
              </w:rPr>
              <w:t>pp</w:t>
            </w:r>
            <w:proofErr w:type="spellEnd"/>
            <w:r w:rsidRPr="008327FB">
              <w:rPr>
                <w:b/>
                <w:szCs w:val="28"/>
                <w:lang w:val="uk-UA" w:eastAsia="zh-CN"/>
              </w:rPr>
              <w:t>.</w:t>
            </w:r>
          </w:p>
          <w:p w14:paraId="71C479DE" w14:textId="77777777" w:rsidR="00E64100" w:rsidRPr="008327FB" w:rsidRDefault="00E64100" w:rsidP="0089072A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43535" w14:textId="77777777" w:rsidR="00E64100" w:rsidRPr="008327FB" w:rsidRDefault="00E64100" w:rsidP="0089072A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</w:tr>
      <w:tr w:rsidR="00E64100" w:rsidRPr="00464102" w14:paraId="79076471" w14:textId="77777777" w:rsidTr="00F854E8">
        <w:trPr>
          <w:trHeight w:val="227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725B0" w14:textId="77777777" w:rsidR="00E64100" w:rsidRPr="008327FB" w:rsidRDefault="00E64100" w:rsidP="0089072A">
            <w:pPr>
              <w:rPr>
                <w:szCs w:val="28"/>
                <w:lang w:val="uk-UA" w:eastAsia="zh-CN"/>
              </w:rPr>
            </w:pPr>
            <w:bookmarkStart w:id="0" w:name="_GoBack" w:colFirst="1" w:colLast="6"/>
            <w:r w:rsidRPr="008327FB">
              <w:rPr>
                <w:b/>
                <w:szCs w:val="28"/>
                <w:lang w:val="uk-UA" w:eastAsia="zh-CN"/>
              </w:rPr>
              <w:t>Усього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DAA2E" w14:textId="2DF9E6D1" w:rsidR="00E64100" w:rsidRPr="008327FB" w:rsidRDefault="0009789A" w:rsidP="004A05C7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66700" w14:textId="6718AFB9" w:rsidR="00E64100" w:rsidRPr="008327FB" w:rsidRDefault="00F854E8" w:rsidP="004A05C7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A3EFF" w14:textId="391A3735" w:rsidR="00E64100" w:rsidRPr="008327FB" w:rsidRDefault="00F854E8" w:rsidP="004A05C7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F87DD" w14:textId="3DC4AE6B" w:rsidR="00E64100" w:rsidRPr="008327FB" w:rsidRDefault="00F854E8" w:rsidP="004A05C7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C1135" w14:textId="3D640142" w:rsidR="00E64100" w:rsidRPr="008327FB" w:rsidRDefault="00F854E8" w:rsidP="004A05C7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D1BFB" w14:textId="40911845" w:rsidR="00E64100" w:rsidRPr="008327FB" w:rsidRDefault="0009789A" w:rsidP="004A05C7">
            <w:pPr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</w:tr>
      <w:tr w:rsidR="00E64100" w:rsidRPr="00464102" w14:paraId="2A41BD32" w14:textId="77777777" w:rsidTr="00F854E8">
        <w:trPr>
          <w:trHeight w:val="285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A5316C" w14:textId="77777777" w:rsidR="00E64100" w:rsidRPr="008327FB" w:rsidRDefault="00E64100" w:rsidP="0089072A">
            <w:pPr>
              <w:rPr>
                <w:szCs w:val="28"/>
                <w:lang w:val="uk-UA" w:eastAsia="zh-CN"/>
              </w:rPr>
            </w:pPr>
            <w:r w:rsidRPr="008327FB">
              <w:rPr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65C523" w14:textId="7F5D4266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48C5CE" w14:textId="37C94B0D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D92D81" w14:textId="4050FF46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B37426" w14:textId="7E5DFA31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7B97D2" w14:textId="76541ADD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7C07BD" w14:textId="1397943D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E64100" w:rsidRPr="00464102" w14:paraId="7B4A446D" w14:textId="77777777" w:rsidTr="00F854E8">
        <w:trPr>
          <w:trHeight w:val="660"/>
        </w:trPr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3F158" w14:textId="77777777" w:rsidR="00E64100" w:rsidRPr="008327FB" w:rsidRDefault="00E64100" w:rsidP="0089072A">
            <w:pPr>
              <w:rPr>
                <w:szCs w:val="28"/>
                <w:lang w:val="uk-UA" w:eastAsia="zh-CN"/>
              </w:rPr>
            </w:pPr>
            <w:r w:rsidRPr="008327FB">
              <w:rPr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E9011" w14:textId="07B5BE2A" w:rsidR="00E64100" w:rsidRPr="008327FB" w:rsidRDefault="0009789A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9A083" w14:textId="391E96B1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F8E3E" w14:textId="6587D66C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0B364" w14:textId="2739CA13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EFF7D" w14:textId="6F09F066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C1124" w14:textId="102FE438" w:rsidR="00E64100" w:rsidRPr="008327FB" w:rsidRDefault="0009789A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</w:tr>
      <w:tr w:rsidR="00E64100" w:rsidRPr="00464102" w14:paraId="6FD85D29" w14:textId="77777777" w:rsidTr="00F854E8">
        <w:trPr>
          <w:trHeight w:val="348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0CB15" w14:textId="55124F8D" w:rsidR="00E64100" w:rsidRPr="008327FB" w:rsidRDefault="00F854E8" w:rsidP="00F854E8">
            <w:pPr>
              <w:suppressAutoHyphens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  <w:r w:rsidR="00E64100" w:rsidRPr="008327FB">
              <w:rPr>
                <w:szCs w:val="28"/>
                <w:lang w:val="uk-UA" w:eastAsia="zh-CN"/>
              </w:rPr>
              <w:t>обласний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BB448" w14:textId="6B586D6A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FE4DA" w14:textId="3A6A7F28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B6FF7" w14:textId="229D00EB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31872" w14:textId="7C38F39C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D8C5A" w14:textId="2FE6A960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E48B7" w14:textId="3EFC8B89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E64100" w:rsidRPr="00464102" w14:paraId="5E06D6A6" w14:textId="77777777" w:rsidTr="00F854E8">
        <w:trPr>
          <w:trHeight w:val="348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ACF13" w14:textId="5CCA1A01" w:rsidR="00E64100" w:rsidRPr="008327FB" w:rsidRDefault="00F854E8" w:rsidP="00F854E8">
            <w:pPr>
              <w:suppressAutoHyphens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  <w:r w:rsidR="00E64100" w:rsidRPr="008327FB">
              <w:rPr>
                <w:szCs w:val="28"/>
                <w:lang w:val="uk-UA" w:eastAsia="zh-CN"/>
              </w:rPr>
              <w:t>місцевий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6FC5F" w14:textId="408D4887" w:rsidR="00E64100" w:rsidRPr="008327FB" w:rsidRDefault="0009789A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C94A3" w14:textId="7981E16E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F2009" w14:textId="06B230ED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CC59F" w14:textId="7D0BA03A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64220" w14:textId="420ED0C0" w:rsidR="00E64100" w:rsidRPr="008327FB" w:rsidRDefault="00F854E8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3858A" w14:textId="3F4A932E" w:rsidR="00E64100" w:rsidRPr="008327FB" w:rsidRDefault="0009789A" w:rsidP="004A05C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</w:tr>
      <w:tr w:rsidR="00E64100" w:rsidRPr="00464102" w14:paraId="79BC7D49" w14:textId="77777777" w:rsidTr="00F854E8"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57E23" w14:textId="77777777" w:rsidR="00E64100" w:rsidRPr="008327FB" w:rsidRDefault="00E64100" w:rsidP="0089072A">
            <w:pPr>
              <w:rPr>
                <w:szCs w:val="28"/>
                <w:lang w:val="uk-UA" w:eastAsia="zh-CN"/>
              </w:rPr>
            </w:pPr>
            <w:r w:rsidRPr="008327FB">
              <w:rPr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4EAC5" w14:textId="195CD9FF" w:rsidR="00E64100" w:rsidRPr="008327FB" w:rsidRDefault="0009789A" w:rsidP="004A05C7">
            <w:pPr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F4A2E" w14:textId="1A23D7B1" w:rsidR="00E64100" w:rsidRPr="008327FB" w:rsidRDefault="00E64100" w:rsidP="004A05C7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D8C8B" w14:textId="6C1662C9" w:rsidR="00E64100" w:rsidRPr="008327FB" w:rsidRDefault="00E64100" w:rsidP="004A05C7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5956C" w14:textId="31D8AFC8" w:rsidR="00E64100" w:rsidRPr="008327FB" w:rsidRDefault="00E64100" w:rsidP="004A05C7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243C7" w14:textId="60DC61BF" w:rsidR="00E64100" w:rsidRPr="008327FB" w:rsidRDefault="00E64100" w:rsidP="004A05C7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EE036" w14:textId="499126AF" w:rsidR="00E64100" w:rsidRPr="008327FB" w:rsidRDefault="0009789A" w:rsidP="004A05C7">
            <w:pPr>
              <w:jc w:val="center"/>
              <w:rPr>
                <w:szCs w:val="28"/>
                <w:lang w:eastAsia="zh-CN"/>
              </w:rPr>
            </w:pPr>
            <w:r>
              <w:rPr>
                <w:szCs w:val="28"/>
                <w:lang w:val="uk-UA" w:eastAsia="zh-CN"/>
              </w:rPr>
              <w:t>0</w:t>
            </w:r>
          </w:p>
        </w:tc>
      </w:tr>
      <w:bookmarkEnd w:id="0"/>
    </w:tbl>
    <w:p w14:paraId="4F1F5B85" w14:textId="77777777" w:rsidR="00E64100" w:rsidRDefault="00E64100" w:rsidP="00E64100">
      <w:pPr>
        <w:jc w:val="center"/>
        <w:rPr>
          <w:b/>
          <w:szCs w:val="28"/>
          <w:lang w:val="uk-UA"/>
        </w:rPr>
      </w:pPr>
    </w:p>
    <w:p w14:paraId="2FF2BCB4" w14:textId="77777777" w:rsidR="00AC0C66" w:rsidRDefault="00AC0C66" w:rsidP="00AC0C66">
      <w:pPr>
        <w:rPr>
          <w:szCs w:val="28"/>
          <w:lang w:val="uk-UA" w:eastAsia="zh-CN"/>
        </w:rPr>
      </w:pPr>
    </w:p>
    <w:p w14:paraId="7A362614" w14:textId="77777777" w:rsidR="00F854E8" w:rsidRDefault="00AC0C66" w:rsidP="00AC0C66">
      <w:pPr>
        <w:rPr>
          <w:szCs w:val="28"/>
          <w:lang w:val="uk-UA" w:eastAsia="zh-CN"/>
        </w:rPr>
      </w:pPr>
      <w:r w:rsidRPr="00AC0C66">
        <w:rPr>
          <w:szCs w:val="28"/>
          <w:lang w:val="uk-UA" w:eastAsia="zh-CN"/>
        </w:rPr>
        <w:t xml:space="preserve">Заступник міського голови з питань </w:t>
      </w:r>
    </w:p>
    <w:p w14:paraId="43419BC5" w14:textId="563E9D7D" w:rsidR="00AC0C66" w:rsidRPr="00AC0C66" w:rsidRDefault="00AC0C66" w:rsidP="00AC0C66">
      <w:pPr>
        <w:rPr>
          <w:szCs w:val="28"/>
          <w:lang w:val="uk-UA" w:eastAsia="zh-CN"/>
        </w:rPr>
      </w:pPr>
      <w:r w:rsidRPr="00AC0C66">
        <w:rPr>
          <w:szCs w:val="28"/>
          <w:lang w:val="uk-UA" w:eastAsia="zh-CN"/>
        </w:rPr>
        <w:t xml:space="preserve">діяльності виконавчих органів ради           </w:t>
      </w:r>
      <w:r w:rsidR="00F854E8">
        <w:rPr>
          <w:szCs w:val="28"/>
          <w:lang w:val="uk-UA" w:eastAsia="zh-CN"/>
        </w:rPr>
        <w:t xml:space="preserve">                           </w:t>
      </w:r>
      <w:r w:rsidRPr="00AC0C66">
        <w:rPr>
          <w:szCs w:val="28"/>
          <w:lang w:val="uk-UA" w:eastAsia="zh-CN"/>
        </w:rPr>
        <w:t>Юрій СОСЮК</w:t>
      </w:r>
    </w:p>
    <w:p w14:paraId="3F3023B7" w14:textId="77777777" w:rsidR="00781EB7" w:rsidRDefault="00781EB7"/>
    <w:sectPr w:rsidR="00781EB7" w:rsidSect="00F854E8">
      <w:type w:val="continuous"/>
      <w:pgSz w:w="11906" w:h="16838"/>
      <w:pgMar w:top="0" w:right="850" w:bottom="540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00"/>
    <w:rsid w:val="0009789A"/>
    <w:rsid w:val="000C0AD8"/>
    <w:rsid w:val="004A05C7"/>
    <w:rsid w:val="00781EB7"/>
    <w:rsid w:val="008327FB"/>
    <w:rsid w:val="009068A8"/>
    <w:rsid w:val="0096013C"/>
    <w:rsid w:val="009E5570"/>
    <w:rsid w:val="00AC0C66"/>
    <w:rsid w:val="00E10FEC"/>
    <w:rsid w:val="00E64100"/>
    <w:rsid w:val="00F44F00"/>
    <w:rsid w:val="00F8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F7FD"/>
  <w15:chartTrackingRefBased/>
  <w15:docId w15:val="{2EF145F0-E14C-4698-8BB5-6CBEE2E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10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6</cp:revision>
  <dcterms:created xsi:type="dcterms:W3CDTF">2023-11-21T10:39:00Z</dcterms:created>
  <dcterms:modified xsi:type="dcterms:W3CDTF">2023-11-22T08:44:00Z</dcterms:modified>
</cp:coreProperties>
</file>