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A7324" w14:textId="2B53E785" w:rsidR="008454DD" w:rsidRPr="00A52548" w:rsidRDefault="008454DD" w:rsidP="008454DD">
      <w:pPr>
        <w:pStyle w:val="a5"/>
        <w:spacing w:line="0" w:lineRule="atLeast"/>
        <w:jc w:val="right"/>
        <w:rPr>
          <w:szCs w:val="36"/>
          <w:lang w:eastAsia="x-none"/>
        </w:rPr>
      </w:pPr>
      <w:r>
        <w:rPr>
          <w:sz w:val="32"/>
          <w:szCs w:val="32"/>
          <w:lang w:eastAsia="x-none"/>
        </w:rPr>
        <w:t xml:space="preserve">                  </w:t>
      </w:r>
      <w:r w:rsidRPr="00A52548">
        <w:rPr>
          <w:szCs w:val="36"/>
          <w:lang w:eastAsia="x-none"/>
        </w:rPr>
        <w:t xml:space="preserve"> </w:t>
      </w:r>
      <w:proofErr w:type="spellStart"/>
      <w:r w:rsidR="00A52548" w:rsidRPr="00A52548">
        <w:rPr>
          <w:szCs w:val="36"/>
          <w:lang w:eastAsia="x-none"/>
        </w:rPr>
        <w:t>Проєкт</w:t>
      </w:r>
      <w:proofErr w:type="spellEnd"/>
    </w:p>
    <w:p w14:paraId="2F0006D1" w14:textId="69E50439" w:rsidR="008454DD" w:rsidRDefault="008454DD" w:rsidP="008454DD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5F11FB6" wp14:editId="42FC736D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587E" w14:textId="77777777" w:rsidR="008454DD" w:rsidRDefault="008454DD" w:rsidP="008454DD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6DD9A812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5211B39F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C24C8FC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7A3F2670" w14:textId="09282E4F" w:rsidR="008454DD" w:rsidRPr="00A52548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A52548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A52548">
        <w:rPr>
          <w:rFonts w:ascii="Times New Roman" w:hAnsi="Times New Roman"/>
          <w:b/>
          <w:bCs/>
          <w:sz w:val="28"/>
          <w:szCs w:val="24"/>
          <w:lang w:val="uk-UA" w:eastAsia="x-none"/>
        </w:rPr>
        <w:t>Н</w:t>
      </w:r>
      <w:proofErr w:type="spellEnd"/>
      <w:r w:rsidRPr="00A52548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Я</w:t>
      </w:r>
    </w:p>
    <w:p w14:paraId="63B28E0C" w14:textId="6662D15F" w:rsidR="008454DD" w:rsidRDefault="008454DD" w:rsidP="008454D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6AB3AC18" w14:textId="30702C8F" w:rsidR="00EB13B5" w:rsidRDefault="00EB0ABC" w:rsidP="00EB13B5">
      <w:pPr>
        <w:pStyle w:val="2"/>
        <w:rPr>
          <w:b/>
          <w:bCs/>
          <w:lang w:val="ru-RU"/>
        </w:rPr>
      </w:pPr>
      <w:r w:rsidRPr="000831FA">
        <w:rPr>
          <w:b/>
          <w:bCs/>
          <w:szCs w:val="28"/>
          <w:lang w:val="ru-RU"/>
        </w:rPr>
        <w:t xml:space="preserve"> </w:t>
      </w:r>
      <w:r w:rsidR="00C5061F">
        <w:rPr>
          <w:b/>
          <w:bCs/>
          <w:szCs w:val="28"/>
          <w:lang w:val="ru-RU"/>
        </w:rPr>
        <w:t xml:space="preserve">24 </w:t>
      </w:r>
      <w:r w:rsidR="0093728E">
        <w:rPr>
          <w:b/>
          <w:bCs/>
          <w:szCs w:val="28"/>
          <w:lang w:val="ru-RU"/>
        </w:rPr>
        <w:t>листопада</w:t>
      </w:r>
      <w:r w:rsidRPr="000831FA">
        <w:rPr>
          <w:b/>
          <w:bCs/>
          <w:szCs w:val="28"/>
          <w:lang w:val="ru-RU"/>
        </w:rPr>
        <w:t xml:space="preserve"> </w:t>
      </w:r>
      <w:r w:rsidR="008454DD" w:rsidRPr="000831FA">
        <w:rPr>
          <w:b/>
          <w:bCs/>
          <w:szCs w:val="28"/>
          <w:lang w:val="ru-RU"/>
        </w:rPr>
        <w:t>2</w:t>
      </w:r>
      <w:r w:rsidR="008454DD" w:rsidRPr="000831FA">
        <w:rPr>
          <w:b/>
          <w:bCs/>
          <w:lang w:val="ru-RU"/>
        </w:rPr>
        <w:t>02</w:t>
      </w:r>
      <w:r w:rsidR="00717FFC" w:rsidRPr="000831FA">
        <w:rPr>
          <w:b/>
          <w:bCs/>
          <w:lang w:val="ru-RU"/>
        </w:rPr>
        <w:t>3</w:t>
      </w:r>
      <w:r w:rsidR="008454DD" w:rsidRPr="000831FA">
        <w:rPr>
          <w:b/>
          <w:bCs/>
          <w:lang w:val="ru-RU"/>
        </w:rPr>
        <w:t xml:space="preserve"> року                                                                    </w:t>
      </w:r>
      <w:r w:rsidR="008454DD" w:rsidRPr="00C5061F">
        <w:rPr>
          <w:b/>
          <w:bCs/>
          <w:lang w:val="ru-RU"/>
        </w:rPr>
        <w:t xml:space="preserve">№ </w:t>
      </w:r>
      <w:r w:rsidR="00C5061F" w:rsidRPr="00C5061F">
        <w:rPr>
          <w:b/>
          <w:bCs/>
          <w:lang w:val="ru-RU"/>
        </w:rPr>
        <w:t>_______</w:t>
      </w:r>
    </w:p>
    <w:p w14:paraId="5A6A3B9F" w14:textId="77777777" w:rsidR="00EB13B5" w:rsidRPr="00EB13B5" w:rsidRDefault="00EB13B5" w:rsidP="00EB13B5"/>
    <w:p w14:paraId="03804581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надання матеріальної </w:t>
      </w:r>
    </w:p>
    <w:p w14:paraId="6AF7167D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допомоги на поховання </w:t>
      </w:r>
    </w:p>
    <w:p w14:paraId="6155E4FE" w14:textId="77777777" w:rsidR="00717FFC" w:rsidRDefault="00717FFC" w:rsidP="008454DD">
      <w:pPr>
        <w:spacing w:after="0" w:line="0" w:lineRule="atLeast"/>
        <w:jc w:val="both"/>
      </w:pPr>
    </w:p>
    <w:p w14:paraId="722DCA97" w14:textId="18047145" w:rsidR="008454DD" w:rsidRDefault="008454DD" w:rsidP="004F690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34 Закону України «Про місцеве самоврядування в Україні», постановою Кабінету Міністрів України від 31.01.2007 №</w:t>
      </w:r>
      <w:r w:rsidR="00A5254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99                 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рішенням виконавчого комітету Здолбунівської міської ради                  від    28.11.2018  № 254 «Про встановлення розміру допомоги на поховання деяких категорій осіб виконавцю волевиявлення померлого або особі, яка зобов’язалася поховати померлого», розглянувши заяву та документи про надання матеріальної допомоги на поховання,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5938AB77" w14:textId="77777777" w:rsidR="008454DD" w:rsidRDefault="008454DD" w:rsidP="004F6905">
      <w:pPr>
        <w:pStyle w:val="a3"/>
        <w:spacing w:line="0" w:lineRule="atLeast"/>
      </w:pPr>
    </w:p>
    <w:p w14:paraId="1FCBCB27" w14:textId="2902E488" w:rsidR="00FA4201" w:rsidRDefault="008454DD" w:rsidP="004F6905">
      <w:pPr>
        <w:pStyle w:val="a3"/>
        <w:spacing w:line="0" w:lineRule="atLeast"/>
      </w:pPr>
      <w:r>
        <w:t>В И Р І Ш И В:</w:t>
      </w:r>
    </w:p>
    <w:p w14:paraId="40F108F5" w14:textId="2069BEB6" w:rsidR="00FA4201" w:rsidRDefault="008454DD" w:rsidP="00E30C6A">
      <w:pPr>
        <w:pStyle w:val="a3"/>
        <w:numPr>
          <w:ilvl w:val="0"/>
          <w:numId w:val="1"/>
        </w:numPr>
        <w:spacing w:line="0" w:lineRule="atLeast"/>
      </w:pPr>
      <w:r>
        <w:t>Надати матеріальну допомогу:</w:t>
      </w:r>
    </w:p>
    <w:p w14:paraId="6D418D73" w14:textId="1F63F623" w:rsidR="00FA4201" w:rsidRDefault="00261813" w:rsidP="002C0E22">
      <w:pPr>
        <w:pStyle w:val="a3"/>
        <w:spacing w:line="0" w:lineRule="atLeast"/>
        <w:ind w:firstLine="708"/>
      </w:pPr>
      <w:bookmarkStart w:id="0" w:name="_Hlk139283304"/>
      <w:r>
        <w:t xml:space="preserve">- </w:t>
      </w:r>
      <w:r w:rsidR="0093728E">
        <w:t>Чумак Марії Сергіївні</w:t>
      </w:r>
      <w:r w:rsidR="00A52548">
        <w:t>,</w:t>
      </w:r>
      <w:r>
        <w:t xml:space="preserve"> на поховання </w:t>
      </w:r>
      <w:r w:rsidR="002C0E22">
        <w:t>с</w:t>
      </w:r>
      <w:r w:rsidR="0093728E">
        <w:t>ина</w:t>
      </w:r>
      <w:r>
        <w:t xml:space="preserve"> </w:t>
      </w:r>
      <w:r w:rsidR="0093728E">
        <w:t>Чумака Олександра Васильовича</w:t>
      </w:r>
      <w:r w:rsidR="002C0E22">
        <w:t xml:space="preserve"> </w:t>
      </w:r>
      <w:bookmarkStart w:id="1" w:name="_Hlk148513625"/>
      <w:r>
        <w:t>в розмірі 1800 (одна тисяча вісімсот) гривень, як</w:t>
      </w:r>
      <w:r w:rsidR="0093728E">
        <w:t>ий</w:t>
      </w:r>
      <w:r>
        <w:t xml:space="preserve"> до дня смерті ніде не працюва</w:t>
      </w:r>
      <w:r w:rsidR="0093728E">
        <w:t>в</w:t>
      </w:r>
      <w:r>
        <w:t xml:space="preserve"> та прожива</w:t>
      </w:r>
      <w:r w:rsidR="0093728E">
        <w:t>в</w:t>
      </w:r>
      <w:r w:rsidR="00EB13B5">
        <w:t xml:space="preserve"> по вулиці*, будинок*, міста*</w:t>
      </w:r>
      <w:r w:rsidR="00FA4201">
        <w:t>;</w:t>
      </w:r>
    </w:p>
    <w:bookmarkEnd w:id="1"/>
    <w:p w14:paraId="02A4C79C" w14:textId="5CFFE55C" w:rsidR="000831FA" w:rsidRDefault="000831FA" w:rsidP="000831FA">
      <w:pPr>
        <w:pStyle w:val="a3"/>
        <w:spacing w:line="0" w:lineRule="atLeast"/>
        <w:ind w:firstLine="708"/>
      </w:pPr>
      <w:r>
        <w:t xml:space="preserve">- </w:t>
      </w:r>
      <w:proofErr w:type="spellStart"/>
      <w:r w:rsidR="00A43114">
        <w:t>Добриднік</w:t>
      </w:r>
      <w:proofErr w:type="spellEnd"/>
      <w:r w:rsidR="00A43114">
        <w:t xml:space="preserve"> Галині Харитонівні</w:t>
      </w:r>
      <w:r w:rsidR="00A52548">
        <w:t>,</w:t>
      </w:r>
      <w:r>
        <w:t xml:space="preserve"> на поховання </w:t>
      </w:r>
      <w:r w:rsidR="00A43114">
        <w:t>доньки</w:t>
      </w:r>
      <w:r>
        <w:t xml:space="preserve"> </w:t>
      </w:r>
      <w:r w:rsidR="00A43114">
        <w:t>Осташ Людмили Олександрівни</w:t>
      </w:r>
      <w:r>
        <w:t xml:space="preserve"> в розмірі 1800 (одна тисяча вісімсот) гривень, як</w:t>
      </w:r>
      <w:r w:rsidR="00A43114">
        <w:t>а</w:t>
      </w:r>
      <w:r>
        <w:t xml:space="preserve"> до дня смерті ніде не працю</w:t>
      </w:r>
      <w:r w:rsidR="00A43114">
        <w:t>вала</w:t>
      </w:r>
      <w:r>
        <w:t xml:space="preserve"> та прожива</w:t>
      </w:r>
      <w:r w:rsidR="00A43114">
        <w:t>ла</w:t>
      </w:r>
      <w:r w:rsidR="00EB13B5">
        <w:t xml:space="preserve"> по вулиці*, будинок*</w:t>
      </w:r>
      <w:r>
        <w:t xml:space="preserve">, </w:t>
      </w:r>
      <w:r w:rsidR="00EB13B5">
        <w:t>квартира*, міста*</w:t>
      </w:r>
      <w:r w:rsidR="00241B7A">
        <w:t>;</w:t>
      </w:r>
    </w:p>
    <w:p w14:paraId="08872D48" w14:textId="63F988D4" w:rsidR="00241B7A" w:rsidRDefault="00241B7A" w:rsidP="00241B7A">
      <w:pPr>
        <w:pStyle w:val="a3"/>
        <w:spacing w:line="0" w:lineRule="atLeast"/>
        <w:ind w:firstLine="708"/>
      </w:pPr>
      <w:r>
        <w:t xml:space="preserve">- </w:t>
      </w:r>
      <w:proofErr w:type="spellStart"/>
      <w:r>
        <w:t>Зражевець</w:t>
      </w:r>
      <w:proofErr w:type="spellEnd"/>
      <w:r>
        <w:t xml:space="preserve"> Володимиру Васильовичу</w:t>
      </w:r>
      <w:r w:rsidR="00A52548">
        <w:t>,</w:t>
      </w:r>
      <w:r>
        <w:t xml:space="preserve"> на поховання матері </w:t>
      </w:r>
      <w:r w:rsidR="00A52548">
        <w:t xml:space="preserve">                        </w:t>
      </w:r>
      <w:proofErr w:type="spellStart"/>
      <w:r>
        <w:t>Зражевець</w:t>
      </w:r>
      <w:proofErr w:type="spellEnd"/>
      <w:r>
        <w:t xml:space="preserve"> Тетяни Олексіївни в розмірі 1800 (одна тисяча вісімсот) гривень, яка до дня смерті ніде не п</w:t>
      </w:r>
      <w:r w:rsidR="00EB13B5">
        <w:t>рацювала та проживала по вулиці*, будинок*, квартира*, міста*</w:t>
      </w:r>
      <w:r>
        <w:t>;</w:t>
      </w:r>
    </w:p>
    <w:p w14:paraId="76AA42C8" w14:textId="78B37237" w:rsidR="00A52548" w:rsidRDefault="002E61B7" w:rsidP="00EB13B5">
      <w:pPr>
        <w:pStyle w:val="a3"/>
        <w:spacing w:line="0" w:lineRule="atLeast"/>
        <w:ind w:firstLine="708"/>
      </w:pPr>
      <w:r>
        <w:t xml:space="preserve">- </w:t>
      </w:r>
      <w:proofErr w:type="spellStart"/>
      <w:r>
        <w:t>Гальчиній</w:t>
      </w:r>
      <w:proofErr w:type="spellEnd"/>
      <w:r>
        <w:t xml:space="preserve"> Дарині Юріївні</w:t>
      </w:r>
      <w:r w:rsidR="00A52548">
        <w:t>,</w:t>
      </w:r>
      <w:r>
        <w:t xml:space="preserve"> на поховання матері </w:t>
      </w:r>
      <w:proofErr w:type="spellStart"/>
      <w:r>
        <w:t>Ле</w:t>
      </w:r>
      <w:r w:rsidR="003B16F6">
        <w:t>й</w:t>
      </w:r>
      <w:r>
        <w:t>чук</w:t>
      </w:r>
      <w:proofErr w:type="spellEnd"/>
      <w:r w:rsidR="00A4169E">
        <w:t xml:space="preserve"> Олени</w:t>
      </w:r>
      <w:r>
        <w:t xml:space="preserve"> Євгенівни в розмірі 1800 (одна тисяча вісімсот) гривень, яка до дня смерті ніде не п</w:t>
      </w:r>
      <w:r w:rsidR="00EB13B5">
        <w:t>рацювала та проживала по вулиці*, будинок*, квартира*, міста*</w:t>
      </w:r>
      <w:r>
        <w:t>;</w:t>
      </w:r>
    </w:p>
    <w:p w14:paraId="1214C10C" w14:textId="0B2A6663" w:rsidR="00DD2ED6" w:rsidRDefault="00DD2ED6" w:rsidP="000831FA">
      <w:pPr>
        <w:pStyle w:val="a3"/>
        <w:spacing w:line="0" w:lineRule="atLeast"/>
        <w:ind w:firstLine="708"/>
      </w:pPr>
      <w:r>
        <w:t>- Савчуку Юрію Олексійовичу</w:t>
      </w:r>
      <w:r w:rsidR="00A52548">
        <w:t>,</w:t>
      </w:r>
      <w:r>
        <w:t xml:space="preserve"> на поховання брата Савчука Сергія Олексійовича в розмірі 1800 (одна тисяча вісімсот) гривень, який до дня смерті ніде не</w:t>
      </w:r>
      <w:r w:rsidR="00EB13B5">
        <w:t xml:space="preserve"> працював та проживав по вулиці*, будинок*, квартира*, міста*</w:t>
      </w:r>
      <w:r w:rsidR="008A1B18">
        <w:t>.</w:t>
      </w:r>
    </w:p>
    <w:bookmarkEnd w:id="0"/>
    <w:p w14:paraId="382B12ED" w14:textId="74A6AAB2" w:rsidR="008454DD" w:rsidRDefault="008454DD" w:rsidP="00EB13B5">
      <w:pPr>
        <w:pStyle w:val="a3"/>
        <w:spacing w:line="0" w:lineRule="atLeast"/>
        <w:ind w:firstLine="708"/>
        <w:rPr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</w:t>
      </w:r>
      <w:r w:rsidR="00A52548">
        <w:rPr>
          <w:szCs w:val="28"/>
        </w:rPr>
        <w:t>вказан</w:t>
      </w:r>
      <w:r>
        <w:rPr>
          <w:szCs w:val="28"/>
        </w:rPr>
        <w:t>і кошти.</w:t>
      </w:r>
    </w:p>
    <w:p w14:paraId="38EF5A7D" w14:textId="77777777" w:rsidR="00EB13B5" w:rsidRPr="00EB13B5" w:rsidRDefault="00EB13B5" w:rsidP="00EB13B5">
      <w:pPr>
        <w:pStyle w:val="a3"/>
        <w:spacing w:line="0" w:lineRule="atLeast"/>
        <w:ind w:firstLine="708"/>
        <w:rPr>
          <w:szCs w:val="28"/>
        </w:rPr>
      </w:pPr>
      <w:bookmarkStart w:id="2" w:name="_GoBack"/>
      <w:bookmarkEnd w:id="2"/>
    </w:p>
    <w:p w14:paraId="531DA9CE" w14:textId="3F201D2D" w:rsidR="008454DD" w:rsidRDefault="008454DD" w:rsidP="004F6905">
      <w:pPr>
        <w:spacing w:after="0" w:line="0" w:lineRule="atLeast"/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p w14:paraId="2F8B8FCC" w14:textId="77777777" w:rsidR="00954148" w:rsidRDefault="00954148" w:rsidP="004F6905">
      <w:pPr>
        <w:tabs>
          <w:tab w:val="left" w:pos="567"/>
        </w:tabs>
        <w:spacing w:after="0" w:line="0" w:lineRule="atLeast"/>
      </w:pPr>
    </w:p>
    <w:sectPr w:rsidR="00954148" w:rsidSect="00EB13B5">
      <w:headerReference w:type="default" r:id="rId8"/>
      <w:pgSz w:w="11906" w:h="16838"/>
      <w:pgMar w:top="284" w:right="566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7664D" w14:textId="77777777" w:rsidR="004D48F8" w:rsidRDefault="004D48F8" w:rsidP="00A52548">
      <w:pPr>
        <w:spacing w:after="0" w:line="240" w:lineRule="auto"/>
      </w:pPr>
      <w:r>
        <w:separator/>
      </w:r>
    </w:p>
  </w:endnote>
  <w:endnote w:type="continuationSeparator" w:id="0">
    <w:p w14:paraId="02BD1029" w14:textId="77777777" w:rsidR="004D48F8" w:rsidRDefault="004D48F8" w:rsidP="00A5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7CCB0" w14:textId="77777777" w:rsidR="004D48F8" w:rsidRDefault="004D48F8" w:rsidP="00A52548">
      <w:pPr>
        <w:spacing w:after="0" w:line="240" w:lineRule="auto"/>
      </w:pPr>
      <w:r>
        <w:separator/>
      </w:r>
    </w:p>
  </w:footnote>
  <w:footnote w:type="continuationSeparator" w:id="0">
    <w:p w14:paraId="7BB8EB8F" w14:textId="77777777" w:rsidR="004D48F8" w:rsidRDefault="004D48F8" w:rsidP="00A5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7771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4C86E8E" w14:textId="65ABFE2A" w:rsidR="00A52548" w:rsidRPr="00A52548" w:rsidRDefault="00A52548">
        <w:pPr>
          <w:pStyle w:val="a7"/>
          <w:jc w:val="center"/>
          <w:rPr>
            <w:sz w:val="28"/>
            <w:szCs w:val="28"/>
          </w:rPr>
        </w:pPr>
        <w:r w:rsidRPr="00A52548">
          <w:rPr>
            <w:sz w:val="28"/>
            <w:szCs w:val="28"/>
          </w:rPr>
          <w:fldChar w:fldCharType="begin"/>
        </w:r>
        <w:r w:rsidRPr="00A52548">
          <w:rPr>
            <w:sz w:val="28"/>
            <w:szCs w:val="28"/>
          </w:rPr>
          <w:instrText>PAGE   \* MERGEFORMAT</w:instrText>
        </w:r>
        <w:r w:rsidRPr="00A52548">
          <w:rPr>
            <w:sz w:val="28"/>
            <w:szCs w:val="28"/>
          </w:rPr>
          <w:fldChar w:fldCharType="separate"/>
        </w:r>
        <w:r w:rsidR="00EB13B5">
          <w:rPr>
            <w:noProof/>
            <w:sz w:val="28"/>
            <w:szCs w:val="28"/>
          </w:rPr>
          <w:t>2</w:t>
        </w:r>
        <w:r w:rsidRPr="00A52548">
          <w:rPr>
            <w:sz w:val="28"/>
            <w:szCs w:val="28"/>
          </w:rPr>
          <w:fldChar w:fldCharType="end"/>
        </w:r>
      </w:p>
    </w:sdtContent>
  </w:sdt>
  <w:p w14:paraId="0F6689C5" w14:textId="77777777" w:rsidR="00A52548" w:rsidRDefault="00A525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6002"/>
    <w:multiLevelType w:val="hybridMultilevel"/>
    <w:tmpl w:val="4A984038"/>
    <w:lvl w:ilvl="0" w:tplc="2DD49BFA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49"/>
    <w:rsid w:val="000831FA"/>
    <w:rsid w:val="00102F2B"/>
    <w:rsid w:val="00187A49"/>
    <w:rsid w:val="00241B7A"/>
    <w:rsid w:val="00261813"/>
    <w:rsid w:val="002C0E22"/>
    <w:rsid w:val="002E61B7"/>
    <w:rsid w:val="003B16F6"/>
    <w:rsid w:val="004D48F8"/>
    <w:rsid w:val="004F6905"/>
    <w:rsid w:val="00567823"/>
    <w:rsid w:val="00651CA4"/>
    <w:rsid w:val="00653692"/>
    <w:rsid w:val="00717FFC"/>
    <w:rsid w:val="007A5CB9"/>
    <w:rsid w:val="008454DD"/>
    <w:rsid w:val="00850A6D"/>
    <w:rsid w:val="008A1B18"/>
    <w:rsid w:val="008F1D7B"/>
    <w:rsid w:val="0093728E"/>
    <w:rsid w:val="00954148"/>
    <w:rsid w:val="009D670F"/>
    <w:rsid w:val="00A4169E"/>
    <w:rsid w:val="00A43114"/>
    <w:rsid w:val="00A52548"/>
    <w:rsid w:val="00AF5D5D"/>
    <w:rsid w:val="00B06B70"/>
    <w:rsid w:val="00C5061F"/>
    <w:rsid w:val="00DD2ED6"/>
    <w:rsid w:val="00E30C6A"/>
    <w:rsid w:val="00EA5941"/>
    <w:rsid w:val="00EB0ABC"/>
    <w:rsid w:val="00EB13B5"/>
    <w:rsid w:val="00F22710"/>
    <w:rsid w:val="00F814FF"/>
    <w:rsid w:val="00F85698"/>
    <w:rsid w:val="00FA4201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295"/>
  <w15:chartTrackingRefBased/>
  <w15:docId w15:val="{6F4359EF-3661-4EEE-A8AB-1FE624F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454DD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525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2548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525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2548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4</cp:revision>
  <cp:lastPrinted>2023-10-11T14:14:00Z</cp:lastPrinted>
  <dcterms:created xsi:type="dcterms:W3CDTF">2023-11-16T08:52:00Z</dcterms:created>
  <dcterms:modified xsi:type="dcterms:W3CDTF">2023-11-17T09:27:00Z</dcterms:modified>
</cp:coreProperties>
</file>