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6F" w:rsidRDefault="004D126F" w:rsidP="00102332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</w:t>
      </w:r>
    </w:p>
    <w:p w:rsidR="009A469A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</w:t>
      </w:r>
      <w:r w:rsidR="007F2154">
        <w:rPr>
          <w:sz w:val="28"/>
          <w:szCs w:val="28"/>
          <w:lang w:val="uk-UA" w:eastAsia="zh-CN"/>
        </w:rPr>
        <w:t xml:space="preserve">                                      </w:t>
      </w:r>
      <w:r>
        <w:rPr>
          <w:sz w:val="28"/>
          <w:szCs w:val="28"/>
          <w:lang w:val="uk-UA" w:eastAsia="zh-CN"/>
        </w:rPr>
        <w:t xml:space="preserve"> </w:t>
      </w:r>
      <w:r w:rsidR="009A469A">
        <w:rPr>
          <w:sz w:val="28"/>
          <w:szCs w:val="28"/>
          <w:lang w:val="uk-UA" w:eastAsia="zh-CN"/>
        </w:rPr>
        <w:t>Додаток 1</w:t>
      </w:r>
      <w:r>
        <w:rPr>
          <w:sz w:val="28"/>
          <w:szCs w:val="28"/>
          <w:lang w:val="uk-UA" w:eastAsia="zh-CN"/>
        </w:rPr>
        <w:t xml:space="preserve">            </w:t>
      </w:r>
      <w:r w:rsidR="009A469A">
        <w:rPr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>
        <w:rPr>
          <w:sz w:val="28"/>
          <w:szCs w:val="28"/>
          <w:lang w:val="uk-UA" w:eastAsia="zh-CN"/>
        </w:rPr>
        <w:t xml:space="preserve">        </w:t>
      </w:r>
    </w:p>
    <w:p w:rsidR="009A469A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</w:t>
      </w:r>
      <w:r w:rsidR="007F2154">
        <w:rPr>
          <w:sz w:val="28"/>
          <w:szCs w:val="28"/>
          <w:lang w:val="uk-UA" w:eastAsia="zh-CN"/>
        </w:rPr>
        <w:t xml:space="preserve">                                     </w:t>
      </w:r>
      <w:r w:rsidR="00102332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 до Програми</w:t>
      </w:r>
    </w:p>
    <w:p w:rsidR="004D126F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102332" w:rsidRDefault="00102332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</w:p>
    <w:p w:rsidR="00D73BA4" w:rsidRDefault="00D04C63" w:rsidP="00102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про</w:t>
      </w:r>
      <w:r w:rsidR="00102332">
        <w:rPr>
          <w:b/>
          <w:sz w:val="28"/>
          <w:szCs w:val="28"/>
          <w:lang w:val="uk-UA"/>
        </w:rPr>
        <w:t xml:space="preserve">грами </w:t>
      </w:r>
      <w:proofErr w:type="spellStart"/>
      <w:r w:rsidR="00102332" w:rsidRPr="0025624D">
        <w:rPr>
          <w:b/>
          <w:sz w:val="28"/>
          <w:szCs w:val="28"/>
        </w:rPr>
        <w:t>забезпечення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безпеки</w:t>
      </w:r>
      <w:proofErr w:type="spellEnd"/>
      <w:r w:rsidR="00102332" w:rsidRPr="0025624D">
        <w:rPr>
          <w:b/>
          <w:sz w:val="28"/>
          <w:szCs w:val="28"/>
        </w:rPr>
        <w:t xml:space="preserve"> та </w:t>
      </w:r>
      <w:proofErr w:type="spellStart"/>
      <w:r w:rsidR="00102332" w:rsidRPr="0025624D">
        <w:rPr>
          <w:b/>
          <w:sz w:val="28"/>
          <w:szCs w:val="28"/>
        </w:rPr>
        <w:t>стійкості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критичної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ін</w:t>
      </w:r>
      <w:r w:rsidR="00102332">
        <w:rPr>
          <w:b/>
          <w:sz w:val="28"/>
          <w:szCs w:val="28"/>
        </w:rPr>
        <w:t>фраструктури</w:t>
      </w:r>
      <w:proofErr w:type="spellEnd"/>
      <w:r w:rsidR="00102332">
        <w:rPr>
          <w:b/>
          <w:sz w:val="28"/>
          <w:szCs w:val="28"/>
        </w:rPr>
        <w:t xml:space="preserve"> на </w:t>
      </w:r>
      <w:proofErr w:type="spellStart"/>
      <w:r w:rsidR="00102332">
        <w:rPr>
          <w:b/>
          <w:sz w:val="28"/>
          <w:szCs w:val="28"/>
        </w:rPr>
        <w:t>території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Здолбунівської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міської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територіальної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громади</w:t>
      </w:r>
      <w:proofErr w:type="spellEnd"/>
      <w:r w:rsidR="00102332" w:rsidRPr="0025624D">
        <w:rPr>
          <w:b/>
          <w:sz w:val="28"/>
          <w:szCs w:val="28"/>
        </w:rPr>
        <w:t xml:space="preserve"> на  </w:t>
      </w:r>
    </w:p>
    <w:p w:rsidR="00102332" w:rsidRPr="0025624D" w:rsidRDefault="00102332" w:rsidP="00102332">
      <w:pPr>
        <w:jc w:val="center"/>
        <w:rPr>
          <w:b/>
          <w:sz w:val="28"/>
          <w:szCs w:val="28"/>
        </w:rPr>
      </w:pPr>
      <w:r w:rsidRPr="0025624D">
        <w:rPr>
          <w:b/>
          <w:sz w:val="28"/>
          <w:szCs w:val="28"/>
        </w:rPr>
        <w:t>2023 – 2025 роки</w:t>
      </w:r>
    </w:p>
    <w:p w:rsidR="009A469A" w:rsidRPr="00102332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174"/>
        <w:gridCol w:w="3938"/>
      </w:tblGrid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7F2154">
        <w:trPr>
          <w:trHeight w:val="150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102332" w:rsidTr="007F2154">
        <w:trPr>
          <w:trHeight w:val="84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102332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7F2154" w:rsidTr="007F2154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154" w:rsidRDefault="007F2154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Здолбунівська міська рада,</w:t>
            </w:r>
          </w:p>
          <w:p w:rsidR="007F2154" w:rsidRDefault="0064181A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</w:t>
            </w:r>
            <w:r w:rsidR="007F2154">
              <w:rPr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="007F2154">
              <w:rPr>
                <w:sz w:val="28"/>
                <w:szCs w:val="28"/>
                <w:lang w:val="uk-UA" w:eastAsia="ru-RU"/>
              </w:rPr>
              <w:t>Здолбунівводоканал</w:t>
            </w:r>
            <w:proofErr w:type="spellEnd"/>
            <w:r w:rsidR="007F2154">
              <w:rPr>
                <w:sz w:val="28"/>
                <w:szCs w:val="28"/>
                <w:lang w:val="uk-UA" w:eastAsia="ru-RU"/>
              </w:rPr>
              <w:t>»,</w:t>
            </w:r>
          </w:p>
          <w:p w:rsidR="007F2154" w:rsidRDefault="007F2154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 «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Здолбунівкомуненергія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>»,</w:t>
            </w:r>
          </w:p>
          <w:p w:rsidR="009A469A" w:rsidRDefault="007F2154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 «Здолбунівське»</w:t>
            </w:r>
            <w:r w:rsidR="0064181A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A469A" w:rsidRPr="00102332" w:rsidTr="007F2154">
        <w:trPr>
          <w:trHeight w:val="8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102332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Підприємства Здолбунівської міської ради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  <w:r w:rsidR="00102332">
              <w:rPr>
                <w:sz w:val="28"/>
                <w:szCs w:val="28"/>
                <w:lang w:val="uk-UA" w:eastAsia="zh-CN"/>
              </w:rPr>
              <w:t xml:space="preserve"> -2025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4181A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75</w:t>
            </w:r>
            <w:r w:rsidR="005E388F">
              <w:rPr>
                <w:sz w:val="28"/>
                <w:szCs w:val="28"/>
                <w:lang w:val="uk-UA" w:eastAsia="zh-CN"/>
              </w:rPr>
              <w:t xml:space="preserve">,000 </w:t>
            </w:r>
            <w:r w:rsidR="009A469A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9A469A" w:rsidTr="007F2154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7F2154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4181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75</w:t>
            </w:r>
            <w:r w:rsidR="005E388F">
              <w:rPr>
                <w:sz w:val="28"/>
                <w:szCs w:val="28"/>
                <w:lang w:val="uk-UA" w:eastAsia="zh-CN"/>
              </w:rPr>
              <w:t xml:space="preserve">,000 </w:t>
            </w:r>
            <w:r w:rsidR="009A469A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9A469A" w:rsidTr="007F2154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4181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75</w:t>
            </w:r>
            <w:r w:rsidR="005E388F">
              <w:rPr>
                <w:sz w:val="28"/>
                <w:szCs w:val="28"/>
                <w:lang w:val="uk-UA" w:eastAsia="zh-CN"/>
              </w:rPr>
              <w:t xml:space="preserve">,000 </w:t>
            </w:r>
            <w:r w:rsidR="009A469A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252BC" w:rsidRDefault="004252BC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6C3E1A" w:rsidRDefault="006C3E1A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4D126F" w:rsidRDefault="006C3E1A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Валентина КАПІТУЛА</w:t>
      </w:r>
      <w:r w:rsidR="004D126F">
        <w:rPr>
          <w:sz w:val="28"/>
          <w:szCs w:val="28"/>
          <w:lang w:val="uk-UA" w:eastAsia="zh-CN"/>
        </w:rPr>
        <w:t xml:space="preserve">                                              </w:t>
      </w:r>
      <w:r w:rsidR="00941E4B">
        <w:rPr>
          <w:sz w:val="28"/>
          <w:szCs w:val="28"/>
          <w:lang w:val="uk-UA" w:eastAsia="zh-CN"/>
        </w:rPr>
        <w:t xml:space="preserve">                          </w:t>
      </w:r>
    </w:p>
    <w:p w:rsidR="009A469A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</w:t>
      </w:r>
      <w:r w:rsidR="00D04C63">
        <w:rPr>
          <w:sz w:val="28"/>
          <w:szCs w:val="28"/>
          <w:lang w:val="uk-UA" w:eastAsia="zh-CN"/>
        </w:rPr>
        <w:t xml:space="preserve">                                   </w:t>
      </w:r>
      <w:r>
        <w:rPr>
          <w:sz w:val="28"/>
          <w:szCs w:val="28"/>
          <w:lang w:val="uk-UA" w:eastAsia="zh-CN"/>
        </w:rPr>
        <w:t xml:space="preserve"> </w:t>
      </w:r>
      <w:r w:rsidR="009A469A">
        <w:rPr>
          <w:sz w:val="28"/>
          <w:szCs w:val="28"/>
          <w:lang w:val="uk-UA" w:eastAsia="zh-CN"/>
        </w:rPr>
        <w:t>Додаток 2</w:t>
      </w:r>
    </w:p>
    <w:p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4D126F">
        <w:rPr>
          <w:sz w:val="28"/>
          <w:szCs w:val="28"/>
          <w:lang w:val="uk-UA" w:eastAsia="zh-CN"/>
        </w:rPr>
        <w:t xml:space="preserve">          </w:t>
      </w:r>
      <w:r w:rsidR="00D04C63">
        <w:rPr>
          <w:sz w:val="28"/>
          <w:szCs w:val="28"/>
          <w:lang w:val="uk-UA" w:eastAsia="zh-CN"/>
        </w:rPr>
        <w:t xml:space="preserve">                                   </w:t>
      </w:r>
      <w:r w:rsidR="004D126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до Програми</w:t>
      </w:r>
    </w:p>
    <w:p w:rsidR="009A469A" w:rsidRDefault="009A469A" w:rsidP="009A469A">
      <w:pPr>
        <w:ind w:firstLine="720"/>
        <w:rPr>
          <w:lang w:val="uk-UA" w:eastAsia="zh-CN"/>
        </w:rPr>
      </w:pPr>
    </w:p>
    <w:p w:rsidR="009A469A" w:rsidRDefault="009A469A" w:rsidP="009A469A">
      <w:pPr>
        <w:rPr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Pr="00D04C63" w:rsidRDefault="00D04C63" w:rsidP="00D04C63">
      <w:pPr>
        <w:ind w:firstLine="720"/>
        <w:jc w:val="center"/>
        <w:rPr>
          <w:b/>
          <w:sz w:val="28"/>
          <w:szCs w:val="28"/>
          <w:lang w:val="uk-UA" w:eastAsia="zh-CN"/>
        </w:rPr>
      </w:pPr>
      <w:r w:rsidRPr="00D04C63">
        <w:rPr>
          <w:b/>
          <w:sz w:val="28"/>
          <w:szCs w:val="28"/>
          <w:lang w:val="uk-UA" w:eastAsia="zh-CN"/>
        </w:rPr>
        <w:t>програми забезпечення безпеки та стійкості критичної інфраструктури на території Здолбунівської міської територіальної громади на  2023 – 2025 роки</w:t>
      </w: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134"/>
        <w:gridCol w:w="1249"/>
        <w:gridCol w:w="1277"/>
        <w:gridCol w:w="1018"/>
        <w:gridCol w:w="1818"/>
      </w:tblGrid>
      <w:tr w:rsidR="009A469A" w:rsidTr="00694C64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(тис. грн)</w:t>
            </w:r>
          </w:p>
        </w:tc>
      </w:tr>
      <w:tr w:rsidR="009A469A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D04C63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010EA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</w:t>
            </w:r>
            <w:r w:rsidR="009A469A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</w:t>
            </w:r>
            <w:r w:rsidR="00D04C63">
              <w:rPr>
                <w:b/>
                <w:lang w:val="uk-UA" w:eastAsia="zh-CN"/>
              </w:rPr>
              <w:t>24</w:t>
            </w:r>
            <w:r>
              <w:rPr>
                <w:b/>
                <w:lang w:val="uk-UA" w:eastAsia="zh-CN"/>
              </w:rPr>
              <w:t>рік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D04C6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</w:t>
            </w:r>
            <w:r w:rsidR="009A469A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20_ - 20_ </w:t>
            </w:r>
            <w:proofErr w:type="spellStart"/>
            <w:r>
              <w:rPr>
                <w:b/>
                <w:lang w:val="uk-UA" w:eastAsia="zh-CN"/>
              </w:rPr>
              <w:t>pp</w:t>
            </w:r>
            <w:proofErr w:type="spellEnd"/>
            <w:r>
              <w:rPr>
                <w:b/>
                <w:lang w:val="uk-UA" w:eastAsia="zh-CN"/>
              </w:rPr>
              <w:t>.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D04C63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64181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</w:t>
            </w:r>
            <w:r w:rsidR="00D04C63">
              <w:rPr>
                <w:sz w:val="28"/>
                <w:szCs w:val="28"/>
                <w:lang w:val="uk-UA" w:eastAsia="zh-CN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D04C63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30,000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D04C63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30,000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Pr="00D04C63" w:rsidRDefault="0064181A" w:rsidP="00D04C63">
            <w:pPr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75</w:t>
            </w:r>
            <w:r w:rsidR="00D04C63">
              <w:rPr>
                <w:lang w:val="uk-UA" w:eastAsia="zh-CN"/>
              </w:rPr>
              <w:t>,000</w:t>
            </w:r>
          </w:p>
        </w:tc>
      </w:tr>
      <w:tr w:rsidR="009A469A" w:rsidTr="00D04C63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D04C63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64181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</w:t>
            </w:r>
            <w:r w:rsidR="00D04C63">
              <w:rPr>
                <w:sz w:val="28"/>
                <w:szCs w:val="28"/>
                <w:lang w:val="uk-UA" w:eastAsia="zh-CN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D04C63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30,000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D04C63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4181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75</w:t>
            </w:r>
            <w:r w:rsidR="00D04C63">
              <w:rPr>
                <w:sz w:val="28"/>
                <w:szCs w:val="28"/>
                <w:lang w:val="uk-UA" w:eastAsia="zh-CN"/>
              </w:rPr>
              <w:t>,000</w:t>
            </w:r>
          </w:p>
        </w:tc>
      </w:tr>
      <w:tr w:rsidR="009A469A" w:rsidTr="00D04C63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D04C63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64181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</w:t>
            </w:r>
            <w:r w:rsidR="00D04C63">
              <w:rPr>
                <w:sz w:val="28"/>
                <w:szCs w:val="28"/>
                <w:lang w:val="uk-UA" w:eastAsia="zh-CN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D04C63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30,000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D04C63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30,000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4181A" w:rsidP="00D04C63">
            <w:pPr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75</w:t>
            </w:r>
            <w:r w:rsidR="00D04C63">
              <w:rPr>
                <w:sz w:val="28"/>
                <w:szCs w:val="28"/>
                <w:lang w:val="uk-UA" w:eastAsia="zh-CN"/>
              </w:rPr>
              <w:t>,000</w:t>
            </w:r>
          </w:p>
        </w:tc>
      </w:tr>
      <w:tr w:rsidR="009A469A" w:rsidTr="00D04C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 w:rsidP="00D04C63">
            <w:pPr>
              <w:jc w:val="center"/>
              <w:rPr>
                <w:lang w:eastAsia="zh-CN"/>
              </w:rPr>
            </w:pPr>
          </w:p>
        </w:tc>
      </w:tr>
      <w:tr w:rsidR="009A469A" w:rsidTr="00D04C63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 w:rsidP="00D04C63">
            <w:pPr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A469A" w:rsidRDefault="009A469A" w:rsidP="009A469A">
      <w:pPr>
        <w:rPr>
          <w:lang w:eastAsia="zh-CN"/>
        </w:rPr>
      </w:pPr>
    </w:p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4252BC" w:rsidRDefault="004252BC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2E67A9" w:rsidRPr="007F2154" w:rsidRDefault="006C3E1A">
      <w:pPr>
        <w:rPr>
          <w:lang w:val="uk-UA"/>
        </w:rPr>
      </w:pPr>
      <w:r>
        <w:rPr>
          <w:sz w:val="28"/>
          <w:szCs w:val="28"/>
          <w:lang w:val="uk-UA" w:eastAsia="ru-RU"/>
        </w:rPr>
        <w:t xml:space="preserve">Секретар міської ради                         </w:t>
      </w:r>
      <w:bookmarkStart w:id="0" w:name="_GoBack"/>
      <w:bookmarkEnd w:id="0"/>
      <w:r>
        <w:rPr>
          <w:sz w:val="28"/>
          <w:szCs w:val="28"/>
          <w:lang w:val="uk-UA" w:eastAsia="ru-RU"/>
        </w:rPr>
        <w:t xml:space="preserve">                             Валентина КАПІТУЛА</w:t>
      </w:r>
    </w:p>
    <w:sectPr w:rsidR="002E67A9" w:rsidRPr="007F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102332"/>
    <w:rsid w:val="00207658"/>
    <w:rsid w:val="00283465"/>
    <w:rsid w:val="002B5BB0"/>
    <w:rsid w:val="002E67A9"/>
    <w:rsid w:val="002F2C18"/>
    <w:rsid w:val="00371268"/>
    <w:rsid w:val="003B2630"/>
    <w:rsid w:val="004252BC"/>
    <w:rsid w:val="004D126F"/>
    <w:rsid w:val="00507FB7"/>
    <w:rsid w:val="005E388F"/>
    <w:rsid w:val="0064181A"/>
    <w:rsid w:val="00662406"/>
    <w:rsid w:val="0066473F"/>
    <w:rsid w:val="00694C64"/>
    <w:rsid w:val="006C3E1A"/>
    <w:rsid w:val="007F2154"/>
    <w:rsid w:val="00941E4B"/>
    <w:rsid w:val="009A469A"/>
    <w:rsid w:val="009F2D39"/>
    <w:rsid w:val="00A22A60"/>
    <w:rsid w:val="00B30783"/>
    <w:rsid w:val="00B31B5E"/>
    <w:rsid w:val="00B329F2"/>
    <w:rsid w:val="00B60631"/>
    <w:rsid w:val="00B851FE"/>
    <w:rsid w:val="00B90B05"/>
    <w:rsid w:val="00CC2046"/>
    <w:rsid w:val="00D04C63"/>
    <w:rsid w:val="00D23484"/>
    <w:rsid w:val="00D73BA4"/>
    <w:rsid w:val="00D945C5"/>
    <w:rsid w:val="00DF74E1"/>
    <w:rsid w:val="00E92619"/>
    <w:rsid w:val="00EC5B48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E9D6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dcterms:created xsi:type="dcterms:W3CDTF">2023-10-05T13:57:00Z</dcterms:created>
  <dcterms:modified xsi:type="dcterms:W3CDTF">2023-10-30T14:36:00Z</dcterms:modified>
</cp:coreProperties>
</file>