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0</w:t>
      </w:r>
      <w:r w:rsidR="009F15EC">
        <w:rPr>
          <w:rFonts w:ascii="Times New Roman" w:hAnsi="Times New Roman"/>
          <w:sz w:val="28"/>
          <w:szCs w:val="28"/>
        </w:rPr>
        <w:t>3.11.2023</w:t>
      </w:r>
      <w:r w:rsidR="00DB6276">
        <w:rPr>
          <w:rFonts w:ascii="Times New Roman" w:hAnsi="Times New Roman"/>
          <w:sz w:val="28"/>
          <w:szCs w:val="28"/>
        </w:rPr>
        <w:t xml:space="preserve"> № </w:t>
      </w:r>
      <w:r w:rsidR="00F819E2">
        <w:rPr>
          <w:rFonts w:ascii="Times New Roman" w:hAnsi="Times New Roman"/>
          <w:sz w:val="28"/>
          <w:szCs w:val="28"/>
        </w:rPr>
        <w:t>1889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B633B8" w:rsidRPr="00E7510A" w:rsidRDefault="00B633B8" w:rsidP="00B633B8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33B8" w:rsidRPr="00D740DC" w:rsidRDefault="00B633B8" w:rsidP="00B633B8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B633B8" w:rsidRPr="00517E54" w:rsidRDefault="00B633B8" w:rsidP="00B633B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B633B8" w:rsidRDefault="00B633B8" w:rsidP="00B633B8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</w:t>
      </w:r>
      <w:r w:rsidR="009F15EC">
        <w:rPr>
          <w:rFonts w:ascii="Times New Roman" w:hAnsi="Times New Roman"/>
          <w:color w:val="000000"/>
          <w:sz w:val="28"/>
          <w:szCs w:val="28"/>
        </w:rPr>
        <w:t xml:space="preserve">утатів Рівненської міської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r>
        <w:rPr>
          <w:rFonts w:ascii="Times New Roman" w:hAnsi="Times New Roman"/>
          <w:color w:val="000000"/>
          <w:sz w:val="28"/>
          <w:szCs w:val="28"/>
        </w:rPr>
        <w:t>Рівненської</w:t>
      </w:r>
      <w:r w:rsidR="006879AF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6879AF">
        <w:rPr>
          <w:rFonts w:ascii="Times New Roman CYR" w:hAnsi="Times New Roman CYR" w:cs="Times New Roman CYR"/>
          <w:sz w:val="28"/>
          <w:szCs w:val="28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B633B8" w:rsidRDefault="00B633B8" w:rsidP="00B63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Шановні депутати Рівненської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E043F5" w:rsidRDefault="00B633B8" w:rsidP="00DB62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B6276">
        <w:rPr>
          <w:rFonts w:ascii="Times New Roman CYR" w:hAnsi="Times New Roman CYR" w:cs="Times New Roman CYR"/>
          <w:sz w:val="28"/>
          <w:szCs w:val="28"/>
        </w:rPr>
        <w:t>З</w:t>
      </w:r>
      <w:r w:rsidR="00E043F5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E043F5">
        <w:rPr>
          <w:rFonts w:ascii="Times New Roman" w:hAnsi="Times New Roman"/>
          <w:sz w:val="28"/>
          <w:szCs w:val="28"/>
        </w:rPr>
        <w:t xml:space="preserve"> територіальних</w:t>
      </w:r>
      <w:r w:rsidR="00E043F5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співробітництва, 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</w:t>
      </w:r>
      <w:r w:rsidR="00E043F5" w:rsidRPr="002B46D8">
        <w:rPr>
          <w:rFonts w:ascii="Times New Roman CYR" w:hAnsi="Times New Roman CYR" w:cs="Times New Roman CYR"/>
          <w:sz w:val="28"/>
          <w:szCs w:val="28"/>
        </w:rPr>
        <w:t xml:space="preserve">позашкільної </w:t>
      </w:r>
      <w:r w:rsidR="00E043F5">
        <w:rPr>
          <w:rFonts w:ascii="Times New Roman CYR" w:hAnsi="Times New Roman CYR" w:cs="Times New Roman CYR"/>
          <w:sz w:val="28"/>
          <w:szCs w:val="28"/>
        </w:rPr>
        <w:t>освіти Здолбунівської міської територіальної громади. В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 w:rsidR="00E043F5">
        <w:rPr>
          <w:rFonts w:ascii="Times New Roman CYR" w:hAnsi="Times New Roman CYR" w:cs="Times New Roman CYR"/>
          <w:sz w:val="28"/>
          <w:szCs w:val="28"/>
        </w:rPr>
        <w:t>01.01.2023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по 30.0</w:t>
      </w:r>
      <w:r w:rsidR="00DB6276">
        <w:rPr>
          <w:rFonts w:ascii="Times New Roman CYR" w:hAnsi="Times New Roman CYR" w:cs="Times New Roman CYR"/>
          <w:sz w:val="28"/>
          <w:szCs w:val="28"/>
        </w:rPr>
        <w:t>9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E043F5">
        <w:rPr>
          <w:rFonts w:ascii="Times New Roman CYR" w:hAnsi="Times New Roman CYR" w:cs="Times New Roman CYR"/>
          <w:sz w:val="28"/>
          <w:szCs w:val="28"/>
        </w:rPr>
        <w:t>2023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становить – </w:t>
      </w:r>
      <w:r w:rsidR="00E043F5">
        <w:rPr>
          <w:rFonts w:ascii="Times New Roman CYR" w:hAnsi="Times New Roman CYR" w:cs="Times New Roman CYR"/>
          <w:b/>
          <w:sz w:val="28"/>
          <w:szCs w:val="28"/>
        </w:rPr>
        <w:t>1</w:t>
      </w:r>
      <w:r w:rsidR="00692C8D">
        <w:rPr>
          <w:rFonts w:ascii="Times New Roman CYR" w:hAnsi="Times New Roman CYR" w:cs="Times New Roman CYR"/>
          <w:b/>
          <w:sz w:val="28"/>
          <w:szCs w:val="28"/>
        </w:rPr>
        <w:t>62</w:t>
      </w:r>
      <w:r w:rsidR="00E043F5">
        <w:rPr>
          <w:rFonts w:ascii="Times New Roman CYR" w:hAnsi="Times New Roman CYR" w:cs="Times New Roman CYR"/>
          <w:b/>
          <w:sz w:val="28"/>
          <w:szCs w:val="28"/>
        </w:rPr>
        <w:t> </w:t>
      </w:r>
      <w:r w:rsidR="00692C8D">
        <w:rPr>
          <w:rFonts w:ascii="Times New Roman CYR" w:hAnsi="Times New Roman CYR" w:cs="Times New Roman CYR"/>
          <w:b/>
          <w:sz w:val="28"/>
          <w:szCs w:val="28"/>
        </w:rPr>
        <w:t>281</w:t>
      </w:r>
      <w:r w:rsidR="00E043F5">
        <w:rPr>
          <w:rFonts w:ascii="Times New Roman CYR" w:hAnsi="Times New Roman CYR" w:cs="Times New Roman CYR"/>
          <w:b/>
          <w:sz w:val="28"/>
          <w:szCs w:val="28"/>
        </w:rPr>
        <w:t>,</w:t>
      </w:r>
      <w:r w:rsidR="00692C8D">
        <w:rPr>
          <w:rFonts w:ascii="Times New Roman CYR" w:hAnsi="Times New Roman CYR" w:cs="Times New Roman CYR"/>
          <w:b/>
          <w:sz w:val="28"/>
          <w:szCs w:val="28"/>
        </w:rPr>
        <w:t>5</w:t>
      </w:r>
      <w:r w:rsidR="00E043F5">
        <w:rPr>
          <w:rFonts w:ascii="Times New Roman CYR" w:hAnsi="Times New Roman CYR" w:cs="Times New Roman CYR"/>
          <w:b/>
          <w:sz w:val="28"/>
          <w:szCs w:val="28"/>
        </w:rPr>
        <w:t>3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грн.,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E043F5" w:rsidRDefault="00E043F5" w:rsidP="00E04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692C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692C8D">
        <w:rPr>
          <w:rFonts w:ascii="Times New Roman CYR" w:hAnsi="Times New Roman CYR" w:cs="Times New Roman CYR"/>
          <w:sz w:val="28"/>
          <w:szCs w:val="28"/>
        </w:rPr>
        <w:t>42</w:t>
      </w:r>
      <w:r>
        <w:rPr>
          <w:rFonts w:ascii="Times New Roman CYR" w:hAnsi="Times New Roman CYR" w:cs="Times New Roman CYR"/>
          <w:sz w:val="28"/>
          <w:szCs w:val="28"/>
        </w:rPr>
        <w:t> </w:t>
      </w:r>
      <w:r w:rsidR="00692C8D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7</w:t>
      </w:r>
      <w:r w:rsidR="00692C8D"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="00692C8D">
        <w:rPr>
          <w:rFonts w:ascii="Times New Roman CYR" w:hAnsi="Times New Roman CYR" w:cs="Times New Roman CYR"/>
          <w:sz w:val="28"/>
          <w:szCs w:val="28"/>
        </w:rPr>
        <w:t>99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E043F5" w:rsidRDefault="00E043F5" w:rsidP="009F15EC">
      <w:pPr>
        <w:widowControl w:val="0"/>
        <w:tabs>
          <w:tab w:val="left" w:pos="916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>- Здолбунівська</w:t>
      </w:r>
      <w:r w:rsidR="008E1D88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 </w:t>
      </w:r>
      <w:r w:rsidR="00F819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692C8D">
        <w:rPr>
          <w:rFonts w:ascii="Times New Roman CYR" w:hAnsi="Times New Roman CYR" w:cs="Times New Roman CYR"/>
          <w:sz w:val="28"/>
          <w:szCs w:val="28"/>
        </w:rPr>
        <w:t>119</w:t>
      </w:r>
      <w:r w:rsidR="00F819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92C8D">
        <w:rPr>
          <w:rFonts w:ascii="Times New Roman CYR" w:hAnsi="Times New Roman CYR" w:cs="Times New Roman CYR"/>
          <w:sz w:val="28"/>
          <w:szCs w:val="28"/>
        </w:rPr>
        <w:t>909,54</w:t>
      </w:r>
      <w:r w:rsidR="00243B2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грн. </w:t>
      </w:r>
    </w:p>
    <w:p w:rsidR="00E043F5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D13AF0">
        <w:rPr>
          <w:rFonts w:ascii="Times New Roman CYR" w:hAnsi="Times New Roman CYR" w:cs="Times New Roman CYR"/>
          <w:sz w:val="28"/>
          <w:szCs w:val="28"/>
        </w:rPr>
        <w:t>вересень</w:t>
      </w:r>
      <w:r>
        <w:rPr>
          <w:rFonts w:ascii="Times New Roman CYR" w:hAnsi="Times New Roman CYR" w:cs="Times New Roman CYR"/>
          <w:sz w:val="28"/>
          <w:szCs w:val="28"/>
        </w:rPr>
        <w:t xml:space="preserve"> 2023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="00692C8D">
        <w:rPr>
          <w:rFonts w:ascii="Times New Roman CYR" w:hAnsi="Times New Roman CYR" w:cs="Times New Roman CYR"/>
          <w:b/>
          <w:sz w:val="28"/>
          <w:szCs w:val="28"/>
        </w:rPr>
        <w:t>162 281,53</w:t>
      </w:r>
      <w:r w:rsidR="00692C8D" w:rsidRPr="007F489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</w:p>
    <w:p w:rsidR="00E043F5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57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ab/>
        <w:t xml:space="preserve">Кількість дітей </w:t>
      </w:r>
      <w:r w:rsidR="00FA3902">
        <w:rPr>
          <w:rFonts w:ascii="Times New Roman CYR" w:hAnsi="Times New Roman CYR" w:cs="Times New Roman CYR"/>
          <w:color w:val="000000"/>
          <w:sz w:val="28"/>
          <w:szCs w:val="28"/>
        </w:rPr>
        <w:t xml:space="preserve">Рівненської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громади, які здобувають освіту у закладах позашкільної освіти Здолбунівської територіальної громади та сума видатків на їх утримання додаються.</w:t>
      </w:r>
    </w:p>
    <w:p w:rsidR="00E043F5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15EC" w:rsidRPr="007F4891" w:rsidRDefault="009F15EC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FA3902" w:rsidRDefault="00E043F5" w:rsidP="00FA390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Валентина КАПІТУЛА</w:t>
      </w:r>
    </w:p>
    <w:sectPr w:rsidR="001465BA" w:rsidRPr="00FA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8"/>
    <w:rsid w:val="001465BA"/>
    <w:rsid w:val="001A40E6"/>
    <w:rsid w:val="00243B2D"/>
    <w:rsid w:val="002B46D8"/>
    <w:rsid w:val="00403B38"/>
    <w:rsid w:val="006879AF"/>
    <w:rsid w:val="00692C8D"/>
    <w:rsid w:val="008773C2"/>
    <w:rsid w:val="008E1D88"/>
    <w:rsid w:val="009F15EC"/>
    <w:rsid w:val="00B633B8"/>
    <w:rsid w:val="00D13AF0"/>
    <w:rsid w:val="00DB6276"/>
    <w:rsid w:val="00E043F5"/>
    <w:rsid w:val="00F819E2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9F3D"/>
  <w15:chartTrackingRefBased/>
  <w15:docId w15:val="{382444FF-ED58-4D03-811B-E9026E0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16</cp:revision>
  <cp:lastPrinted>2023-11-07T06:50:00Z</cp:lastPrinted>
  <dcterms:created xsi:type="dcterms:W3CDTF">2023-06-30T12:37:00Z</dcterms:created>
  <dcterms:modified xsi:type="dcterms:W3CDTF">2023-11-07T06:50:00Z</dcterms:modified>
</cp:coreProperties>
</file>