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6329" w:rsidRPr="009277C7" w:rsidRDefault="009277C7" w:rsidP="009277C7">
      <w:pPr>
        <w:pStyle w:val="ac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</w:rPr>
      </w:pPr>
      <w:proofErr w:type="spellStart"/>
      <w:r w:rsidRPr="009277C7">
        <w:rPr>
          <w:rFonts w:ascii="Times New Roman CYR" w:hAnsi="Times New Roman CYR" w:cs="Times New Roman CYR"/>
          <w:color w:val="000000"/>
          <w:szCs w:val="36"/>
        </w:rPr>
        <w:t>Проєкт</w:t>
      </w:r>
      <w:proofErr w:type="spellEnd"/>
    </w:p>
    <w:p w:rsidR="00866329" w:rsidRDefault="00866329">
      <w:pPr>
        <w:pStyle w:val="ac"/>
        <w:spacing w:line="0" w:lineRule="atLeast"/>
        <w:jc w:val="left"/>
        <w:rPr>
          <w:b/>
          <w:caps/>
          <w:sz w:val="28"/>
        </w:rPr>
      </w:pPr>
      <w:r>
        <w:t xml:space="preserve">                                                 </w:t>
      </w:r>
      <w:r w:rsidR="009277C7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866329" w:rsidRDefault="00866329">
      <w:pPr>
        <w:pStyle w:val="ac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866329" w:rsidRDefault="00866329">
      <w:pPr>
        <w:pStyle w:val="ac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866329" w:rsidRDefault="00866329">
      <w:pPr>
        <w:pStyle w:val="ac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866329" w:rsidRDefault="00866329">
      <w:pPr>
        <w:pStyle w:val="ac"/>
        <w:shd w:val="clear" w:color="auto" w:fill="FFFFFF"/>
        <w:spacing w:line="0" w:lineRule="atLeast"/>
        <w:rPr>
          <w:b/>
          <w:bCs/>
          <w:sz w:val="28"/>
        </w:rPr>
      </w:pPr>
    </w:p>
    <w:p w:rsidR="00866329" w:rsidRDefault="00866329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866329" w:rsidRDefault="00866329">
      <w:pPr>
        <w:pStyle w:val="1"/>
        <w:tabs>
          <w:tab w:val="center" w:pos="4677"/>
        </w:tabs>
        <w:spacing w:line="0" w:lineRule="atLeast"/>
        <w:jc w:val="left"/>
      </w:pPr>
    </w:p>
    <w:p w:rsidR="00866329" w:rsidRDefault="00866329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866329" w:rsidRPr="00336A33" w:rsidRDefault="00D252A3">
      <w:pPr>
        <w:pStyle w:val="2"/>
        <w:rPr>
          <w:b/>
          <w:bCs/>
          <w:szCs w:val="28"/>
        </w:rPr>
      </w:pPr>
      <w:r>
        <w:rPr>
          <w:b/>
          <w:szCs w:val="28"/>
        </w:rPr>
        <w:t>24 листопада</w:t>
      </w:r>
      <w:r w:rsidR="009277C7">
        <w:rPr>
          <w:b/>
          <w:szCs w:val="28"/>
        </w:rPr>
        <w:t xml:space="preserve"> </w:t>
      </w:r>
      <w:r w:rsidR="00866329" w:rsidRPr="00336A33">
        <w:rPr>
          <w:b/>
          <w:szCs w:val="28"/>
          <w:lang w:val="ru-RU"/>
        </w:rPr>
        <w:t>2</w:t>
      </w:r>
      <w:r w:rsidR="00FD6CB5">
        <w:rPr>
          <w:b/>
          <w:lang w:val="ru-RU"/>
        </w:rPr>
        <w:t>023</w:t>
      </w:r>
      <w:r w:rsidR="00866329" w:rsidRPr="00336A33">
        <w:rPr>
          <w:b/>
          <w:lang w:val="ru-RU"/>
        </w:rPr>
        <w:t xml:space="preserve"> року </w:t>
      </w:r>
      <w:r>
        <w:rPr>
          <w:b/>
          <w:lang w:val="ru-RU"/>
        </w:rPr>
        <w:t xml:space="preserve">                            </w:t>
      </w:r>
      <w:r w:rsidR="00866329" w:rsidRPr="00336A33">
        <w:rPr>
          <w:b/>
          <w:lang w:val="ru-RU"/>
        </w:rPr>
        <w:t xml:space="preserve">              </w:t>
      </w:r>
      <w:r w:rsidR="00FC3B9B">
        <w:rPr>
          <w:b/>
          <w:lang w:val="ru-RU"/>
        </w:rPr>
        <w:t xml:space="preserve">   </w:t>
      </w:r>
      <w:r w:rsidR="009277C7">
        <w:rPr>
          <w:b/>
          <w:lang w:val="ru-RU"/>
        </w:rPr>
        <w:t xml:space="preserve">      </w:t>
      </w:r>
      <w:r w:rsidR="00FC3B9B">
        <w:rPr>
          <w:b/>
          <w:lang w:val="ru-RU"/>
        </w:rPr>
        <w:t xml:space="preserve">               </w:t>
      </w:r>
      <w:r w:rsidR="009277C7">
        <w:rPr>
          <w:b/>
          <w:lang w:val="ru-RU"/>
        </w:rPr>
        <w:t xml:space="preserve">     </w:t>
      </w:r>
      <w:r w:rsidR="00FC3B9B">
        <w:rPr>
          <w:b/>
          <w:lang w:val="ru-RU"/>
        </w:rPr>
        <w:t xml:space="preserve"> № _______</w:t>
      </w:r>
    </w:p>
    <w:p w:rsidR="00866329" w:rsidRDefault="00866329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0DEC" w:rsidRPr="00B80DEC" w:rsidRDefault="00B80DEC" w:rsidP="00B80DE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  <w:r w:rsidRP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дозволу на розміщення </w:t>
      </w:r>
    </w:p>
    <w:p w:rsidR="00B61AA6" w:rsidRPr="00B61AA6" w:rsidRDefault="00B80DEC" w:rsidP="00B80DE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80DEC">
        <w:rPr>
          <w:rFonts w:ascii="Times New Roman" w:hAnsi="Times New Roman" w:cs="Times New Roman"/>
          <w:sz w:val="28"/>
          <w:szCs w:val="28"/>
          <w:lang w:val="uk-UA" w:eastAsia="ru-RU"/>
        </w:rPr>
        <w:t>рекламного оголошення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bookmarkEnd w:id="0"/>
    <w:p w:rsidR="00B61AA6" w:rsidRDefault="00B61AA6" w:rsidP="00B61AA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1AA6" w:rsidRDefault="00913C2E" w:rsidP="00204F8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152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Керуючись статтею 40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відповідно до постанови Кабінету Міністрів України від 29 грудня 2003 року № 2067 «Про затвердження Типових правил розміщення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зовнішньої реклами в Україні»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C938D4" w:rsidRPr="00C938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3536">
        <w:rPr>
          <w:rFonts w:ascii="Times New Roman" w:hAnsi="Times New Roman" w:cs="Times New Roman"/>
          <w:sz w:val="28"/>
          <w:szCs w:val="28"/>
          <w:lang w:val="uk-UA" w:eastAsia="ru-RU"/>
        </w:rPr>
        <w:t>Правил благоустрою Здолбунівської міської територіальної громади, затверджених рішенням</w:t>
      </w:r>
      <w:r w:rsidR="00FE4B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Здолбунівської</w:t>
      </w:r>
      <w:r w:rsidR="0008353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від 30 червня </w:t>
      </w:r>
      <w:r w:rsidR="00A376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083536">
        <w:rPr>
          <w:rFonts w:ascii="Times New Roman" w:hAnsi="Times New Roman" w:cs="Times New Roman"/>
          <w:sz w:val="28"/>
          <w:szCs w:val="28"/>
          <w:lang w:val="uk-UA" w:eastAsia="ru-RU"/>
        </w:rPr>
        <w:t>2021 року № 411,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Порядку розміщення зовнішньої реклами на території Здолбунівської міської територіальної громади</w:t>
      </w:r>
      <w:r w:rsidR="00C938D4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C938D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затвердженого рішенням Здолбунівської міської ради </w:t>
      </w:r>
      <w:r w:rsidR="00FB6F04">
        <w:rPr>
          <w:rFonts w:ascii="Times New Roman" w:hAnsi="Times New Roman" w:cs="Times New Roman"/>
          <w:sz w:val="28"/>
          <w:szCs w:val="28"/>
          <w:lang w:val="uk-UA" w:eastAsia="ru-RU"/>
        </w:rPr>
        <w:t>від 28 вересня 2022 року №</w:t>
      </w:r>
      <w:r w:rsidR="00A376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B6F04">
        <w:rPr>
          <w:rFonts w:ascii="Times New Roman" w:hAnsi="Times New Roman" w:cs="Times New Roman"/>
          <w:sz w:val="28"/>
          <w:szCs w:val="28"/>
          <w:lang w:val="uk-UA" w:eastAsia="ru-RU"/>
        </w:rPr>
        <w:t>1299,</w:t>
      </w:r>
      <w:r w:rsidR="00E1526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D252A3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клопотання</w:t>
      </w:r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B61AA6" w:rsidRPr="00B61AA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цирку</w:t>
      </w:r>
      <w:r w:rsidR="008B44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</w:t>
      </w:r>
      <w:r w:rsidR="00D252A3">
        <w:rPr>
          <w:rFonts w:ascii="Times New Roman" w:hAnsi="Times New Roman" w:cs="Times New Roman"/>
          <w:sz w:val="28"/>
          <w:szCs w:val="28"/>
          <w:lang w:val="en-US" w:eastAsia="ru-RU"/>
        </w:rPr>
        <w:t>Wonderland</w:t>
      </w:r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D252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52A3">
        <w:rPr>
          <w:rFonts w:ascii="Times New Roman" w:hAnsi="Times New Roman" w:cs="Times New Roman"/>
          <w:sz w:val="28"/>
          <w:szCs w:val="28"/>
          <w:lang w:val="uk-UA" w:eastAsia="ru-RU"/>
        </w:rPr>
        <w:t>Довгай</w:t>
      </w:r>
      <w:proofErr w:type="spellEnd"/>
      <w:r w:rsidR="00D252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Сергія Олександровича</w:t>
      </w:r>
      <w:r w:rsidR="00204F8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4F89" w:rsidRPr="009777D3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:rsidR="00FF0D44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F0D44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</w:p>
    <w:p w:rsidR="00FF0D44" w:rsidRDefault="00FF0D44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252A3" w:rsidRPr="00D252A3" w:rsidRDefault="00D252A3" w:rsidP="00A3763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52A3">
        <w:rPr>
          <w:rFonts w:ascii="Times New Roman" w:hAnsi="Times New Roman" w:cs="Times New Roman"/>
          <w:sz w:val="28"/>
          <w:szCs w:val="28"/>
          <w:lang w:val="uk-UA" w:eastAsia="ru-RU"/>
        </w:rPr>
        <w:t>1.  Дати дозвіл на розміщення оголошення на інформативних дошках   на території Здолбунівської міської територіальної громади про проведення в приміщенні Будинку культури цементників дитячої цир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кової вистави, що відбудеться 1 грудня</w:t>
      </w:r>
      <w:r w:rsidRPr="00D252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2023 року.</w:t>
      </w:r>
    </w:p>
    <w:p w:rsidR="00D252A3" w:rsidRPr="00D252A3" w:rsidRDefault="00D252A3" w:rsidP="00D252A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252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 w:rsidR="00A376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>Директору</w:t>
      </w:r>
      <w:r w:rsidR="00B80DEC" w:rsidRP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>цирку «</w:t>
      </w:r>
      <w:proofErr w:type="spellStart"/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>Wonderland</w:t>
      </w:r>
      <w:proofErr w:type="spellEnd"/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>Довгай</w:t>
      </w:r>
      <w:proofErr w:type="spellEnd"/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Сергію Олександровичу</w:t>
      </w:r>
      <w:r w:rsidRPr="00D252A3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D252A3" w:rsidRPr="00D252A3" w:rsidRDefault="00A3763E" w:rsidP="00D252A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D252A3" w:rsidRPr="00D252A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забезпечити організацію заходу  у відповідності до Порядку проведення масових заходів на території Рівненської області в умовах правового режиму воєнного стану, затвердженого рішенням ради оборони Рівненської області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D252A3" w:rsidRPr="00D252A3">
        <w:rPr>
          <w:rFonts w:ascii="Times New Roman" w:hAnsi="Times New Roman" w:cs="Times New Roman"/>
          <w:sz w:val="28"/>
          <w:szCs w:val="28"/>
          <w:lang w:val="uk-UA" w:eastAsia="ru-RU"/>
        </w:rPr>
        <w:t>від 01 серпня 2022 року № 17;</w:t>
      </w:r>
    </w:p>
    <w:p w:rsidR="00D252A3" w:rsidRPr="00D252A3" w:rsidRDefault="00A3763E" w:rsidP="00D252A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D252A3" w:rsidRPr="00D252A3">
        <w:rPr>
          <w:rFonts w:ascii="Times New Roman" w:hAnsi="Times New Roman" w:cs="Times New Roman"/>
          <w:sz w:val="28"/>
          <w:szCs w:val="28"/>
          <w:lang w:val="uk-UA" w:eastAsia="ru-RU"/>
        </w:rPr>
        <w:t>- забезпечити демонтаж рекламних засобів на території міста Здолбунів по закінченню вистави.</w:t>
      </w:r>
    </w:p>
    <w:p w:rsidR="00D252A3" w:rsidRPr="00D252A3" w:rsidRDefault="00A3763E" w:rsidP="00D252A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D252A3" w:rsidRPr="00D252A3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міського голови з питань діяльності</w:t>
      </w:r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виконавчих органі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ради </w:t>
      </w:r>
      <w:proofErr w:type="spellStart"/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>Сосюка</w:t>
      </w:r>
      <w:proofErr w:type="spellEnd"/>
      <w:r w:rsid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252A3" w:rsidRPr="00D252A3">
        <w:rPr>
          <w:rFonts w:ascii="Times New Roman" w:hAnsi="Times New Roman" w:cs="Times New Roman"/>
          <w:sz w:val="28"/>
          <w:szCs w:val="28"/>
          <w:lang w:val="uk-UA" w:eastAsia="ru-RU"/>
        </w:rPr>
        <w:t>Ю.П.</w:t>
      </w:r>
    </w:p>
    <w:p w:rsidR="00D252A3" w:rsidRPr="00B61AA6" w:rsidRDefault="00D252A3" w:rsidP="00B61AA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61AA6" w:rsidRPr="00B61AA6" w:rsidRDefault="00FF0D44" w:rsidP="00B80DE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64A6F" w:rsidRPr="00A3763E" w:rsidRDefault="00B80DEC" w:rsidP="00A3763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80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</w:t>
      </w:r>
      <w:r w:rsidR="00A3763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Владислав СУХЛЯК</w:t>
      </w:r>
    </w:p>
    <w:p w:rsidR="00464A6F" w:rsidRDefault="00464A6F" w:rsidP="009277C7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64A6F">
      <w:pgSz w:w="11906" w:h="16838"/>
      <w:pgMar w:top="709" w:right="567" w:bottom="1134" w:left="1701" w:header="708" w:footer="708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AF"/>
    <w:rsid w:val="00016BDA"/>
    <w:rsid w:val="00026F7A"/>
    <w:rsid w:val="00083536"/>
    <w:rsid w:val="00204F89"/>
    <w:rsid w:val="00336A33"/>
    <w:rsid w:val="00464A6F"/>
    <w:rsid w:val="004C5E7E"/>
    <w:rsid w:val="00586060"/>
    <w:rsid w:val="005877D4"/>
    <w:rsid w:val="00617442"/>
    <w:rsid w:val="006E5705"/>
    <w:rsid w:val="007F636A"/>
    <w:rsid w:val="00815090"/>
    <w:rsid w:val="00866329"/>
    <w:rsid w:val="008B44CD"/>
    <w:rsid w:val="00913C2E"/>
    <w:rsid w:val="009277C7"/>
    <w:rsid w:val="00930181"/>
    <w:rsid w:val="00976D39"/>
    <w:rsid w:val="009B7F12"/>
    <w:rsid w:val="009E7246"/>
    <w:rsid w:val="00A02B48"/>
    <w:rsid w:val="00A3763E"/>
    <w:rsid w:val="00B61AA6"/>
    <w:rsid w:val="00B80DEC"/>
    <w:rsid w:val="00C938D4"/>
    <w:rsid w:val="00D252A3"/>
    <w:rsid w:val="00D91815"/>
    <w:rsid w:val="00E15260"/>
    <w:rsid w:val="00F43EA0"/>
    <w:rsid w:val="00F7429F"/>
    <w:rsid w:val="00F837AF"/>
    <w:rsid w:val="00F9685A"/>
    <w:rsid w:val="00FB6F04"/>
    <w:rsid w:val="00FC3B9B"/>
    <w:rsid w:val="00FD6CB5"/>
    <w:rsid w:val="00FE4BB2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6053A6"/>
  <w15:chartTrackingRefBased/>
  <w15:docId w15:val="{475B9DD6-B64F-407E-A34E-A8441D2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 w:val="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  <w:lang w:val="uk-UA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Подзаголовок Знак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Название Знак"/>
    <w:rPr>
      <w:rFonts w:ascii="Times New Roman" w:hAnsi="Times New Roman" w:cs="Times New Roman"/>
      <w:sz w:val="36"/>
      <w:lang w:val="uk-UA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HTML">
    <w:name w:val="Стандартный HTML Знак"/>
    <w:rPr>
      <w:rFonts w:ascii="Courier New" w:hAnsi="Courier New" w:cs="Courier New"/>
      <w:lang w:val="ru-RU"/>
    </w:rPr>
  </w:style>
  <w:style w:type="paragraph" w:customStyle="1" w:styleId="22">
    <w:name w:val="Заголовок2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val="uk-UA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c">
    <w:name w:val="Subtitle"/>
    <w:basedOn w:val="a"/>
    <w:next w:val="a9"/>
    <w:qFormat/>
    <w:pPr>
      <w:spacing w:after="0" w:line="240" w:lineRule="auto"/>
      <w:jc w:val="center"/>
    </w:pPr>
    <w:rPr>
      <w:rFonts w:ascii="Times New Roman" w:hAnsi="Times New Roman" w:cs="Times New Roman"/>
      <w:sz w:val="36"/>
      <w:szCs w:val="24"/>
      <w:lang w:val="uk-UA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f">
    <w:name w:val="Title"/>
    <w:basedOn w:val="a"/>
    <w:next w:val="ac"/>
    <w:qFormat/>
    <w:pPr>
      <w:spacing w:after="0" w:line="240" w:lineRule="auto"/>
      <w:jc w:val="center"/>
    </w:pPr>
    <w:rPr>
      <w:rFonts w:ascii="Times New Roman" w:hAnsi="Times New Roman" w:cs="Times New Roman"/>
      <w:sz w:val="36"/>
      <w:szCs w:val="20"/>
      <w:lang w:val="uk-UA"/>
    </w:r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</w:rPr>
  </w:style>
  <w:style w:type="paragraph" w:styleId="af0">
    <w:name w:val="No Spacing"/>
    <w:uiPriority w:val="1"/>
    <w:qFormat/>
    <w:rsid w:val="00FD6CB5"/>
    <w:pPr>
      <w:suppressAutoHyphens/>
    </w:pPr>
    <w:rPr>
      <w:rFonts w:ascii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2023-11-21T08:41:00Z</cp:lastPrinted>
  <dcterms:created xsi:type="dcterms:W3CDTF">2023-11-21T08:26:00Z</dcterms:created>
  <dcterms:modified xsi:type="dcterms:W3CDTF">2023-11-21T14:18:00Z</dcterms:modified>
</cp:coreProperties>
</file>