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0076B3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B4689" w:rsidRDefault="007039D5" w:rsidP="00FF7543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2B7054" w:rsidRPr="006E4F14" w:rsidRDefault="007039D5" w:rsidP="006E4F14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  </w:t>
      </w:r>
      <w:r w:rsidRPr="00FF7543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:rsidR="00541270" w:rsidRDefault="00A920BF" w:rsidP="002B7054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7039D5" w:rsidP="00ED53DE">
      <w:pPr>
        <w:pStyle w:val="2"/>
      </w:pPr>
      <w:r>
        <w:rPr>
          <w:b/>
          <w:szCs w:val="28"/>
          <w:lang w:val="ru-RU"/>
        </w:rPr>
        <w:t xml:space="preserve">24 січня </w:t>
      </w:r>
      <w:r w:rsidR="00C84F2C" w:rsidRPr="005C16B3">
        <w:rPr>
          <w:b/>
          <w:szCs w:val="28"/>
          <w:lang w:val="ru-RU"/>
        </w:rPr>
        <w:t xml:space="preserve"> 2</w:t>
      </w:r>
      <w:r w:rsidR="00A844AC">
        <w:rPr>
          <w:b/>
          <w:lang w:val="ru-RU"/>
        </w:rPr>
        <w:t>02</w:t>
      </w:r>
      <w:r w:rsidR="00111BA0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</w:t>
      </w:r>
      <w:r>
        <w:rPr>
          <w:b/>
          <w:lang w:val="ru-RU"/>
        </w:rPr>
        <w:t xml:space="preserve">                </w:t>
      </w:r>
      <w:r w:rsidR="00C84F2C" w:rsidRPr="005C16B3">
        <w:rPr>
          <w:b/>
          <w:lang w:val="ru-RU"/>
        </w:rPr>
        <w:t xml:space="preserve">                                                   </w:t>
      </w:r>
      <w:r w:rsidR="00C84F2C">
        <w:rPr>
          <w:b/>
          <w:lang w:val="ru-RU"/>
        </w:rPr>
        <w:t xml:space="preserve"> </w:t>
      </w:r>
      <w:r w:rsidR="00C653F2">
        <w:rPr>
          <w:b/>
          <w:lang w:val="ru-RU"/>
        </w:rPr>
        <w:t xml:space="preserve">                  </w:t>
      </w:r>
      <w:r w:rsidR="00C84F2C" w:rsidRPr="005C16B3">
        <w:rPr>
          <w:b/>
          <w:lang w:val="ru-RU"/>
        </w:rPr>
        <w:t xml:space="preserve">№ </w:t>
      </w:r>
      <w:r w:rsidR="00874032">
        <w:rPr>
          <w:b/>
          <w:lang w:val="ru-RU"/>
        </w:rPr>
        <w:t>___</w:t>
      </w:r>
      <w:r w:rsidR="00FF7543">
        <w:rPr>
          <w:b/>
          <w:lang w:val="ru-RU"/>
        </w:rPr>
        <w:t>__</w:t>
      </w:r>
    </w:p>
    <w:p w:rsidR="00ED3347" w:rsidRDefault="00ED3347" w:rsidP="00FF7543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0166" w:rsidRPr="00CB0166" w:rsidRDefault="00CB0166" w:rsidP="00FF7543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Про розгляд звернення </w:t>
      </w:r>
      <w:r w:rsidR="00FC55E4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="00FF7543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 щодо </w:t>
      </w:r>
      <w:r w:rsidR="00FA1988">
        <w:rPr>
          <w:rFonts w:ascii="Times New Roman" w:hAnsi="Times New Roman"/>
          <w:sz w:val="28"/>
          <w:szCs w:val="20"/>
          <w:lang w:val="uk-UA"/>
        </w:rPr>
        <w:t>коригування</w:t>
      </w:r>
      <w:r w:rsidR="00FF7543">
        <w:rPr>
          <w:rFonts w:ascii="Times New Roman" w:hAnsi="Times New Roman"/>
          <w:sz w:val="28"/>
          <w:szCs w:val="20"/>
          <w:lang w:val="uk-UA"/>
        </w:rPr>
        <w:t xml:space="preserve"> розміру тарифу на  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теплову енергію </w:t>
      </w:r>
    </w:p>
    <w:p w:rsidR="00CB0166" w:rsidRPr="00CB0166" w:rsidRDefault="00FF7543" w:rsidP="00FF7543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     </w:t>
      </w:r>
    </w:p>
    <w:p w:rsidR="00CB0166" w:rsidRPr="00CB0166" w:rsidRDefault="00FF7543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 </w:t>
      </w:r>
      <w:r w:rsidR="00B743DB">
        <w:rPr>
          <w:rFonts w:ascii="Times New Roman" w:hAnsi="Times New Roman"/>
          <w:sz w:val="28"/>
          <w:szCs w:val="20"/>
          <w:lang w:val="uk-UA"/>
        </w:rPr>
        <w:t xml:space="preserve">Відповідно до 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статт</w:t>
      </w:r>
      <w:r w:rsidR="00B743DB">
        <w:rPr>
          <w:rFonts w:ascii="Times New Roman" w:hAnsi="Times New Roman"/>
          <w:sz w:val="28"/>
          <w:szCs w:val="20"/>
          <w:lang w:val="uk-UA"/>
        </w:rPr>
        <w:t>і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28  Закону України </w:t>
      </w:r>
      <w:r w:rsidR="00D50EAF">
        <w:rPr>
          <w:rFonts w:ascii="Times New Roman" w:hAnsi="Times New Roman"/>
          <w:sz w:val="28"/>
          <w:szCs w:val="20"/>
          <w:lang w:val="uk-UA"/>
        </w:rPr>
        <w:t>«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>Про місцеве самоврядування в Україні</w:t>
      </w:r>
      <w:r w:rsidR="00D50EAF">
        <w:rPr>
          <w:rFonts w:ascii="Times New Roman" w:hAnsi="Times New Roman"/>
          <w:sz w:val="28"/>
          <w:szCs w:val="20"/>
          <w:lang w:val="uk-UA"/>
        </w:rPr>
        <w:t>»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>, статт</w:t>
      </w:r>
      <w:r w:rsidR="00B743DB">
        <w:rPr>
          <w:rFonts w:ascii="Times New Roman" w:hAnsi="Times New Roman"/>
          <w:sz w:val="28"/>
          <w:szCs w:val="20"/>
          <w:lang w:val="uk-UA"/>
        </w:rPr>
        <w:t>ей 13,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20 Закону України «Про теплопостачання»</w:t>
      </w:r>
      <w:r w:rsidR="00FA1988">
        <w:rPr>
          <w:rFonts w:ascii="Times New Roman" w:hAnsi="Times New Roman"/>
          <w:sz w:val="28"/>
          <w:szCs w:val="20"/>
          <w:lang w:val="uk-UA"/>
        </w:rPr>
        <w:t xml:space="preserve">, постанови Кабінету Міністрів України від 01.06.2011 № 869 «Про забезпечення єдиного підходу до формування тарифів на житлово-комунальні послуги» із змінами, </w:t>
      </w:r>
      <w:r w:rsidR="00273C37">
        <w:rPr>
          <w:rFonts w:ascii="Times New Roman" w:hAnsi="Times New Roman"/>
          <w:sz w:val="28"/>
          <w:szCs w:val="20"/>
          <w:lang w:val="uk-UA"/>
        </w:rPr>
        <w:t>наказу Міністерства регіонального розвитку, будівництва та житлово</w:t>
      </w:r>
      <w:r w:rsidR="006E4F14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73C37">
        <w:rPr>
          <w:rFonts w:ascii="Times New Roman" w:hAnsi="Times New Roman"/>
          <w:sz w:val="28"/>
          <w:szCs w:val="20"/>
          <w:lang w:val="uk-UA"/>
        </w:rPr>
        <w:t>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hAnsi="Times New Roman"/>
          <w:sz w:val="28"/>
          <w:szCs w:val="20"/>
          <w:lang w:val="uk-UA"/>
        </w:rPr>
        <w:t>,</w:t>
      </w:r>
      <w:r w:rsidR="00763A34">
        <w:rPr>
          <w:rFonts w:ascii="Times New Roman" w:hAnsi="Times New Roman"/>
          <w:sz w:val="28"/>
          <w:szCs w:val="20"/>
          <w:lang w:val="uk-UA"/>
        </w:rPr>
        <w:t xml:space="preserve"> зареєстрованого в Міністерстві юстиції України 18.10.2018 за № 1172/32624</w:t>
      </w:r>
      <w:r w:rsidR="00D50EAF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7B2948">
        <w:rPr>
          <w:rFonts w:ascii="Times New Roman" w:hAnsi="Times New Roman"/>
          <w:sz w:val="28"/>
          <w:szCs w:val="20"/>
          <w:lang w:val="uk-UA"/>
        </w:rPr>
        <w:t>р</w:t>
      </w:r>
      <w:r w:rsidR="007B2948" w:rsidRPr="00CB0166">
        <w:rPr>
          <w:rFonts w:ascii="Times New Roman" w:hAnsi="Times New Roman"/>
          <w:sz w:val="28"/>
          <w:szCs w:val="20"/>
          <w:lang w:val="uk-UA"/>
        </w:rPr>
        <w:t xml:space="preserve">озглянувши клопотання 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="007B2948" w:rsidRPr="00CB0166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ТЕХНОЛОГІЙ»,  виконавчий комітет </w:t>
      </w:r>
      <w:r>
        <w:rPr>
          <w:rFonts w:ascii="Times New Roman" w:hAnsi="Times New Roman"/>
          <w:sz w:val="28"/>
          <w:szCs w:val="20"/>
          <w:lang w:val="uk-UA"/>
        </w:rPr>
        <w:t xml:space="preserve">Здолбунівської </w:t>
      </w:r>
      <w:r w:rsidR="007B2948" w:rsidRPr="00CB0166">
        <w:rPr>
          <w:rFonts w:ascii="Times New Roman" w:hAnsi="Times New Roman"/>
          <w:sz w:val="28"/>
          <w:szCs w:val="20"/>
          <w:lang w:val="uk-UA"/>
        </w:rPr>
        <w:t>міської ради</w:t>
      </w:r>
    </w:p>
    <w:p w:rsidR="00CB0166" w:rsidRPr="00CB0166" w:rsidRDefault="00CB0166" w:rsidP="00CB0166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uk-UA"/>
        </w:rPr>
      </w:pPr>
    </w:p>
    <w:p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>В И Р І Ш И В:</w:t>
      </w:r>
    </w:p>
    <w:p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:rsidR="00466E32" w:rsidRDefault="00CB0166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1. </w:t>
      </w:r>
      <w:r w:rsidR="00D50EAF">
        <w:rPr>
          <w:rFonts w:ascii="Times New Roman" w:hAnsi="Times New Roman"/>
          <w:sz w:val="28"/>
          <w:szCs w:val="20"/>
          <w:lang w:val="uk-UA"/>
        </w:rPr>
        <w:t>К</w:t>
      </w:r>
      <w:r w:rsidR="00273C37">
        <w:rPr>
          <w:rFonts w:ascii="Times New Roman" w:hAnsi="Times New Roman"/>
          <w:sz w:val="28"/>
          <w:szCs w:val="20"/>
          <w:lang w:val="uk-UA"/>
        </w:rPr>
        <w:t>оригувати тариф</w:t>
      </w:r>
      <w:r w:rsidR="00515DA6">
        <w:rPr>
          <w:rFonts w:ascii="Times New Roman" w:hAnsi="Times New Roman"/>
          <w:sz w:val="28"/>
          <w:szCs w:val="20"/>
          <w:lang w:val="uk-UA"/>
        </w:rPr>
        <w:t>, встановлений рішенням виконавчого комітету Здолбунівської міської ради від 2</w:t>
      </w:r>
      <w:r w:rsidR="00B11F58">
        <w:rPr>
          <w:rFonts w:ascii="Times New Roman" w:hAnsi="Times New Roman"/>
          <w:sz w:val="28"/>
          <w:szCs w:val="20"/>
          <w:lang w:val="uk-UA"/>
        </w:rPr>
        <w:t>5</w:t>
      </w:r>
      <w:r w:rsidR="00515DA6">
        <w:rPr>
          <w:rFonts w:ascii="Times New Roman" w:hAnsi="Times New Roman"/>
          <w:sz w:val="28"/>
          <w:szCs w:val="20"/>
          <w:lang w:val="uk-UA"/>
        </w:rPr>
        <w:t>.</w:t>
      </w:r>
      <w:r w:rsidR="00B11F58">
        <w:rPr>
          <w:rFonts w:ascii="Times New Roman" w:hAnsi="Times New Roman"/>
          <w:sz w:val="28"/>
          <w:szCs w:val="20"/>
          <w:lang w:val="uk-UA"/>
        </w:rPr>
        <w:t>0</w:t>
      </w:r>
      <w:r w:rsidR="00515DA6">
        <w:rPr>
          <w:rFonts w:ascii="Times New Roman" w:hAnsi="Times New Roman"/>
          <w:sz w:val="28"/>
          <w:szCs w:val="20"/>
          <w:lang w:val="uk-UA"/>
        </w:rPr>
        <w:t>1.20</w:t>
      </w:r>
      <w:r w:rsidR="00874032">
        <w:rPr>
          <w:rFonts w:ascii="Times New Roman" w:hAnsi="Times New Roman"/>
          <w:sz w:val="28"/>
          <w:szCs w:val="20"/>
          <w:lang w:val="uk-UA"/>
        </w:rPr>
        <w:t>2</w:t>
      </w:r>
      <w:r w:rsidR="00B11F58">
        <w:rPr>
          <w:rFonts w:ascii="Times New Roman" w:hAnsi="Times New Roman"/>
          <w:sz w:val="28"/>
          <w:szCs w:val="20"/>
          <w:lang w:val="uk-UA"/>
        </w:rPr>
        <w:t>2</w:t>
      </w:r>
      <w:r w:rsidR="00515DA6">
        <w:rPr>
          <w:rFonts w:ascii="Times New Roman" w:hAnsi="Times New Roman"/>
          <w:sz w:val="28"/>
          <w:szCs w:val="20"/>
          <w:lang w:val="uk-UA"/>
        </w:rPr>
        <w:t xml:space="preserve"> № </w:t>
      </w:r>
      <w:r w:rsidR="00B11F58">
        <w:rPr>
          <w:rFonts w:ascii="Times New Roman" w:hAnsi="Times New Roman"/>
          <w:sz w:val="28"/>
          <w:szCs w:val="20"/>
          <w:lang w:val="uk-UA"/>
        </w:rPr>
        <w:t>27</w:t>
      </w:r>
      <w:r w:rsidR="00515DA6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515DA6" w:rsidRPr="00CB0166">
        <w:rPr>
          <w:rFonts w:ascii="Times New Roman" w:hAnsi="Times New Roman"/>
          <w:sz w:val="28"/>
          <w:szCs w:val="20"/>
          <w:lang w:val="uk-UA"/>
        </w:rPr>
        <w:t>на  теплову енергію, вироблену на установ</w:t>
      </w:r>
      <w:r w:rsidR="00F71CC0">
        <w:rPr>
          <w:rFonts w:ascii="Times New Roman" w:hAnsi="Times New Roman"/>
          <w:sz w:val="28"/>
          <w:szCs w:val="20"/>
          <w:lang w:val="uk-UA"/>
        </w:rPr>
        <w:t>к</w:t>
      </w:r>
      <w:r w:rsidR="00515DA6" w:rsidRPr="00CB0166">
        <w:rPr>
          <w:rFonts w:ascii="Times New Roman" w:hAnsi="Times New Roman"/>
          <w:sz w:val="28"/>
          <w:szCs w:val="20"/>
          <w:lang w:val="uk-UA"/>
        </w:rPr>
        <w:t xml:space="preserve">ах з використанням альтернативних </w:t>
      </w:r>
      <w:r w:rsidR="00515DA6">
        <w:rPr>
          <w:rFonts w:ascii="Times New Roman" w:hAnsi="Times New Roman"/>
          <w:sz w:val="28"/>
          <w:szCs w:val="20"/>
          <w:lang w:val="uk-UA"/>
        </w:rPr>
        <w:t>джерел енергії, яку надає</w:t>
      </w:r>
      <w:r w:rsidR="000D5BC2" w:rsidRPr="000D5BC2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</w:t>
      </w:r>
      <w:r w:rsidR="00515DA6">
        <w:rPr>
          <w:rFonts w:ascii="Times New Roman" w:hAnsi="Times New Roman"/>
          <w:sz w:val="28"/>
          <w:szCs w:val="20"/>
          <w:lang w:val="uk-UA"/>
        </w:rPr>
        <w:t>о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 для </w:t>
      </w:r>
      <w:r w:rsidR="00650ABC">
        <w:rPr>
          <w:rFonts w:ascii="Times New Roman" w:hAnsi="Times New Roman"/>
          <w:sz w:val="28"/>
          <w:szCs w:val="20"/>
          <w:lang w:val="uk-UA"/>
        </w:rPr>
        <w:t>опалення приміщень</w:t>
      </w:r>
      <w:r w:rsidR="00466E32">
        <w:rPr>
          <w:rFonts w:ascii="Times New Roman" w:hAnsi="Times New Roman"/>
          <w:sz w:val="28"/>
          <w:szCs w:val="20"/>
          <w:lang w:val="uk-UA"/>
        </w:rPr>
        <w:t>:</w:t>
      </w:r>
    </w:p>
    <w:p w:rsidR="002B1473" w:rsidRDefault="002B1473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61246B" w:rsidRDefault="00D50EAF" w:rsidP="00FF75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</w:t>
      </w:r>
      <w:r w:rsidR="00466E32">
        <w:rPr>
          <w:rFonts w:ascii="Times New Roman" w:hAnsi="Times New Roman"/>
          <w:sz w:val="28"/>
          <w:szCs w:val="20"/>
          <w:lang w:val="uk-UA"/>
        </w:rPr>
        <w:t>комунального некомерційного  підприємства «Здолбунівська центральна міська лікарня»</w:t>
      </w:r>
      <w:r>
        <w:rPr>
          <w:rFonts w:ascii="Times New Roman" w:hAnsi="Times New Roman"/>
          <w:sz w:val="28"/>
          <w:szCs w:val="20"/>
          <w:lang w:val="uk-UA"/>
        </w:rPr>
        <w:t xml:space="preserve"> Здолбунівської міської ради</w:t>
      </w:r>
      <w:r w:rsidR="00466E32">
        <w:rPr>
          <w:rFonts w:ascii="Times New Roman" w:hAnsi="Times New Roman"/>
          <w:sz w:val="28"/>
          <w:szCs w:val="20"/>
          <w:lang w:val="uk-UA"/>
        </w:rPr>
        <w:t>, як</w:t>
      </w:r>
      <w:r w:rsidR="00013EDC">
        <w:rPr>
          <w:rFonts w:ascii="Times New Roman" w:hAnsi="Times New Roman"/>
          <w:sz w:val="28"/>
          <w:szCs w:val="20"/>
          <w:lang w:val="uk-UA"/>
        </w:rPr>
        <w:t>е</w:t>
      </w:r>
      <w:r w:rsidR="00466E32">
        <w:rPr>
          <w:rFonts w:ascii="Times New Roman" w:hAnsi="Times New Roman"/>
          <w:sz w:val="28"/>
          <w:szCs w:val="20"/>
          <w:lang w:val="uk-UA"/>
        </w:rPr>
        <w:t xml:space="preserve"> розташован</w:t>
      </w:r>
      <w:r w:rsidR="00515DA6">
        <w:rPr>
          <w:rFonts w:ascii="Times New Roman" w:hAnsi="Times New Roman"/>
          <w:sz w:val="28"/>
          <w:szCs w:val="20"/>
          <w:lang w:val="uk-UA"/>
        </w:rPr>
        <w:t>е</w:t>
      </w:r>
      <w:r w:rsidR="00466E32">
        <w:rPr>
          <w:rFonts w:ascii="Times New Roman" w:hAnsi="Times New Roman"/>
          <w:sz w:val="28"/>
          <w:szCs w:val="20"/>
          <w:lang w:val="uk-UA"/>
        </w:rPr>
        <w:t xml:space="preserve"> по вулиці Степана Бандери,1 міст</w:t>
      </w:r>
      <w:r w:rsidR="00013EDC">
        <w:rPr>
          <w:rFonts w:ascii="Times New Roman" w:hAnsi="Times New Roman"/>
          <w:sz w:val="28"/>
          <w:szCs w:val="20"/>
          <w:lang w:val="uk-UA"/>
        </w:rPr>
        <w:t>а</w:t>
      </w:r>
      <w:r w:rsidR="00466E32">
        <w:rPr>
          <w:rFonts w:ascii="Times New Roman" w:hAnsi="Times New Roman"/>
          <w:sz w:val="28"/>
          <w:szCs w:val="20"/>
          <w:lang w:val="uk-UA"/>
        </w:rPr>
        <w:t xml:space="preserve"> Здолбунів;</w:t>
      </w:r>
    </w:p>
    <w:p w:rsidR="006E4F14" w:rsidRDefault="006E4F14" w:rsidP="00FF75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6E4F14" w:rsidRDefault="006E4F14" w:rsidP="00FF75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013EDC" w:rsidRDefault="00D50EAF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</w:t>
      </w:r>
      <w:r w:rsidR="00466E32">
        <w:rPr>
          <w:rFonts w:ascii="Times New Roman" w:hAnsi="Times New Roman"/>
          <w:sz w:val="28"/>
          <w:szCs w:val="20"/>
          <w:lang w:val="uk-UA"/>
        </w:rPr>
        <w:t xml:space="preserve">комунального некомерційного  підприємства «Здолбунівська                    </w:t>
      </w:r>
      <w:r w:rsidR="00013EDC">
        <w:rPr>
          <w:rFonts w:ascii="Times New Roman" w:hAnsi="Times New Roman"/>
          <w:sz w:val="28"/>
          <w:szCs w:val="20"/>
          <w:lang w:val="uk-UA"/>
        </w:rPr>
        <w:t>стоматологічна поліклініка»</w:t>
      </w:r>
      <w:r>
        <w:rPr>
          <w:rFonts w:ascii="Times New Roman" w:hAnsi="Times New Roman"/>
          <w:sz w:val="28"/>
          <w:szCs w:val="20"/>
          <w:lang w:val="uk-UA"/>
        </w:rPr>
        <w:t xml:space="preserve"> Здолбунівської міської ради</w:t>
      </w:r>
      <w:r w:rsidR="00515DA6">
        <w:rPr>
          <w:rFonts w:ascii="Times New Roman" w:hAnsi="Times New Roman"/>
          <w:sz w:val="28"/>
          <w:szCs w:val="20"/>
          <w:lang w:val="uk-UA"/>
        </w:rPr>
        <w:t>,</w:t>
      </w:r>
      <w:r w:rsidR="00013EDC" w:rsidRPr="00013EDC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13EDC">
        <w:rPr>
          <w:rFonts w:ascii="Times New Roman" w:hAnsi="Times New Roman"/>
          <w:sz w:val="28"/>
          <w:szCs w:val="20"/>
          <w:lang w:val="uk-UA"/>
        </w:rPr>
        <w:t>яке розташован</w:t>
      </w:r>
      <w:r w:rsidR="00515DA6">
        <w:rPr>
          <w:rFonts w:ascii="Times New Roman" w:hAnsi="Times New Roman"/>
          <w:sz w:val="28"/>
          <w:szCs w:val="20"/>
          <w:lang w:val="uk-UA"/>
        </w:rPr>
        <w:t>е</w:t>
      </w:r>
      <w:r w:rsidR="00013EDC">
        <w:rPr>
          <w:rFonts w:ascii="Times New Roman" w:hAnsi="Times New Roman"/>
          <w:sz w:val="28"/>
          <w:szCs w:val="20"/>
          <w:lang w:val="uk-UA"/>
        </w:rPr>
        <w:t xml:space="preserve"> по </w:t>
      </w:r>
      <w:r w:rsidR="00013EDC">
        <w:rPr>
          <w:rFonts w:ascii="Times New Roman" w:hAnsi="Times New Roman"/>
          <w:sz w:val="28"/>
          <w:szCs w:val="20"/>
          <w:lang w:val="uk-UA"/>
        </w:rPr>
        <w:lastRenderedPageBreak/>
        <w:t>вулиці Степана Бандери,1А міста Здолбунів</w:t>
      </w:r>
      <w:r w:rsidR="00B11F58">
        <w:rPr>
          <w:rFonts w:ascii="Times New Roman" w:hAnsi="Times New Roman"/>
          <w:sz w:val="28"/>
          <w:szCs w:val="20"/>
          <w:lang w:val="uk-UA"/>
        </w:rPr>
        <w:t xml:space="preserve">, в розмірі </w:t>
      </w:r>
      <w:r w:rsidR="00B11F58" w:rsidRPr="00B11F58">
        <w:rPr>
          <w:rFonts w:ascii="Times New Roman" w:hAnsi="Times New Roman"/>
          <w:sz w:val="28"/>
          <w:szCs w:val="20"/>
          <w:lang w:val="uk-UA"/>
        </w:rPr>
        <w:t>2</w:t>
      </w:r>
      <w:r w:rsidR="00B11F58">
        <w:rPr>
          <w:rFonts w:ascii="Times New Roman" w:hAnsi="Times New Roman"/>
          <w:sz w:val="28"/>
          <w:szCs w:val="20"/>
          <w:lang w:val="uk-UA"/>
        </w:rPr>
        <w:t>885,15</w:t>
      </w:r>
      <w:r w:rsidR="00B11F58" w:rsidRPr="00B11F58">
        <w:rPr>
          <w:rFonts w:ascii="Times New Roman" w:hAnsi="Times New Roman"/>
          <w:sz w:val="28"/>
          <w:szCs w:val="20"/>
          <w:lang w:val="uk-UA"/>
        </w:rPr>
        <w:t xml:space="preserve"> грн./Гкал </w:t>
      </w:r>
      <w:r w:rsidR="006E4F14">
        <w:rPr>
          <w:rFonts w:ascii="Times New Roman" w:hAnsi="Times New Roman"/>
          <w:sz w:val="28"/>
          <w:szCs w:val="20"/>
          <w:lang w:val="uk-UA"/>
        </w:rPr>
        <w:t xml:space="preserve">                   </w:t>
      </w:r>
      <w:r w:rsidR="00B11F58" w:rsidRPr="00B11F58">
        <w:rPr>
          <w:rFonts w:ascii="Times New Roman" w:hAnsi="Times New Roman"/>
          <w:sz w:val="28"/>
          <w:szCs w:val="20"/>
          <w:lang w:val="uk-UA"/>
        </w:rPr>
        <w:t>(без ПДВ) та ввести його в дію з 01.01.202</w:t>
      </w:r>
      <w:r w:rsidR="00B11F58">
        <w:rPr>
          <w:rFonts w:ascii="Times New Roman" w:hAnsi="Times New Roman"/>
          <w:sz w:val="28"/>
          <w:szCs w:val="20"/>
          <w:lang w:val="uk-UA"/>
        </w:rPr>
        <w:t>4</w:t>
      </w:r>
      <w:r w:rsidR="00B11F58" w:rsidRPr="00B11F58">
        <w:rPr>
          <w:rFonts w:ascii="Times New Roman" w:hAnsi="Times New Roman"/>
          <w:sz w:val="28"/>
          <w:szCs w:val="20"/>
          <w:lang w:val="uk-UA"/>
        </w:rPr>
        <w:t>.</w:t>
      </w:r>
    </w:p>
    <w:p w:rsidR="00717532" w:rsidRDefault="00717532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013EDC" w:rsidRPr="00CB0166" w:rsidRDefault="00B11F58" w:rsidP="00013ED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2.   </w:t>
      </w:r>
      <w:r w:rsidRPr="00B11F58">
        <w:rPr>
          <w:rFonts w:ascii="Times New Roman" w:hAnsi="Times New Roman"/>
          <w:sz w:val="28"/>
          <w:szCs w:val="20"/>
          <w:lang w:val="uk-UA"/>
        </w:rPr>
        <w:t>Коригувати тариф, встановлений рішенням виконавчого комітету Здолбунівської міської ради від 2</w:t>
      </w:r>
      <w:r w:rsidR="0048275A">
        <w:rPr>
          <w:rFonts w:ascii="Times New Roman" w:hAnsi="Times New Roman"/>
          <w:sz w:val="28"/>
          <w:szCs w:val="20"/>
          <w:lang w:val="uk-UA"/>
        </w:rPr>
        <w:t>3</w:t>
      </w:r>
      <w:r w:rsidRPr="00B11F58">
        <w:rPr>
          <w:rFonts w:ascii="Times New Roman" w:hAnsi="Times New Roman"/>
          <w:sz w:val="28"/>
          <w:szCs w:val="20"/>
          <w:lang w:val="uk-UA"/>
        </w:rPr>
        <w:t>.0</w:t>
      </w:r>
      <w:r w:rsidR="0048275A">
        <w:rPr>
          <w:rFonts w:ascii="Times New Roman" w:hAnsi="Times New Roman"/>
          <w:sz w:val="28"/>
          <w:szCs w:val="20"/>
          <w:lang w:val="uk-UA"/>
        </w:rPr>
        <w:t>2</w:t>
      </w:r>
      <w:r w:rsidRPr="00B11F58">
        <w:rPr>
          <w:rFonts w:ascii="Times New Roman" w:hAnsi="Times New Roman"/>
          <w:sz w:val="28"/>
          <w:szCs w:val="20"/>
          <w:lang w:val="uk-UA"/>
        </w:rPr>
        <w:t>.202</w:t>
      </w:r>
      <w:r w:rsidR="0048275A">
        <w:rPr>
          <w:rFonts w:ascii="Times New Roman" w:hAnsi="Times New Roman"/>
          <w:sz w:val="28"/>
          <w:szCs w:val="20"/>
          <w:lang w:val="uk-UA"/>
        </w:rPr>
        <w:t>3</w:t>
      </w:r>
      <w:r w:rsidRPr="00B11F58">
        <w:rPr>
          <w:rFonts w:ascii="Times New Roman" w:hAnsi="Times New Roman"/>
          <w:sz w:val="28"/>
          <w:szCs w:val="20"/>
          <w:lang w:val="uk-UA"/>
        </w:rPr>
        <w:t xml:space="preserve"> № </w:t>
      </w:r>
      <w:r w:rsidR="0048275A">
        <w:rPr>
          <w:rFonts w:ascii="Times New Roman" w:hAnsi="Times New Roman"/>
          <w:sz w:val="28"/>
          <w:szCs w:val="20"/>
          <w:lang w:val="uk-UA"/>
        </w:rPr>
        <w:t>32</w:t>
      </w:r>
      <w:r w:rsidRPr="00B11F58">
        <w:rPr>
          <w:rFonts w:ascii="Times New Roman" w:hAnsi="Times New Roman"/>
          <w:sz w:val="28"/>
          <w:szCs w:val="20"/>
          <w:lang w:val="uk-UA"/>
        </w:rPr>
        <w:t xml:space="preserve">, на  теплову енергію, </w:t>
      </w:r>
      <w:r w:rsidR="0048275A">
        <w:rPr>
          <w:rFonts w:ascii="Times New Roman" w:hAnsi="Times New Roman"/>
          <w:sz w:val="28"/>
          <w:szCs w:val="20"/>
          <w:lang w:val="uk-UA"/>
        </w:rPr>
        <w:t>її виробництво, транспортування та постачання</w:t>
      </w:r>
      <w:r w:rsidRPr="00B11F58">
        <w:rPr>
          <w:rFonts w:ascii="Times New Roman" w:hAnsi="Times New Roman"/>
          <w:sz w:val="28"/>
          <w:szCs w:val="20"/>
          <w:lang w:val="uk-UA"/>
        </w:rPr>
        <w:t>, яку надає товариство з обмеженою відповідальністю «КОМПАНІЯ ТЕХНОЛОГІЙ» для опалення приміщен</w:t>
      </w:r>
      <w:r w:rsidR="0048275A">
        <w:rPr>
          <w:rFonts w:ascii="Times New Roman" w:hAnsi="Times New Roman"/>
          <w:sz w:val="28"/>
          <w:szCs w:val="20"/>
          <w:lang w:val="uk-UA"/>
        </w:rPr>
        <w:t>ня комунального закладу «Здолбунівський геріатричний пансіонат» Рівненської обласної ради,</w:t>
      </w:r>
      <w:r w:rsidR="00D50EAF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13EDC">
        <w:rPr>
          <w:rFonts w:ascii="Times New Roman" w:hAnsi="Times New Roman"/>
          <w:sz w:val="28"/>
          <w:szCs w:val="20"/>
          <w:lang w:val="uk-UA"/>
        </w:rPr>
        <w:t xml:space="preserve">в розмірі  </w:t>
      </w:r>
      <w:bookmarkStart w:id="1" w:name="_Hlk156294610"/>
      <w:r w:rsidR="0048275A">
        <w:rPr>
          <w:rFonts w:ascii="Times New Roman" w:hAnsi="Times New Roman"/>
          <w:sz w:val="28"/>
          <w:szCs w:val="20"/>
          <w:lang w:val="uk-UA"/>
        </w:rPr>
        <w:t>3730,09</w:t>
      </w:r>
      <w:r w:rsidR="00013EDC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13EDC" w:rsidRPr="00CB0166">
        <w:rPr>
          <w:rFonts w:ascii="Times New Roman" w:hAnsi="Times New Roman"/>
          <w:sz w:val="28"/>
          <w:szCs w:val="20"/>
          <w:lang w:val="uk-UA"/>
        </w:rPr>
        <w:t>грн./Гкал (без ПДВ)</w:t>
      </w:r>
      <w:r w:rsidR="00D23DDC">
        <w:rPr>
          <w:rFonts w:ascii="Times New Roman" w:hAnsi="Times New Roman"/>
          <w:sz w:val="28"/>
          <w:szCs w:val="20"/>
          <w:lang w:val="uk-UA"/>
        </w:rPr>
        <w:t xml:space="preserve"> та ввести його в дію з 01.01.202</w:t>
      </w:r>
      <w:r w:rsidR="0048275A">
        <w:rPr>
          <w:rFonts w:ascii="Times New Roman" w:hAnsi="Times New Roman"/>
          <w:sz w:val="28"/>
          <w:szCs w:val="20"/>
          <w:lang w:val="uk-UA"/>
        </w:rPr>
        <w:t>4</w:t>
      </w:r>
      <w:r w:rsidR="00013EDC" w:rsidRPr="00CB0166">
        <w:rPr>
          <w:rFonts w:ascii="Times New Roman" w:hAnsi="Times New Roman"/>
          <w:sz w:val="28"/>
          <w:szCs w:val="20"/>
          <w:lang w:val="uk-UA"/>
        </w:rPr>
        <w:t>.</w:t>
      </w:r>
    </w:p>
    <w:bookmarkEnd w:id="1"/>
    <w:p w:rsidR="00013EDC" w:rsidRDefault="00013EDC" w:rsidP="00013ED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</w:t>
      </w:r>
    </w:p>
    <w:p w:rsidR="00CB0166" w:rsidRPr="00CB0166" w:rsidRDefault="00CB0166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</w:t>
      </w:r>
      <w:r w:rsidR="00717532">
        <w:rPr>
          <w:rFonts w:ascii="Times New Roman" w:hAnsi="Times New Roman"/>
          <w:sz w:val="28"/>
          <w:szCs w:val="20"/>
          <w:lang w:val="uk-UA"/>
        </w:rPr>
        <w:t>3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.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Товариству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 </w:t>
      </w:r>
      <w:r w:rsidR="00874032">
        <w:rPr>
          <w:rFonts w:ascii="Times New Roman" w:hAnsi="Times New Roman"/>
          <w:sz w:val="28"/>
          <w:szCs w:val="20"/>
          <w:lang w:val="uk-UA"/>
        </w:rPr>
        <w:t>інформувати споживачів (з посиланням на це рішення) відповідно до вимог Закону України «Про житлово-комунальні послуги»</w:t>
      </w:r>
      <w:r w:rsidR="00846F4B">
        <w:rPr>
          <w:rFonts w:ascii="Times New Roman" w:hAnsi="Times New Roman"/>
          <w:sz w:val="28"/>
          <w:szCs w:val="20"/>
          <w:lang w:val="uk-UA"/>
        </w:rPr>
        <w:t xml:space="preserve">. </w:t>
      </w:r>
    </w:p>
    <w:p w:rsidR="00157FCE" w:rsidRDefault="00CB0166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</w:t>
      </w:r>
    </w:p>
    <w:p w:rsidR="00CB0166" w:rsidRPr="00CB0166" w:rsidRDefault="00157FCE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 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FF0E08">
        <w:rPr>
          <w:rFonts w:ascii="Times New Roman" w:hAnsi="Times New Roman"/>
          <w:sz w:val="28"/>
          <w:szCs w:val="20"/>
          <w:lang w:val="uk-UA"/>
        </w:rPr>
        <w:t>4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. Контроль за виконанням даного рішення покласти </w:t>
      </w:r>
      <w:r w:rsidR="00FC55E4" w:rsidRPr="00FC55E4">
        <w:rPr>
          <w:rFonts w:ascii="Times New Roman" w:hAnsi="Times New Roman"/>
          <w:sz w:val="28"/>
          <w:lang w:val="uk-UA"/>
        </w:rPr>
        <w:t xml:space="preserve"> на заступника міського голови з питань діяльності виконавчих органів ради </w:t>
      </w:r>
      <w:r w:rsidR="007039D5">
        <w:rPr>
          <w:rFonts w:ascii="Times New Roman" w:hAnsi="Times New Roman"/>
          <w:sz w:val="28"/>
          <w:lang w:val="uk-UA"/>
        </w:rPr>
        <w:t>Сосюка Ю.П.</w:t>
      </w:r>
      <w:r w:rsidR="00FC55E4">
        <w:rPr>
          <w:rFonts w:ascii="Times New Roman" w:hAnsi="Times New Roman"/>
          <w:sz w:val="28"/>
          <w:lang w:val="uk-UA"/>
        </w:rPr>
        <w:t xml:space="preserve">, а 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>організацію його виконання на директора</w:t>
      </w:r>
      <w:r w:rsidR="00FC55E4" w:rsidRPr="00FC55E4">
        <w:rPr>
          <w:rFonts w:ascii="Times New Roman" w:hAnsi="Times New Roman"/>
          <w:sz w:val="28"/>
          <w:szCs w:val="20"/>
          <w:lang w:val="uk-UA"/>
        </w:rPr>
        <w:t xml:space="preserve"> товариства з обмеженою відповідальністю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 </w:t>
      </w:r>
      <w:r w:rsidR="00FC55E4" w:rsidRPr="00FC55E4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7039D5">
        <w:rPr>
          <w:rFonts w:ascii="Times New Roman" w:hAnsi="Times New Roman"/>
          <w:sz w:val="28"/>
          <w:szCs w:val="20"/>
          <w:lang w:val="uk-UA"/>
        </w:rPr>
        <w:t>Баранчука О.Ю.</w:t>
      </w:r>
    </w:p>
    <w:p w:rsidR="00CB0166" w:rsidRPr="00CB0166" w:rsidRDefault="00CB0166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CB0166" w:rsidRPr="00CB0166" w:rsidRDefault="00CB0166" w:rsidP="00FF7543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FC55E4">
        <w:rPr>
          <w:rFonts w:ascii="Times New Roman" w:hAnsi="Times New Roman"/>
          <w:sz w:val="28"/>
          <w:szCs w:val="24"/>
          <w:lang w:val="uk-UA"/>
        </w:rPr>
        <w:t xml:space="preserve">Міський голова                                                              </w:t>
      </w:r>
      <w:r w:rsidR="00FF7543">
        <w:rPr>
          <w:rFonts w:ascii="Times New Roman" w:hAnsi="Times New Roman"/>
          <w:sz w:val="28"/>
          <w:szCs w:val="24"/>
          <w:lang w:val="uk-UA"/>
        </w:rPr>
        <w:t xml:space="preserve">         </w:t>
      </w:r>
      <w:r w:rsidRPr="00FC55E4">
        <w:rPr>
          <w:rFonts w:ascii="Times New Roman" w:hAnsi="Times New Roman"/>
          <w:sz w:val="28"/>
          <w:szCs w:val="24"/>
          <w:lang w:val="uk-UA"/>
        </w:rPr>
        <w:t>Владислав СУХЛЯК</w:t>
      </w:r>
    </w:p>
    <w:p w:rsidR="00CB0166" w:rsidRPr="00CB0166" w:rsidRDefault="00FC55E4" w:rsidP="00FC55E4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ab/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                                                                                 </w:t>
      </w:r>
      <w:r w:rsidR="00CB0166" w:rsidRPr="00CB01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:rsidR="00CB0166" w:rsidRPr="00CB0166" w:rsidRDefault="00CB0166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B0166" w:rsidRDefault="00CB0166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B1473" w:rsidRDefault="002B147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B1473" w:rsidRDefault="002B147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Pr="00CB0166" w:rsidRDefault="00A3122A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3122A" w:rsidRPr="00A3122A" w:rsidRDefault="00A3122A" w:rsidP="00A3122A">
      <w:pPr>
        <w:spacing w:after="0" w:line="240" w:lineRule="auto"/>
        <w:rPr>
          <w:rFonts w:ascii="Times New Roman" w:eastAsia="Calibri" w:hAnsi="Times New Roman"/>
          <w:noProof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noProof/>
          <w:sz w:val="28"/>
          <w:szCs w:val="28"/>
          <w:lang w:val="uk-UA" w:eastAsia="en-US"/>
        </w:rPr>
        <w:t xml:space="preserve">                                                                                               </w:t>
      </w:r>
      <w:r w:rsidRPr="00A3122A">
        <w:rPr>
          <w:rFonts w:ascii="Times New Roman" w:eastAsia="Calibri" w:hAnsi="Times New Roman"/>
          <w:noProof/>
          <w:sz w:val="28"/>
          <w:szCs w:val="28"/>
          <w:lang w:val="uk-UA" w:eastAsia="en-US"/>
        </w:rPr>
        <w:t xml:space="preserve">Додаток </w:t>
      </w:r>
    </w:p>
    <w:p w:rsidR="00A3122A" w:rsidRPr="00A3122A" w:rsidRDefault="00A3122A" w:rsidP="00A3122A">
      <w:pPr>
        <w:spacing w:after="0" w:line="240" w:lineRule="auto"/>
        <w:rPr>
          <w:rFonts w:ascii="Times New Roman" w:eastAsia="Calibri" w:hAnsi="Times New Roman"/>
          <w:noProof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noProof/>
          <w:sz w:val="28"/>
          <w:szCs w:val="28"/>
          <w:lang w:val="uk-UA" w:eastAsia="en-US"/>
        </w:rPr>
        <w:t xml:space="preserve">                                                                               до рішення виконавчого комітету</w:t>
      </w:r>
    </w:p>
    <w:p w:rsidR="00A3122A" w:rsidRPr="00A3122A" w:rsidRDefault="00A3122A" w:rsidP="00A3122A">
      <w:pPr>
        <w:spacing w:after="0" w:line="240" w:lineRule="auto"/>
        <w:rPr>
          <w:rFonts w:ascii="Times New Roman" w:eastAsia="Calibri" w:hAnsi="Times New Roman"/>
          <w:noProof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noProof/>
          <w:sz w:val="28"/>
          <w:szCs w:val="28"/>
          <w:lang w:val="uk-UA" w:eastAsia="en-US"/>
        </w:rPr>
        <w:lastRenderedPageBreak/>
        <w:t xml:space="preserve">                                                                               Здолбунівської мської ради</w:t>
      </w:r>
    </w:p>
    <w:p w:rsidR="00A3122A" w:rsidRPr="00A3122A" w:rsidRDefault="00A3122A" w:rsidP="00A3122A">
      <w:pPr>
        <w:spacing w:after="0" w:line="240" w:lineRule="auto"/>
        <w:rPr>
          <w:rFonts w:ascii="Times New Roman" w:eastAsia="Calibri" w:hAnsi="Times New Roman"/>
          <w:noProof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noProof/>
          <w:sz w:val="28"/>
          <w:szCs w:val="28"/>
          <w:lang w:val="uk-UA"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noProof/>
          <w:sz w:val="28"/>
          <w:szCs w:val="28"/>
          <w:lang w:val="uk-UA" w:eastAsia="en-US"/>
        </w:rPr>
        <w:t>24.01.2024 № ____</w:t>
      </w:r>
    </w:p>
    <w:p w:rsidR="00A3122A" w:rsidRPr="00A3122A" w:rsidRDefault="00A3122A" w:rsidP="00A3122A">
      <w:pPr>
        <w:spacing w:after="0" w:line="240" w:lineRule="auto"/>
        <w:rPr>
          <w:rFonts w:eastAsia="Calibri"/>
          <w:noProof/>
          <w:lang w:val="uk-UA" w:eastAsia="en-US"/>
        </w:rPr>
      </w:pPr>
    </w:p>
    <w:p w:rsidR="00A3122A" w:rsidRPr="00A3122A" w:rsidRDefault="00A3122A" w:rsidP="00A3122A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A3122A" w:rsidRPr="00A3122A" w:rsidRDefault="00A3122A" w:rsidP="00A3122A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Розрахунок тарифу</w:t>
      </w:r>
    </w:p>
    <w:p w:rsidR="00A3122A" w:rsidRPr="00A3122A" w:rsidRDefault="00A3122A" w:rsidP="00A3122A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на виробництво теплової енергії, що виробляється на установках з використанням альтернативних джерел енергії</w:t>
      </w:r>
    </w:p>
    <w:p w:rsidR="00A3122A" w:rsidRPr="00A3122A" w:rsidRDefault="00A3122A" w:rsidP="00A3122A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A3122A" w:rsidRPr="00A3122A" w:rsidRDefault="00A3122A" w:rsidP="00A3122A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Розрахунок здійснюється відповідно до частини четвертої-п’ятої статті 20 Закону України «Про теплопостачання» на рівні 90 відсотків від середньозваженого тарифу для потреб установ та організацій, що фінансуються з державного чи місцевого бюджету, який оприлюднений Державним агентством з енергоефективності та енергозбереження України 25.12.2023 для введення в дію з 01.01.2024.</w:t>
      </w:r>
    </w:p>
    <w:p w:rsidR="00A3122A" w:rsidRPr="00A3122A" w:rsidRDefault="00A3122A" w:rsidP="00A3122A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3921,88 * 90% - 613,73 – 30,81 = 2885,15 грн./Гкал без ПДВ.</w:t>
      </w:r>
    </w:p>
    <w:p w:rsidR="00A3122A" w:rsidRPr="00A3122A" w:rsidRDefault="00A3122A" w:rsidP="00A3122A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A3122A" w:rsidRPr="00A3122A" w:rsidRDefault="00A3122A" w:rsidP="00A3122A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на теплову енергію, її виробництво, транспортування та постачання </w:t>
      </w:r>
    </w:p>
    <w:p w:rsidR="00A3122A" w:rsidRPr="00A3122A" w:rsidRDefault="00A3122A" w:rsidP="00A3122A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ТОВ «Компанія технологій» здійснює господарську діяльність з виробництва теплової енергії на установках з використанням альтернативних джерел енергії для потреб установ та організацій, що фінансуються з місцевого бюджету, в місті Здолбунів. Тарифи на теплову енергію, в тому числі її транспортування та постачання, вироблену з природного газу, в місті Здолбунів відсутні.</w:t>
      </w:r>
    </w:p>
    <w:p w:rsidR="00A3122A" w:rsidRPr="00A3122A" w:rsidRDefault="00A3122A" w:rsidP="00A3122A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Тому розрахунок проводиться на основі тарифу на теплову енергію, вироблену на установках з використанням альтернативних джерел енергії, яку надає ТОВ «Компанія технологій» для опалення приміщень міста Здолбунів, в розмірі 2885,15 грн/Гкал (без ПДВ).</w:t>
      </w:r>
    </w:p>
    <w:p w:rsidR="00A3122A" w:rsidRPr="00A3122A" w:rsidRDefault="00A3122A" w:rsidP="00A3122A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Частину котельні за адресою м. Здолбунів, вул. Березнева, 40 взято в оренду в 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>комунального підприємства</w:t>
      </w: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«Здолбунівкомуненергія»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Здолбунівської міської ради</w:t>
      </w: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Транспортування теплової енергії здійснюватиметься 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комунальним підприємством </w:t>
      </w: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>«Здолбунівкомуненергія»</w:t>
      </w:r>
      <w:r w:rsidR="006E4F14" w:rsidRPr="006E4F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Здолбунівської міської ради власними мережами до </w:t>
      </w: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>КЗ «Здолбунівський геріатричний пансіонат». ТОВ «Компанія технологій» заключено договір з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комунальним підприємством</w:t>
      </w: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«Здолбунівкомуненергія» 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Здолбунівської міської ради </w:t>
      </w: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>на транспортування теплової енергії від 17.02.2023 № 17/02.</w:t>
      </w:r>
    </w:p>
    <w:p w:rsidR="00A3122A" w:rsidRPr="00A3122A" w:rsidRDefault="00A3122A" w:rsidP="00A3122A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Враховуючи вищевикладене, тариф встановлено за такими складовими:</w:t>
      </w:r>
    </w:p>
    <w:p w:rsidR="00A3122A" w:rsidRPr="00A3122A" w:rsidRDefault="002B1473" w:rsidP="002B1473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>-     т</w:t>
      </w:r>
      <w:r w:rsidR="00A3122A" w:rsidRPr="00A3122A">
        <w:rPr>
          <w:rFonts w:ascii="Times New Roman" w:eastAsia="Calibri" w:hAnsi="Times New Roman"/>
          <w:sz w:val="28"/>
          <w:szCs w:val="28"/>
          <w:lang w:val="uk-UA" w:eastAsia="en-US"/>
        </w:rPr>
        <w:t>ариф на виробництво теплової енергії – 2885,15 грн/Гкал (без ПДВ);</w:t>
      </w:r>
    </w:p>
    <w:p w:rsidR="00A3122A" w:rsidRPr="00A3122A" w:rsidRDefault="002B1473" w:rsidP="00A3122A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 т</w:t>
      </w:r>
      <w:r w:rsidR="00A3122A"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ариф на транспортування теплової енергії мережами </w:t>
      </w:r>
      <w:r w:rsid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>комунального підприємства</w:t>
      </w:r>
      <w:r w:rsidR="00A3122A"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«Здолбунівкомуненергія»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Здолбунівської міської ради</w:t>
      </w:r>
      <w:r w:rsidR="00A3122A"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- 814,13 грн/Гкал (з ПДВ) згідно листа 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>комунального підприємства</w:t>
      </w: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3122A"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«Здолбунівкомуненергія» </w:t>
      </w:r>
      <w:r w:rsidR="006E4F14">
        <w:rPr>
          <w:rFonts w:ascii="Times New Roman" w:eastAsia="Calibri" w:hAnsi="Times New Roman"/>
          <w:sz w:val="28"/>
          <w:szCs w:val="28"/>
          <w:lang w:val="uk-UA" w:eastAsia="en-US"/>
        </w:rPr>
        <w:t>Здолбунівської міської ради</w:t>
      </w:r>
      <w:r w:rsidR="006E4F14" w:rsidRPr="00A312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3122A" w:rsidRPr="00A3122A">
        <w:rPr>
          <w:rFonts w:ascii="Times New Roman" w:eastAsia="Calibri" w:hAnsi="Times New Roman"/>
          <w:sz w:val="28"/>
          <w:szCs w:val="28"/>
          <w:lang w:val="uk-UA" w:eastAsia="en-US"/>
        </w:rPr>
        <w:t>від 27.12.2023 № 09-770;</w:t>
      </w:r>
    </w:p>
    <w:p w:rsidR="00A3122A" w:rsidRPr="00A3122A" w:rsidRDefault="00A3122A" w:rsidP="00A3122A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    </w:t>
      </w:r>
      <w:r w:rsidR="002B1473"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Pr="00A3122A">
        <w:rPr>
          <w:rFonts w:ascii="Times New Roman" w:eastAsia="Calibri" w:hAnsi="Times New Roman"/>
          <w:sz w:val="28"/>
          <w:szCs w:val="28"/>
          <w:lang w:val="uk-UA" w:eastAsia="en-US"/>
        </w:rPr>
        <w:t>ариф на постачання теплової енергії – 30,81 грн/Гкал (без ПДВ).</w:t>
      </w:r>
    </w:p>
    <w:p w:rsidR="00A3122A" w:rsidRPr="00A3122A" w:rsidRDefault="00A3122A" w:rsidP="00A3122A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A3122A" w:rsidRPr="00A3122A" w:rsidRDefault="00A3122A" w:rsidP="00A3122A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A3122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2885,15 + 814,13 + 30,81 =3730,09 грн/Гкал (без ПДВ)</w:t>
      </w:r>
    </w:p>
    <w:p w:rsidR="00A3122A" w:rsidRDefault="00A3122A" w:rsidP="00A3122A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B1473" w:rsidRPr="00A3122A" w:rsidRDefault="002B1473" w:rsidP="00A3122A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A3122A" w:rsidRPr="00A3122A" w:rsidRDefault="00A3122A" w:rsidP="00A3122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A3122A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>Заступник міського голови з питань</w:t>
      </w:r>
    </w:p>
    <w:p w:rsidR="00ED3347" w:rsidRDefault="00A3122A" w:rsidP="00A3122A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  <w:r w:rsidRPr="00A3122A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>діяльності виконавчих органів ради                                                     Юрій СОСЮК</w:t>
      </w: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2120" w:rsidRDefault="00272120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FF7543">
      <w:headerReference w:type="default" r:id="rId9"/>
      <w:pgSz w:w="11906" w:h="16838"/>
      <w:pgMar w:top="142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C2" w:rsidRDefault="003442C2" w:rsidP="00FF7543">
      <w:pPr>
        <w:spacing w:after="0" w:line="240" w:lineRule="auto"/>
      </w:pPr>
      <w:r>
        <w:separator/>
      </w:r>
    </w:p>
  </w:endnote>
  <w:endnote w:type="continuationSeparator" w:id="0">
    <w:p w:rsidR="003442C2" w:rsidRDefault="003442C2" w:rsidP="00FF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C2" w:rsidRDefault="003442C2" w:rsidP="00FF7543">
      <w:pPr>
        <w:spacing w:after="0" w:line="240" w:lineRule="auto"/>
      </w:pPr>
      <w:r>
        <w:separator/>
      </w:r>
    </w:p>
  </w:footnote>
  <w:footnote w:type="continuationSeparator" w:id="0">
    <w:p w:rsidR="003442C2" w:rsidRDefault="003442C2" w:rsidP="00FF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43" w:rsidRPr="00FF7543" w:rsidRDefault="00FF7543" w:rsidP="00FF7543">
    <w:pPr>
      <w:pStyle w:val="a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1611"/>
    <w:multiLevelType w:val="hybridMultilevel"/>
    <w:tmpl w:val="F7982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A6F0C"/>
    <w:multiLevelType w:val="hybridMultilevel"/>
    <w:tmpl w:val="41D26F1E"/>
    <w:lvl w:ilvl="0" w:tplc="B87CF9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6B3"/>
    <w:rsid w:val="00013EDC"/>
    <w:rsid w:val="00023F49"/>
    <w:rsid w:val="000445BC"/>
    <w:rsid w:val="000A0D90"/>
    <w:rsid w:val="000C3945"/>
    <w:rsid w:val="000D01E2"/>
    <w:rsid w:val="000D5BC2"/>
    <w:rsid w:val="000F525A"/>
    <w:rsid w:val="000F7A91"/>
    <w:rsid w:val="00110C64"/>
    <w:rsid w:val="00111BA0"/>
    <w:rsid w:val="00112F53"/>
    <w:rsid w:val="0013707A"/>
    <w:rsid w:val="00157FCE"/>
    <w:rsid w:val="00185B8B"/>
    <w:rsid w:val="00194AFD"/>
    <w:rsid w:val="001E5B0B"/>
    <w:rsid w:val="002255B5"/>
    <w:rsid w:val="0023679F"/>
    <w:rsid w:val="00272120"/>
    <w:rsid w:val="00273C37"/>
    <w:rsid w:val="00297273"/>
    <w:rsid w:val="002B1473"/>
    <w:rsid w:val="002B7054"/>
    <w:rsid w:val="002E2669"/>
    <w:rsid w:val="002E2B52"/>
    <w:rsid w:val="00302616"/>
    <w:rsid w:val="003205C0"/>
    <w:rsid w:val="0033092A"/>
    <w:rsid w:val="003442C2"/>
    <w:rsid w:val="003B7A8E"/>
    <w:rsid w:val="003C09FF"/>
    <w:rsid w:val="003C5549"/>
    <w:rsid w:val="003F3849"/>
    <w:rsid w:val="003F5B03"/>
    <w:rsid w:val="004013DF"/>
    <w:rsid w:val="00437E58"/>
    <w:rsid w:val="004408A8"/>
    <w:rsid w:val="00466E32"/>
    <w:rsid w:val="004724BD"/>
    <w:rsid w:val="0048275A"/>
    <w:rsid w:val="004B4689"/>
    <w:rsid w:val="004B66D5"/>
    <w:rsid w:val="004D5A98"/>
    <w:rsid w:val="004D61C4"/>
    <w:rsid w:val="004F76EC"/>
    <w:rsid w:val="00515DA6"/>
    <w:rsid w:val="00522B3C"/>
    <w:rsid w:val="00541270"/>
    <w:rsid w:val="0061246B"/>
    <w:rsid w:val="00612E97"/>
    <w:rsid w:val="00624750"/>
    <w:rsid w:val="006265DE"/>
    <w:rsid w:val="00650ABC"/>
    <w:rsid w:val="00671E34"/>
    <w:rsid w:val="006801D9"/>
    <w:rsid w:val="0068105D"/>
    <w:rsid w:val="006C1573"/>
    <w:rsid w:val="006C51A0"/>
    <w:rsid w:val="006E4F14"/>
    <w:rsid w:val="006F38E2"/>
    <w:rsid w:val="006F4EC2"/>
    <w:rsid w:val="007039D5"/>
    <w:rsid w:val="00717532"/>
    <w:rsid w:val="00721251"/>
    <w:rsid w:val="00724502"/>
    <w:rsid w:val="007346D4"/>
    <w:rsid w:val="00741B55"/>
    <w:rsid w:val="00747366"/>
    <w:rsid w:val="00761D38"/>
    <w:rsid w:val="00763A34"/>
    <w:rsid w:val="00764466"/>
    <w:rsid w:val="0077217B"/>
    <w:rsid w:val="00791ABA"/>
    <w:rsid w:val="007B2948"/>
    <w:rsid w:val="007B3450"/>
    <w:rsid w:val="007C5C05"/>
    <w:rsid w:val="007C7110"/>
    <w:rsid w:val="00801C9D"/>
    <w:rsid w:val="00846F4B"/>
    <w:rsid w:val="008640DF"/>
    <w:rsid w:val="00874032"/>
    <w:rsid w:val="008A0CDE"/>
    <w:rsid w:val="008A1F49"/>
    <w:rsid w:val="008A2CD4"/>
    <w:rsid w:val="008B0C6B"/>
    <w:rsid w:val="00957702"/>
    <w:rsid w:val="0098135F"/>
    <w:rsid w:val="009921C1"/>
    <w:rsid w:val="009A6230"/>
    <w:rsid w:val="009B6073"/>
    <w:rsid w:val="009D7C24"/>
    <w:rsid w:val="00A25B17"/>
    <w:rsid w:val="00A2743F"/>
    <w:rsid w:val="00A3122A"/>
    <w:rsid w:val="00A43872"/>
    <w:rsid w:val="00A6597A"/>
    <w:rsid w:val="00A81177"/>
    <w:rsid w:val="00A842CF"/>
    <w:rsid w:val="00A844AC"/>
    <w:rsid w:val="00A86687"/>
    <w:rsid w:val="00A920BF"/>
    <w:rsid w:val="00AA4520"/>
    <w:rsid w:val="00AA4B9D"/>
    <w:rsid w:val="00AE7329"/>
    <w:rsid w:val="00B0772F"/>
    <w:rsid w:val="00B11F58"/>
    <w:rsid w:val="00B1449B"/>
    <w:rsid w:val="00B521E0"/>
    <w:rsid w:val="00B64B8E"/>
    <w:rsid w:val="00B743DB"/>
    <w:rsid w:val="00B758E1"/>
    <w:rsid w:val="00B77A98"/>
    <w:rsid w:val="00B944F6"/>
    <w:rsid w:val="00BF505F"/>
    <w:rsid w:val="00BF56EA"/>
    <w:rsid w:val="00C1345B"/>
    <w:rsid w:val="00C23A43"/>
    <w:rsid w:val="00C30850"/>
    <w:rsid w:val="00C63DBF"/>
    <w:rsid w:val="00C653F2"/>
    <w:rsid w:val="00C84F2C"/>
    <w:rsid w:val="00CB0166"/>
    <w:rsid w:val="00CC2E18"/>
    <w:rsid w:val="00CC7BF5"/>
    <w:rsid w:val="00CD2A78"/>
    <w:rsid w:val="00D026AC"/>
    <w:rsid w:val="00D23DDC"/>
    <w:rsid w:val="00D50EAF"/>
    <w:rsid w:val="00D60C51"/>
    <w:rsid w:val="00D70476"/>
    <w:rsid w:val="00D85EFF"/>
    <w:rsid w:val="00D969E9"/>
    <w:rsid w:val="00DB1B5B"/>
    <w:rsid w:val="00DB3C4D"/>
    <w:rsid w:val="00DC0197"/>
    <w:rsid w:val="00DC2575"/>
    <w:rsid w:val="00DD01A2"/>
    <w:rsid w:val="00DE30A2"/>
    <w:rsid w:val="00E44622"/>
    <w:rsid w:val="00E74870"/>
    <w:rsid w:val="00E8525C"/>
    <w:rsid w:val="00EC5738"/>
    <w:rsid w:val="00ED3347"/>
    <w:rsid w:val="00ED53DE"/>
    <w:rsid w:val="00F06759"/>
    <w:rsid w:val="00F30269"/>
    <w:rsid w:val="00F454D0"/>
    <w:rsid w:val="00F65018"/>
    <w:rsid w:val="00F71CC0"/>
    <w:rsid w:val="00F87914"/>
    <w:rsid w:val="00FA1988"/>
    <w:rsid w:val="00FC55E4"/>
    <w:rsid w:val="00FD4D83"/>
    <w:rsid w:val="00FF0E08"/>
    <w:rsid w:val="00FF48AC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F0091-E23D-495A-A9ED-47B7F00B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CB016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CB0166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F7543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rsid w:val="00FF7543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FF7543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rsid w:val="00FF7543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3D19-44B6-4D4C-AB2D-5E7A61FB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4136</Words>
  <Characters>2359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2</cp:revision>
  <cp:lastPrinted>2022-01-21T13:18:00Z</cp:lastPrinted>
  <dcterms:created xsi:type="dcterms:W3CDTF">2024-01-18T09:52:00Z</dcterms:created>
  <dcterms:modified xsi:type="dcterms:W3CDTF">2024-01-18T09:52:00Z</dcterms:modified>
</cp:coreProperties>
</file>