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A8C" w:rsidRDefault="006F38E2" w:rsidP="00985A8C">
      <w:pPr>
        <w:pStyle w:val="ac"/>
        <w:spacing w:before="0" w:beforeAutospacing="0" w:after="0" w:afterAutospacing="0"/>
        <w:jc w:val="right"/>
      </w:pPr>
      <w:r w:rsidRPr="008A3B07">
        <w:t xml:space="preserve">                                         </w:t>
      </w:r>
      <w:proofErr w:type="spellStart"/>
      <w:r w:rsidR="00985A8C">
        <w:rPr>
          <w:color w:val="000000"/>
          <w:sz w:val="36"/>
          <w:szCs w:val="36"/>
        </w:rPr>
        <w:t>Проєкт</w:t>
      </w:r>
      <w:proofErr w:type="spellEnd"/>
    </w:p>
    <w:p w:rsidR="00985A8C" w:rsidRDefault="006F38E2" w:rsidP="006F38E2">
      <w:pPr>
        <w:pStyle w:val="a5"/>
        <w:spacing w:line="0" w:lineRule="atLeast"/>
        <w:jc w:val="left"/>
      </w:pPr>
      <w:r w:rsidRPr="008A3B07">
        <w:t xml:space="preserve">      </w:t>
      </w:r>
    </w:p>
    <w:p w:rsidR="00541270" w:rsidRPr="008A3B07" w:rsidRDefault="00A53CBD" w:rsidP="00985A8C">
      <w:pPr>
        <w:pStyle w:val="a5"/>
        <w:spacing w:line="0" w:lineRule="atLeast"/>
      </w:pPr>
      <w:r w:rsidRPr="008A3B07">
        <w:rPr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8A3B07" w:rsidRDefault="00612E97" w:rsidP="00DC0197">
      <w:pPr>
        <w:pStyle w:val="a5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здолбунівська міська рад</w:t>
      </w:r>
      <w:r w:rsidR="00DC0197" w:rsidRPr="008A3B07">
        <w:rPr>
          <w:b/>
          <w:caps/>
          <w:sz w:val="28"/>
        </w:rPr>
        <w:t>а</w:t>
      </w:r>
    </w:p>
    <w:p w:rsidR="00DC0197" w:rsidRPr="008A3B07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РІВНЕНСЬКОГО РАЙОНУ р</w:t>
      </w:r>
      <w:r w:rsidR="00DC0197" w:rsidRPr="008A3B07">
        <w:rPr>
          <w:b/>
          <w:caps/>
          <w:sz w:val="28"/>
        </w:rPr>
        <w:t>і</w:t>
      </w:r>
      <w:r w:rsidRPr="008A3B07">
        <w:rPr>
          <w:b/>
          <w:caps/>
          <w:sz w:val="28"/>
        </w:rPr>
        <w:t>вненської  област</w:t>
      </w:r>
      <w:r w:rsidR="00DC0197" w:rsidRPr="008A3B07">
        <w:rPr>
          <w:b/>
          <w:caps/>
          <w:sz w:val="28"/>
        </w:rPr>
        <w:t>і</w:t>
      </w:r>
    </w:p>
    <w:p w:rsidR="00DC0197" w:rsidRPr="008A3B07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 w:rsidRPr="008A3B07">
        <w:rPr>
          <w:b/>
          <w:bCs/>
          <w:sz w:val="28"/>
        </w:rPr>
        <w:t xml:space="preserve">ВИКОНАВЧИЙ </w:t>
      </w:r>
      <w:r w:rsidR="00612E97" w:rsidRPr="008A3B07">
        <w:rPr>
          <w:b/>
          <w:bCs/>
          <w:sz w:val="28"/>
        </w:rPr>
        <w:t>КОМІТЕ</w:t>
      </w:r>
      <w:r w:rsidR="00DC0197" w:rsidRPr="008A3B07">
        <w:rPr>
          <w:b/>
          <w:bCs/>
          <w:sz w:val="28"/>
        </w:rPr>
        <w:t>Т</w:t>
      </w:r>
    </w:p>
    <w:p w:rsidR="009B6073" w:rsidRPr="008A3B07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8A3B07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 w:rsidRPr="008A3B07">
        <w:t xml:space="preserve">                                                       </w:t>
      </w:r>
      <w:r w:rsidR="00DC0197" w:rsidRPr="008A3B07">
        <w:t xml:space="preserve">Р І Ш Е Н </w:t>
      </w:r>
      <w:proofErr w:type="spellStart"/>
      <w:r w:rsidR="00DC0197" w:rsidRPr="008A3B07">
        <w:t>Н</w:t>
      </w:r>
      <w:proofErr w:type="spellEnd"/>
      <w:r w:rsidR="00DC0197" w:rsidRPr="008A3B07">
        <w:t xml:space="preserve"> Я</w:t>
      </w:r>
    </w:p>
    <w:p w:rsidR="00541270" w:rsidRPr="008A3B07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Pr="008A3B07" w:rsidRDefault="00F57FD1" w:rsidP="00ED53DE">
      <w:pPr>
        <w:pStyle w:val="2"/>
      </w:pPr>
      <w:r>
        <w:rPr>
          <w:b/>
          <w:szCs w:val="28"/>
          <w:lang w:val="ru-RU"/>
        </w:rPr>
        <w:t>23</w:t>
      </w:r>
      <w:r w:rsidR="000B5E9D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>лютого</w:t>
      </w:r>
      <w:r w:rsidR="00C84F2C" w:rsidRPr="008A3B07">
        <w:rPr>
          <w:b/>
          <w:szCs w:val="28"/>
          <w:lang w:val="ru-RU"/>
        </w:rPr>
        <w:t xml:space="preserve"> 2</w:t>
      </w:r>
      <w:r w:rsidR="00C600D8">
        <w:rPr>
          <w:b/>
          <w:lang w:val="ru-RU"/>
        </w:rPr>
        <w:t>024</w:t>
      </w:r>
      <w:r w:rsidR="008A3B07" w:rsidRPr="008A3B07">
        <w:rPr>
          <w:b/>
          <w:lang w:val="ru-RU"/>
        </w:rPr>
        <w:t xml:space="preserve"> року</w:t>
      </w:r>
      <w:r w:rsidR="00C84F2C" w:rsidRPr="008A3B07">
        <w:rPr>
          <w:b/>
          <w:lang w:val="ru-RU"/>
        </w:rPr>
        <w:t xml:space="preserve">              </w:t>
      </w:r>
      <w:r w:rsidR="00EB3A6E">
        <w:rPr>
          <w:b/>
          <w:lang w:val="ru-RU"/>
        </w:rPr>
        <w:t xml:space="preserve">                           </w:t>
      </w:r>
      <w:r w:rsidR="00C84F2C" w:rsidRPr="008A3B07">
        <w:rPr>
          <w:b/>
          <w:lang w:val="ru-RU"/>
        </w:rPr>
        <w:t xml:space="preserve">                                   № ________</w:t>
      </w:r>
    </w:p>
    <w:p w:rsidR="00DB3C4D" w:rsidRPr="008A3B07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0B2C3A" w:rsidRDefault="00C31734" w:rsidP="00C0280F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A80573">
        <w:rPr>
          <w:rFonts w:ascii="Times New Roman" w:hAnsi="Times New Roman"/>
          <w:sz w:val="28"/>
          <w:szCs w:val="28"/>
          <w:lang w:val="uk-UA"/>
        </w:rPr>
        <w:t xml:space="preserve">ро дозвіл на розміщення </w:t>
      </w:r>
      <w:r w:rsidR="0095106A">
        <w:rPr>
          <w:rFonts w:ascii="Times New Roman" w:hAnsi="Times New Roman"/>
          <w:sz w:val="28"/>
          <w:szCs w:val="28"/>
          <w:lang w:val="uk-UA"/>
        </w:rPr>
        <w:t xml:space="preserve">зовнішньої </w:t>
      </w:r>
      <w:r w:rsidR="00A80573">
        <w:rPr>
          <w:rFonts w:ascii="Times New Roman" w:hAnsi="Times New Roman"/>
          <w:sz w:val="28"/>
          <w:szCs w:val="28"/>
          <w:lang w:val="uk-UA"/>
        </w:rPr>
        <w:t>реклами</w:t>
      </w:r>
    </w:p>
    <w:p w:rsidR="00EB2102" w:rsidRPr="008A3B07" w:rsidRDefault="00BE3003" w:rsidP="00C0280F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C600D8">
        <w:rPr>
          <w:rFonts w:ascii="Times New Roman" w:hAnsi="Times New Roman"/>
          <w:sz w:val="28"/>
          <w:szCs w:val="28"/>
          <w:lang w:val="uk-UA"/>
        </w:rPr>
        <w:t>о вулиці Шевченка</w:t>
      </w:r>
      <w:r w:rsidR="00120743">
        <w:rPr>
          <w:rFonts w:ascii="Times New Roman" w:hAnsi="Times New Roman"/>
          <w:sz w:val="28"/>
          <w:szCs w:val="28"/>
          <w:lang w:val="uk-UA"/>
        </w:rPr>
        <w:t xml:space="preserve"> міста Здолбунів</w:t>
      </w:r>
    </w:p>
    <w:p w:rsidR="00ED3347" w:rsidRPr="008A3B0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3347" w:rsidRPr="008A3B07" w:rsidRDefault="00C31734" w:rsidP="00C31734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E929E7">
        <w:rPr>
          <w:rFonts w:ascii="Times New Roman" w:hAnsi="Times New Roman"/>
          <w:sz w:val="28"/>
          <w:szCs w:val="28"/>
          <w:lang w:val="uk-UA"/>
        </w:rPr>
        <w:t>підпунктом 13 пункту «а» статті</w:t>
      </w:r>
      <w:r>
        <w:rPr>
          <w:rFonts w:ascii="Times New Roman" w:hAnsi="Times New Roman"/>
          <w:sz w:val="28"/>
          <w:szCs w:val="28"/>
          <w:lang w:val="uk-UA"/>
        </w:rPr>
        <w:t xml:space="preserve"> 30 Закону України «Про місцеве самоврядування</w:t>
      </w:r>
      <w:r w:rsidR="00E64AA7">
        <w:rPr>
          <w:rFonts w:ascii="Times New Roman" w:hAnsi="Times New Roman"/>
          <w:sz w:val="28"/>
          <w:szCs w:val="28"/>
          <w:lang w:val="uk-UA"/>
        </w:rPr>
        <w:t xml:space="preserve">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29E7">
        <w:rPr>
          <w:rFonts w:ascii="Times New Roman" w:hAnsi="Times New Roman"/>
          <w:sz w:val="28"/>
          <w:szCs w:val="28"/>
          <w:lang w:val="uk-UA"/>
        </w:rPr>
        <w:t xml:space="preserve">статтею 16 Закону України «Про рекламу», </w:t>
      </w:r>
      <w:r w:rsidR="00AB375A">
        <w:rPr>
          <w:rFonts w:ascii="Times New Roman" w:hAnsi="Times New Roman"/>
          <w:sz w:val="28"/>
          <w:szCs w:val="28"/>
          <w:lang w:val="uk-UA"/>
        </w:rPr>
        <w:t>відповідно до постанови</w:t>
      </w:r>
      <w:r w:rsidR="009C33DD">
        <w:rPr>
          <w:rFonts w:ascii="Times New Roman" w:hAnsi="Times New Roman"/>
          <w:sz w:val="28"/>
          <w:szCs w:val="28"/>
          <w:lang w:val="uk-UA"/>
        </w:rPr>
        <w:t xml:space="preserve"> К</w:t>
      </w:r>
      <w:r>
        <w:rPr>
          <w:rFonts w:ascii="Times New Roman" w:hAnsi="Times New Roman"/>
          <w:sz w:val="28"/>
          <w:szCs w:val="28"/>
          <w:lang w:val="uk-UA"/>
        </w:rPr>
        <w:t xml:space="preserve">абінету Міністрів України від 29.12.2003 № 2067 </w:t>
      </w:r>
      <w:r w:rsidR="00985A8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«Про затвердження Типових правил розміщення зовнішньої реклами», </w:t>
      </w:r>
      <w:r w:rsidR="00985A8C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012D71">
        <w:rPr>
          <w:rFonts w:ascii="Times New Roman" w:hAnsi="Times New Roman"/>
          <w:sz w:val="28"/>
          <w:szCs w:val="28"/>
          <w:lang w:val="uk-UA"/>
        </w:rPr>
        <w:t xml:space="preserve">Порядку розміщення зовнішньої реклами на території Здолбунівської міської територіальної громади, затвердженого рішенням Здолбунівської міської ради </w:t>
      </w:r>
      <w:r w:rsidR="00985A8C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012D71">
        <w:rPr>
          <w:rFonts w:ascii="Times New Roman" w:hAnsi="Times New Roman"/>
          <w:sz w:val="28"/>
          <w:szCs w:val="28"/>
          <w:lang w:val="uk-UA"/>
        </w:rPr>
        <w:t>від 28.09.2022 №</w:t>
      </w:r>
      <w:r w:rsidR="00985A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D71">
        <w:rPr>
          <w:rFonts w:ascii="Times New Roman" w:hAnsi="Times New Roman"/>
          <w:sz w:val="28"/>
          <w:szCs w:val="28"/>
          <w:lang w:val="uk-UA"/>
        </w:rPr>
        <w:t>1299</w:t>
      </w:r>
      <w:r w:rsidR="00E309E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розгляну</w:t>
      </w:r>
      <w:r w:rsidR="00F57F1A">
        <w:rPr>
          <w:rFonts w:ascii="Times New Roman" w:hAnsi="Times New Roman"/>
          <w:sz w:val="28"/>
          <w:szCs w:val="28"/>
          <w:lang w:val="uk-UA"/>
        </w:rPr>
        <w:t>вши заяву</w:t>
      </w:r>
      <w:r w:rsidR="00F57FD1">
        <w:rPr>
          <w:rFonts w:ascii="Times New Roman" w:hAnsi="Times New Roman"/>
          <w:sz w:val="28"/>
          <w:szCs w:val="28"/>
          <w:lang w:val="uk-UA"/>
        </w:rPr>
        <w:t xml:space="preserve"> фізичної особи</w:t>
      </w:r>
      <w:r w:rsidR="00985A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7FD1">
        <w:rPr>
          <w:rFonts w:ascii="Times New Roman" w:hAnsi="Times New Roman"/>
          <w:sz w:val="28"/>
          <w:szCs w:val="28"/>
          <w:lang w:val="uk-UA"/>
        </w:rPr>
        <w:t>-</w:t>
      </w:r>
      <w:r w:rsidR="00985A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7FD1">
        <w:rPr>
          <w:rFonts w:ascii="Times New Roman" w:hAnsi="Times New Roman"/>
          <w:sz w:val="28"/>
          <w:szCs w:val="28"/>
          <w:lang w:val="uk-UA"/>
        </w:rPr>
        <w:t>підприємця Шевчука Віталія Миколайовича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 xml:space="preserve"> виконавчий комітет Здолбунівської міської ради</w:t>
      </w:r>
    </w:p>
    <w:p w:rsidR="00AF0BF1" w:rsidRPr="008A3B07" w:rsidRDefault="00AF0BF1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2102" w:rsidRDefault="00AF0BF1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352FCC" w:rsidRDefault="00352FCC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3B07" w:rsidRPr="008A3B07" w:rsidRDefault="00952BE7" w:rsidP="00F57FD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985A8C">
        <w:rPr>
          <w:rFonts w:ascii="Times New Roman" w:hAnsi="Times New Roman"/>
          <w:sz w:val="28"/>
          <w:szCs w:val="28"/>
          <w:lang w:val="uk-UA"/>
        </w:rPr>
        <w:tab/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>1.</w:t>
      </w:r>
      <w:r w:rsidR="00F57F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47F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1761FF">
        <w:rPr>
          <w:rFonts w:ascii="Times New Roman" w:hAnsi="Times New Roman"/>
          <w:sz w:val="28"/>
          <w:szCs w:val="28"/>
          <w:lang w:val="uk-UA"/>
        </w:rPr>
        <w:t>Да</w:t>
      </w:r>
      <w:r w:rsidR="00F57F1A">
        <w:rPr>
          <w:rFonts w:ascii="Times New Roman" w:hAnsi="Times New Roman"/>
          <w:sz w:val="28"/>
          <w:szCs w:val="28"/>
          <w:lang w:val="uk-UA"/>
        </w:rPr>
        <w:t>ти дозвіл</w:t>
      </w:r>
      <w:r w:rsidR="00C600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7FD1">
        <w:rPr>
          <w:rFonts w:ascii="Times New Roman" w:hAnsi="Times New Roman"/>
          <w:sz w:val="28"/>
          <w:szCs w:val="28"/>
          <w:lang w:val="uk-UA"/>
        </w:rPr>
        <w:t>фізичній особі</w:t>
      </w:r>
      <w:r w:rsidR="00985A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7FD1">
        <w:rPr>
          <w:rFonts w:ascii="Times New Roman" w:hAnsi="Times New Roman"/>
          <w:sz w:val="28"/>
          <w:szCs w:val="28"/>
          <w:lang w:val="uk-UA"/>
        </w:rPr>
        <w:t>-</w:t>
      </w:r>
      <w:r w:rsidR="00985A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7FD1">
        <w:rPr>
          <w:rFonts w:ascii="Times New Roman" w:hAnsi="Times New Roman"/>
          <w:sz w:val="28"/>
          <w:szCs w:val="28"/>
          <w:lang w:val="uk-UA"/>
        </w:rPr>
        <w:t xml:space="preserve">підприємцю Шевчуку Віталію Миколайовичу </w:t>
      </w:r>
      <w:r w:rsidR="001761FF">
        <w:rPr>
          <w:rFonts w:ascii="Times New Roman" w:hAnsi="Times New Roman"/>
          <w:sz w:val="28"/>
          <w:szCs w:val="28"/>
          <w:lang w:val="uk-UA"/>
        </w:rPr>
        <w:t xml:space="preserve"> на розміщення </w:t>
      </w:r>
      <w:r w:rsidR="00F57FD1">
        <w:rPr>
          <w:rFonts w:ascii="Times New Roman" w:hAnsi="Times New Roman"/>
          <w:sz w:val="28"/>
          <w:szCs w:val="28"/>
          <w:lang w:val="uk-UA"/>
        </w:rPr>
        <w:t xml:space="preserve">двох засобів </w:t>
      </w:r>
      <w:r w:rsidR="001761FF">
        <w:rPr>
          <w:rFonts w:ascii="Times New Roman" w:hAnsi="Times New Roman"/>
          <w:sz w:val="28"/>
          <w:szCs w:val="28"/>
          <w:lang w:val="uk-UA"/>
        </w:rPr>
        <w:t xml:space="preserve">зовнішньої реклами у місті Здолбунів </w:t>
      </w:r>
      <w:r w:rsidR="00FC1FCB">
        <w:rPr>
          <w:rFonts w:ascii="Times New Roman" w:hAnsi="Times New Roman"/>
          <w:sz w:val="28"/>
          <w:szCs w:val="28"/>
          <w:lang w:val="uk-UA"/>
        </w:rPr>
        <w:t>по вулиці Ш</w:t>
      </w:r>
      <w:r w:rsidR="00F57FD1">
        <w:rPr>
          <w:rFonts w:ascii="Times New Roman" w:hAnsi="Times New Roman"/>
          <w:sz w:val="28"/>
          <w:szCs w:val="28"/>
          <w:lang w:val="uk-UA"/>
        </w:rPr>
        <w:t>евченка (район повороту на вулицю Івана Гончара</w:t>
      </w:r>
      <w:r w:rsidR="00120743">
        <w:rPr>
          <w:rFonts w:ascii="Times New Roman" w:hAnsi="Times New Roman"/>
          <w:sz w:val="28"/>
          <w:szCs w:val="28"/>
          <w:lang w:val="uk-UA"/>
        </w:rPr>
        <w:t>)</w:t>
      </w:r>
      <w:r w:rsidR="007C58A3">
        <w:rPr>
          <w:rFonts w:ascii="Times New Roman" w:hAnsi="Times New Roman"/>
          <w:sz w:val="28"/>
          <w:szCs w:val="28"/>
          <w:lang w:val="uk-UA"/>
        </w:rPr>
        <w:t xml:space="preserve"> у вигляді</w:t>
      </w:r>
      <w:r w:rsidR="00FC1FCB">
        <w:rPr>
          <w:rFonts w:ascii="Times New Roman" w:hAnsi="Times New Roman"/>
          <w:sz w:val="28"/>
          <w:szCs w:val="28"/>
          <w:lang w:val="uk-UA"/>
        </w:rPr>
        <w:t xml:space="preserve"> одно</w:t>
      </w:r>
      <w:r w:rsidR="00F57FD1">
        <w:rPr>
          <w:rFonts w:ascii="Times New Roman" w:hAnsi="Times New Roman"/>
          <w:sz w:val="28"/>
          <w:szCs w:val="28"/>
          <w:lang w:val="uk-UA"/>
        </w:rPr>
        <w:t>сторонніх</w:t>
      </w:r>
      <w:r w:rsidR="00012D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508F">
        <w:rPr>
          <w:rFonts w:ascii="Times New Roman" w:hAnsi="Times New Roman"/>
          <w:sz w:val="28"/>
          <w:szCs w:val="28"/>
          <w:lang w:val="uk-UA"/>
        </w:rPr>
        <w:t>щи</w:t>
      </w:r>
      <w:r w:rsidR="00F57FD1">
        <w:rPr>
          <w:rFonts w:ascii="Times New Roman" w:hAnsi="Times New Roman"/>
          <w:sz w:val="28"/>
          <w:szCs w:val="28"/>
          <w:lang w:val="uk-UA"/>
        </w:rPr>
        <w:t>тів</w:t>
      </w:r>
      <w:r w:rsidR="007C58A3">
        <w:rPr>
          <w:rFonts w:ascii="Times New Roman" w:hAnsi="Times New Roman"/>
          <w:sz w:val="28"/>
          <w:szCs w:val="28"/>
          <w:lang w:val="uk-UA"/>
        </w:rPr>
        <w:t xml:space="preserve"> розміром 6,0</w:t>
      </w:r>
      <w:r w:rsidR="00985A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58A3">
        <w:rPr>
          <w:rFonts w:ascii="Times New Roman" w:hAnsi="Times New Roman"/>
          <w:sz w:val="28"/>
          <w:szCs w:val="28"/>
          <w:lang w:val="uk-UA"/>
        </w:rPr>
        <w:t>м x 3,0</w:t>
      </w:r>
      <w:r w:rsidR="00985A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33DD">
        <w:rPr>
          <w:rFonts w:ascii="Times New Roman" w:hAnsi="Times New Roman"/>
          <w:sz w:val="28"/>
          <w:szCs w:val="28"/>
          <w:lang w:val="uk-UA"/>
        </w:rPr>
        <w:t>м</w:t>
      </w:r>
      <w:r w:rsidR="007C58A3">
        <w:rPr>
          <w:rFonts w:ascii="Times New Roman" w:hAnsi="Times New Roman"/>
          <w:sz w:val="28"/>
          <w:szCs w:val="28"/>
          <w:lang w:val="uk-UA"/>
        </w:rPr>
        <w:t xml:space="preserve"> х 0,2</w:t>
      </w:r>
      <w:r w:rsidR="00985A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58A3">
        <w:rPr>
          <w:rFonts w:ascii="Times New Roman" w:hAnsi="Times New Roman"/>
          <w:sz w:val="28"/>
          <w:szCs w:val="28"/>
          <w:lang w:val="uk-UA"/>
        </w:rPr>
        <w:t>м</w:t>
      </w:r>
      <w:r w:rsidR="00F57FD1">
        <w:rPr>
          <w:rFonts w:ascii="Times New Roman" w:hAnsi="Times New Roman"/>
          <w:sz w:val="28"/>
          <w:szCs w:val="28"/>
          <w:lang w:val="uk-UA"/>
        </w:rPr>
        <w:t>, розташованих</w:t>
      </w:r>
      <w:r w:rsidR="00A80573">
        <w:rPr>
          <w:rFonts w:ascii="Times New Roman" w:hAnsi="Times New Roman"/>
          <w:sz w:val="28"/>
          <w:szCs w:val="28"/>
          <w:lang w:val="uk-UA"/>
        </w:rPr>
        <w:t xml:space="preserve"> на опорі наземної зовнішньої реклами</w:t>
      </w:r>
      <w:r w:rsidR="0084016E">
        <w:rPr>
          <w:rFonts w:ascii="Times New Roman" w:hAnsi="Times New Roman"/>
          <w:sz w:val="28"/>
          <w:szCs w:val="28"/>
          <w:lang w:val="uk-UA"/>
        </w:rPr>
        <w:t>, з конструктивним рішенням</w:t>
      </w:r>
      <w:r w:rsidR="00F5508F">
        <w:rPr>
          <w:rFonts w:ascii="Times New Roman" w:hAnsi="Times New Roman"/>
          <w:sz w:val="28"/>
          <w:szCs w:val="28"/>
          <w:lang w:val="uk-UA"/>
        </w:rPr>
        <w:t xml:space="preserve"> терміном на 5 років.</w:t>
      </w:r>
      <w:r w:rsidR="00EB4DBC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352FCC" w:rsidRDefault="00952BE7" w:rsidP="00F57FD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985A8C">
        <w:rPr>
          <w:rFonts w:ascii="Times New Roman" w:hAnsi="Times New Roman"/>
          <w:sz w:val="28"/>
          <w:szCs w:val="28"/>
          <w:lang w:val="uk-UA"/>
        </w:rPr>
        <w:tab/>
      </w:r>
      <w:r w:rsidR="00F5508F">
        <w:rPr>
          <w:rFonts w:ascii="Times New Roman" w:hAnsi="Times New Roman"/>
          <w:sz w:val="28"/>
          <w:szCs w:val="28"/>
          <w:lang w:val="uk-UA"/>
        </w:rPr>
        <w:t>2.</w:t>
      </w:r>
      <w:r w:rsidR="00F57F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7FD1">
        <w:rPr>
          <w:rFonts w:ascii="Times New Roman" w:hAnsi="Times New Roman"/>
          <w:sz w:val="28"/>
          <w:szCs w:val="28"/>
          <w:lang w:val="uk-UA"/>
        </w:rPr>
        <w:t>Ф</w:t>
      </w:r>
      <w:r w:rsidR="00F57FD1" w:rsidRPr="00F57FD1">
        <w:rPr>
          <w:rFonts w:ascii="Times New Roman" w:hAnsi="Times New Roman"/>
          <w:sz w:val="28"/>
          <w:szCs w:val="28"/>
          <w:lang w:val="uk-UA"/>
        </w:rPr>
        <w:t>ізичній особі</w:t>
      </w:r>
      <w:r w:rsidR="00985A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7FD1" w:rsidRPr="00F57FD1">
        <w:rPr>
          <w:rFonts w:ascii="Times New Roman" w:hAnsi="Times New Roman"/>
          <w:sz w:val="28"/>
          <w:szCs w:val="28"/>
          <w:lang w:val="uk-UA"/>
        </w:rPr>
        <w:t>-</w:t>
      </w:r>
      <w:r w:rsidR="00985A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7FD1" w:rsidRPr="00F57FD1">
        <w:rPr>
          <w:rFonts w:ascii="Times New Roman" w:hAnsi="Times New Roman"/>
          <w:sz w:val="28"/>
          <w:szCs w:val="28"/>
          <w:lang w:val="uk-UA"/>
        </w:rPr>
        <w:t>підприєм</w:t>
      </w:r>
      <w:r w:rsidR="00F57FD1">
        <w:rPr>
          <w:rFonts w:ascii="Times New Roman" w:hAnsi="Times New Roman"/>
          <w:sz w:val="28"/>
          <w:szCs w:val="28"/>
          <w:lang w:val="uk-UA"/>
        </w:rPr>
        <w:t>цю Шевчуку Віталію Миколайовичу</w:t>
      </w:r>
      <w:r w:rsidR="001C448F">
        <w:rPr>
          <w:rFonts w:ascii="Times New Roman" w:hAnsi="Times New Roman"/>
          <w:sz w:val="28"/>
          <w:szCs w:val="28"/>
          <w:lang w:val="uk-UA"/>
        </w:rPr>
        <w:t xml:space="preserve"> укласти</w:t>
      </w:r>
      <w:r>
        <w:rPr>
          <w:rFonts w:ascii="Times New Roman" w:hAnsi="Times New Roman"/>
          <w:sz w:val="28"/>
          <w:szCs w:val="28"/>
          <w:lang w:val="uk-UA"/>
        </w:rPr>
        <w:t xml:space="preserve"> договір</w:t>
      </w:r>
      <w:r w:rsidR="00A805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106A" w:rsidRPr="0095106A">
        <w:rPr>
          <w:rFonts w:ascii="Times New Roman" w:hAnsi="Times New Roman"/>
          <w:sz w:val="28"/>
          <w:szCs w:val="28"/>
          <w:lang w:val="uk-UA"/>
        </w:rPr>
        <w:t>на право користування місцями для розміщення об’єктів зовнішньої реклами, які перебувають у комунальній власності Здолбунівської міської територіальної громади</w:t>
      </w:r>
      <w:r w:rsidR="0095106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F5508F">
        <w:rPr>
          <w:rFonts w:ascii="Times New Roman" w:hAnsi="Times New Roman"/>
          <w:sz w:val="28"/>
          <w:szCs w:val="28"/>
          <w:lang w:val="uk-UA"/>
        </w:rPr>
        <w:t>комунальним підприємством «Здолбу</w:t>
      </w:r>
      <w:r w:rsidR="00A80573">
        <w:rPr>
          <w:rFonts w:ascii="Times New Roman" w:hAnsi="Times New Roman"/>
          <w:sz w:val="28"/>
          <w:szCs w:val="28"/>
          <w:lang w:val="uk-UA"/>
        </w:rPr>
        <w:t>нівське»</w:t>
      </w:r>
      <w:r w:rsidR="00C61B7C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 w:rsidR="00A80573">
        <w:rPr>
          <w:rFonts w:ascii="Times New Roman" w:hAnsi="Times New Roman"/>
          <w:sz w:val="28"/>
          <w:szCs w:val="28"/>
          <w:lang w:val="uk-UA"/>
        </w:rPr>
        <w:t>.</w:t>
      </w:r>
    </w:p>
    <w:p w:rsidR="00C61B7C" w:rsidRPr="00F5508F" w:rsidRDefault="00C61B7C" w:rsidP="00F57FD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985A8C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3. Комунальному підприємству «Здолбунівське» Здолбунівської міської ради кошти згідно договору </w:t>
      </w:r>
      <w:r w:rsidR="0095106A" w:rsidRPr="0095106A">
        <w:rPr>
          <w:rFonts w:ascii="Times New Roman" w:hAnsi="Times New Roman"/>
          <w:sz w:val="28"/>
          <w:szCs w:val="28"/>
          <w:lang w:val="uk-UA"/>
        </w:rPr>
        <w:t>на право користування місцями для розміщення об’єктів зовнішньої реклами, які перебувають у комунальній власності Здолбунівської міської територіальної громади</w:t>
      </w:r>
      <w:r w:rsidR="0095106A">
        <w:rPr>
          <w:rFonts w:ascii="Times New Roman" w:hAnsi="Times New Roman"/>
          <w:sz w:val="28"/>
          <w:szCs w:val="28"/>
          <w:lang w:val="uk-UA"/>
        </w:rPr>
        <w:t>,</w:t>
      </w:r>
      <w:r w:rsidR="0095106A" w:rsidRPr="0095106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спрямовувати на господарську діяльність</w:t>
      </w:r>
      <w:r w:rsidR="00012D71">
        <w:rPr>
          <w:rFonts w:ascii="Times New Roman" w:hAnsi="Times New Roman"/>
          <w:sz w:val="28"/>
          <w:szCs w:val="28"/>
          <w:lang w:val="uk-UA"/>
        </w:rPr>
        <w:t>.</w:t>
      </w:r>
    </w:p>
    <w:p w:rsidR="00352FCC" w:rsidRDefault="00952BE7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5A5B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1B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5A8C">
        <w:rPr>
          <w:rFonts w:ascii="Times New Roman" w:hAnsi="Times New Roman"/>
          <w:sz w:val="28"/>
          <w:szCs w:val="28"/>
          <w:lang w:val="uk-UA"/>
        </w:rPr>
        <w:tab/>
      </w:r>
      <w:r w:rsidR="00C61B7C">
        <w:rPr>
          <w:rFonts w:ascii="Times New Roman" w:hAnsi="Times New Roman"/>
          <w:sz w:val="28"/>
          <w:szCs w:val="28"/>
          <w:lang w:val="uk-UA"/>
        </w:rPr>
        <w:t>4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.</w:t>
      </w:r>
      <w:r w:rsidR="00F550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33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</w:t>
      </w:r>
      <w:r w:rsidR="007C58A3">
        <w:rPr>
          <w:rFonts w:ascii="Times New Roman" w:hAnsi="Times New Roman"/>
          <w:sz w:val="28"/>
          <w:szCs w:val="28"/>
          <w:lang w:val="uk-UA"/>
        </w:rPr>
        <w:t xml:space="preserve">онавчих органів ради </w:t>
      </w:r>
      <w:proofErr w:type="spellStart"/>
      <w:r w:rsidR="007C58A3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7C58A3">
        <w:rPr>
          <w:rFonts w:ascii="Times New Roman" w:hAnsi="Times New Roman"/>
          <w:sz w:val="28"/>
          <w:szCs w:val="28"/>
          <w:lang w:val="uk-UA"/>
        </w:rPr>
        <w:t xml:space="preserve"> Ю.П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.</w:t>
      </w:r>
    </w:p>
    <w:p w:rsidR="007C58A3" w:rsidRPr="008A3B07" w:rsidRDefault="007C58A3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2FCC" w:rsidRDefault="00F57F1A" w:rsidP="00985A8C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      Владислав СУХЛЯК        </w:t>
      </w:r>
    </w:p>
    <w:p w:rsidR="00351B7F" w:rsidRPr="008A3B07" w:rsidRDefault="00351B7F" w:rsidP="00351B7F">
      <w:pPr>
        <w:spacing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sectPr w:rsidR="00351B7F" w:rsidRPr="008A3B07" w:rsidSect="00985A8C">
      <w:pgSz w:w="11906" w:h="16838"/>
      <w:pgMar w:top="568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A0D76"/>
    <w:multiLevelType w:val="hybridMultilevel"/>
    <w:tmpl w:val="29CE3188"/>
    <w:lvl w:ilvl="0" w:tplc="81E0E41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2D71"/>
    <w:rsid w:val="000445BC"/>
    <w:rsid w:val="00096359"/>
    <w:rsid w:val="000A0D90"/>
    <w:rsid w:val="000B2C3A"/>
    <w:rsid w:val="000B5E9D"/>
    <w:rsid w:val="000C3945"/>
    <w:rsid w:val="000D01E2"/>
    <w:rsid w:val="000F525A"/>
    <w:rsid w:val="000F7A91"/>
    <w:rsid w:val="00110C64"/>
    <w:rsid w:val="00112F53"/>
    <w:rsid w:val="00120743"/>
    <w:rsid w:val="0013707A"/>
    <w:rsid w:val="00173B09"/>
    <w:rsid w:val="001761FF"/>
    <w:rsid w:val="00185B8B"/>
    <w:rsid w:val="00191552"/>
    <w:rsid w:val="00194AFD"/>
    <w:rsid w:val="001C448F"/>
    <w:rsid w:val="001D2CC9"/>
    <w:rsid w:val="001E5B0B"/>
    <w:rsid w:val="002255B5"/>
    <w:rsid w:val="0023679F"/>
    <w:rsid w:val="00272120"/>
    <w:rsid w:val="00293FA9"/>
    <w:rsid w:val="00297273"/>
    <w:rsid w:val="002E2669"/>
    <w:rsid w:val="002E2B52"/>
    <w:rsid w:val="00302616"/>
    <w:rsid w:val="003205C0"/>
    <w:rsid w:val="00351B7F"/>
    <w:rsid w:val="00352FCC"/>
    <w:rsid w:val="003C09FF"/>
    <w:rsid w:val="003C5549"/>
    <w:rsid w:val="003E15EE"/>
    <w:rsid w:val="003F5B03"/>
    <w:rsid w:val="00402653"/>
    <w:rsid w:val="00437E58"/>
    <w:rsid w:val="004408A8"/>
    <w:rsid w:val="004724BD"/>
    <w:rsid w:val="004875EC"/>
    <w:rsid w:val="004B66D5"/>
    <w:rsid w:val="004D5A98"/>
    <w:rsid w:val="004D61C4"/>
    <w:rsid w:val="004F76EC"/>
    <w:rsid w:val="00522B3C"/>
    <w:rsid w:val="00541270"/>
    <w:rsid w:val="00542FC9"/>
    <w:rsid w:val="00546C85"/>
    <w:rsid w:val="0056082A"/>
    <w:rsid w:val="005A5BF4"/>
    <w:rsid w:val="005E1B9E"/>
    <w:rsid w:val="0060694C"/>
    <w:rsid w:val="00612E97"/>
    <w:rsid w:val="00624750"/>
    <w:rsid w:val="006265DE"/>
    <w:rsid w:val="00671E34"/>
    <w:rsid w:val="006801D9"/>
    <w:rsid w:val="00680A36"/>
    <w:rsid w:val="006C1573"/>
    <w:rsid w:val="006C51A0"/>
    <w:rsid w:val="006E2728"/>
    <w:rsid w:val="006F38E2"/>
    <w:rsid w:val="00721251"/>
    <w:rsid w:val="00724502"/>
    <w:rsid w:val="0073182B"/>
    <w:rsid w:val="007346D4"/>
    <w:rsid w:val="00741B55"/>
    <w:rsid w:val="00747366"/>
    <w:rsid w:val="00761D38"/>
    <w:rsid w:val="00764466"/>
    <w:rsid w:val="0077217B"/>
    <w:rsid w:val="00791ABA"/>
    <w:rsid w:val="007B3450"/>
    <w:rsid w:val="007B6180"/>
    <w:rsid w:val="007C58A3"/>
    <w:rsid w:val="007C5C05"/>
    <w:rsid w:val="007C7110"/>
    <w:rsid w:val="007F04DC"/>
    <w:rsid w:val="0084016E"/>
    <w:rsid w:val="008847F3"/>
    <w:rsid w:val="008A0CDE"/>
    <w:rsid w:val="008A1F49"/>
    <w:rsid w:val="008A3B07"/>
    <w:rsid w:val="008B0C6B"/>
    <w:rsid w:val="0095106A"/>
    <w:rsid w:val="00952BE7"/>
    <w:rsid w:val="0098135F"/>
    <w:rsid w:val="00985A8C"/>
    <w:rsid w:val="009921C1"/>
    <w:rsid w:val="009A6230"/>
    <w:rsid w:val="009B6073"/>
    <w:rsid w:val="009C33DD"/>
    <w:rsid w:val="009D7C24"/>
    <w:rsid w:val="009F73CC"/>
    <w:rsid w:val="00A25B17"/>
    <w:rsid w:val="00A2743F"/>
    <w:rsid w:val="00A43872"/>
    <w:rsid w:val="00A53CBD"/>
    <w:rsid w:val="00A6597A"/>
    <w:rsid w:val="00A7525F"/>
    <w:rsid w:val="00A80573"/>
    <w:rsid w:val="00A81177"/>
    <w:rsid w:val="00A842CF"/>
    <w:rsid w:val="00A86687"/>
    <w:rsid w:val="00AA4520"/>
    <w:rsid w:val="00AB375A"/>
    <w:rsid w:val="00AC572D"/>
    <w:rsid w:val="00AE7329"/>
    <w:rsid w:val="00AF0BF1"/>
    <w:rsid w:val="00B0772F"/>
    <w:rsid w:val="00B1449B"/>
    <w:rsid w:val="00B64B8E"/>
    <w:rsid w:val="00B758E1"/>
    <w:rsid w:val="00B77A98"/>
    <w:rsid w:val="00BC24C7"/>
    <w:rsid w:val="00BE3003"/>
    <w:rsid w:val="00BF505F"/>
    <w:rsid w:val="00BF56EA"/>
    <w:rsid w:val="00C0280F"/>
    <w:rsid w:val="00C1345B"/>
    <w:rsid w:val="00C23A43"/>
    <w:rsid w:val="00C24799"/>
    <w:rsid w:val="00C30850"/>
    <w:rsid w:val="00C31734"/>
    <w:rsid w:val="00C600D8"/>
    <w:rsid w:val="00C61B7C"/>
    <w:rsid w:val="00C63DBF"/>
    <w:rsid w:val="00C84F2C"/>
    <w:rsid w:val="00CC2E18"/>
    <w:rsid w:val="00CD2A78"/>
    <w:rsid w:val="00CF3B69"/>
    <w:rsid w:val="00D2764F"/>
    <w:rsid w:val="00D54ED7"/>
    <w:rsid w:val="00D60C51"/>
    <w:rsid w:val="00D85EFF"/>
    <w:rsid w:val="00D9142D"/>
    <w:rsid w:val="00D969E9"/>
    <w:rsid w:val="00DB1B5B"/>
    <w:rsid w:val="00DB3C4D"/>
    <w:rsid w:val="00DC0197"/>
    <w:rsid w:val="00DC2575"/>
    <w:rsid w:val="00DD01A2"/>
    <w:rsid w:val="00DE30A2"/>
    <w:rsid w:val="00E309E9"/>
    <w:rsid w:val="00E44622"/>
    <w:rsid w:val="00E63D37"/>
    <w:rsid w:val="00E64AA7"/>
    <w:rsid w:val="00E74870"/>
    <w:rsid w:val="00E929E7"/>
    <w:rsid w:val="00EB2102"/>
    <w:rsid w:val="00EB3A6E"/>
    <w:rsid w:val="00EB4DBC"/>
    <w:rsid w:val="00EC5738"/>
    <w:rsid w:val="00ED3347"/>
    <w:rsid w:val="00ED53DE"/>
    <w:rsid w:val="00F06759"/>
    <w:rsid w:val="00F30269"/>
    <w:rsid w:val="00F5508F"/>
    <w:rsid w:val="00F57F1A"/>
    <w:rsid w:val="00F57FD1"/>
    <w:rsid w:val="00F65018"/>
    <w:rsid w:val="00F826DE"/>
    <w:rsid w:val="00F87914"/>
    <w:rsid w:val="00FC1FCB"/>
    <w:rsid w:val="00FD4D83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E680"/>
  <w15:chartTrackingRefBased/>
  <w15:docId w15:val="{8EB22B74-7ABF-4062-8157-E0EFBB2E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rmal (Web)"/>
    <w:basedOn w:val="a"/>
    <w:uiPriority w:val="99"/>
    <w:semiHidden/>
    <w:unhideWhenUsed/>
    <w:rsid w:val="00985A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066DC-B5B3-4728-A054-2F1F49A1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1480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2023-04-07T05:11:00Z</cp:lastPrinted>
  <dcterms:created xsi:type="dcterms:W3CDTF">2024-02-19T13:11:00Z</dcterms:created>
  <dcterms:modified xsi:type="dcterms:W3CDTF">2024-02-19T13:20:00Z</dcterms:modified>
</cp:coreProperties>
</file>