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5" w:rsidRPr="00245603" w:rsidRDefault="003D1765">
      <w:pPr>
        <w:pStyle w:val="a3"/>
        <w:rPr>
          <w:szCs w:val="28"/>
        </w:rPr>
      </w:pPr>
      <w:r w:rsidRPr="00245603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0185" w:rsidRPr="00245603" w:rsidRDefault="003D1765">
      <w:pPr>
        <w:pStyle w:val="a3"/>
        <w:rPr>
          <w:szCs w:val="28"/>
        </w:rPr>
      </w:pPr>
      <w:r w:rsidRPr="00245603">
        <w:rPr>
          <w:szCs w:val="28"/>
        </w:rPr>
        <w:t>ЗДОЛБУНІВСЬКА МІСЬКА РАДА</w:t>
      </w:r>
    </w:p>
    <w:p w:rsidR="00DD0185" w:rsidRPr="00245603" w:rsidRDefault="003D1765">
      <w:pPr>
        <w:pStyle w:val="a3"/>
        <w:rPr>
          <w:szCs w:val="28"/>
        </w:rPr>
      </w:pPr>
      <w:r w:rsidRPr="00245603">
        <w:rPr>
          <w:szCs w:val="28"/>
        </w:rPr>
        <w:t>РІВНЕНСЬКОГО РАЙОНУ РІВНЕНСЬКОЇ ОБЛАСТІ</w:t>
      </w:r>
    </w:p>
    <w:p w:rsidR="00DD0185" w:rsidRPr="00245603" w:rsidRDefault="003D1765">
      <w:pPr>
        <w:pStyle w:val="a3"/>
        <w:rPr>
          <w:szCs w:val="28"/>
        </w:rPr>
      </w:pPr>
      <w:r w:rsidRPr="00245603">
        <w:rPr>
          <w:szCs w:val="28"/>
        </w:rPr>
        <w:t>восьме скликання</w:t>
      </w:r>
    </w:p>
    <w:p w:rsidR="009355C5" w:rsidRPr="00245603" w:rsidRDefault="00333820" w:rsidP="00333820">
      <w:pPr>
        <w:pStyle w:val="a3"/>
        <w:tabs>
          <w:tab w:val="left" w:pos="8565"/>
        </w:tabs>
        <w:jc w:val="left"/>
        <w:rPr>
          <w:szCs w:val="28"/>
        </w:rPr>
      </w:pPr>
      <w:r w:rsidRPr="00245603">
        <w:rPr>
          <w:szCs w:val="28"/>
        </w:rPr>
        <w:tab/>
      </w:r>
      <w:r w:rsidR="006E18B7" w:rsidRPr="00245603">
        <w:rPr>
          <w:szCs w:val="28"/>
        </w:rPr>
        <w:t xml:space="preserve"> </w:t>
      </w:r>
      <w:r w:rsidR="00245603" w:rsidRPr="00245603">
        <w:rPr>
          <w:szCs w:val="28"/>
        </w:rPr>
        <w:t xml:space="preserve"> </w:t>
      </w:r>
    </w:p>
    <w:p w:rsidR="00DD0185" w:rsidRPr="00245603" w:rsidRDefault="003D1765" w:rsidP="006C357E">
      <w:pPr>
        <w:pStyle w:val="a3"/>
        <w:rPr>
          <w:szCs w:val="28"/>
        </w:rPr>
      </w:pPr>
      <w:r w:rsidRPr="00245603">
        <w:rPr>
          <w:szCs w:val="28"/>
        </w:rPr>
        <w:t xml:space="preserve">Р І Ш Е Н </w:t>
      </w:r>
      <w:proofErr w:type="spellStart"/>
      <w:r w:rsidRPr="00245603">
        <w:rPr>
          <w:szCs w:val="28"/>
        </w:rPr>
        <w:t>Н</w:t>
      </w:r>
      <w:proofErr w:type="spellEnd"/>
      <w:r w:rsidRPr="00245603">
        <w:rPr>
          <w:szCs w:val="28"/>
        </w:rPr>
        <w:t xml:space="preserve"> Я</w:t>
      </w:r>
    </w:p>
    <w:p w:rsidR="007162C2" w:rsidRPr="00245603" w:rsidRDefault="0081419C" w:rsidP="007162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60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162C2" w:rsidRPr="00245603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24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2C5" w:rsidRPr="00245603">
        <w:rPr>
          <w:rFonts w:ascii="Times New Roman" w:eastAsia="Times New Roman" w:hAnsi="Times New Roman" w:cs="Times New Roman"/>
          <w:sz w:val="28"/>
          <w:szCs w:val="28"/>
        </w:rPr>
        <w:t>27 березня</w:t>
      </w:r>
      <w:r w:rsidR="007162C2" w:rsidRPr="00245603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734F23" w:rsidRPr="0024560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162C2" w:rsidRPr="00245603">
        <w:rPr>
          <w:rFonts w:ascii="Times New Roman" w:eastAsia="Times New Roman" w:hAnsi="Times New Roman" w:cs="Times New Roman"/>
          <w:sz w:val="28"/>
          <w:szCs w:val="28"/>
        </w:rPr>
        <w:t xml:space="preserve"> року                                                                 </w:t>
      </w:r>
      <w:r w:rsidR="0024560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162C2" w:rsidRPr="0024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46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162C2" w:rsidRPr="00245603">
        <w:rPr>
          <w:rFonts w:ascii="Times New Roman" w:eastAsia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BB52C5" w:rsidRPr="0024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603" w:rsidRPr="00245603">
        <w:rPr>
          <w:rFonts w:ascii="Times New Roman" w:eastAsia="Times New Roman" w:hAnsi="Times New Roman" w:cs="Times New Roman"/>
          <w:sz w:val="28"/>
          <w:szCs w:val="28"/>
        </w:rPr>
        <w:t>2089</w:t>
      </w:r>
    </w:p>
    <w:p w:rsidR="007162C2" w:rsidRPr="00245603" w:rsidRDefault="007162C2" w:rsidP="00604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</w:t>
      </w:r>
      <w:r w:rsidR="006044ED" w:rsidRPr="002456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Релігійній громаді Свято-Успенської парафії Рівненської Єпархії Української Православної Церкви (Православної Церкви України) міста Здолбунів</w:t>
      </w: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розроблення проекту </w:t>
      </w:r>
      <w:r w:rsidRPr="00245603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земельної ділянки у постійне користування </w:t>
      </w:r>
      <w:r w:rsidR="00734F23" w:rsidRPr="0024560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044ED" w:rsidRPr="00245603">
        <w:rPr>
          <w:rFonts w:ascii="Times New Roman" w:eastAsia="Times New Roman" w:hAnsi="Times New Roman" w:cs="Times New Roman"/>
          <w:sz w:val="28"/>
          <w:szCs w:val="28"/>
        </w:rPr>
        <w:t>будівництва та обслуговування будівель громадських та релігійних організацій</w:t>
      </w:r>
      <w:r w:rsidR="00734F23" w:rsidRPr="00245603">
        <w:rPr>
          <w:rFonts w:ascii="Times New Roman" w:eastAsia="Times New Roman" w:hAnsi="Times New Roman" w:cs="Times New Roman"/>
          <w:sz w:val="28"/>
          <w:szCs w:val="28"/>
        </w:rPr>
        <w:t xml:space="preserve"> (код згідно КВЦПЗ.03.</w:t>
      </w:r>
      <w:r w:rsidR="006044ED" w:rsidRPr="00245603">
        <w:rPr>
          <w:rFonts w:ascii="Times New Roman" w:eastAsia="Times New Roman" w:hAnsi="Times New Roman" w:cs="Times New Roman"/>
          <w:sz w:val="28"/>
          <w:szCs w:val="28"/>
        </w:rPr>
        <w:t>04</w:t>
      </w:r>
      <w:r w:rsidR="00734F23" w:rsidRPr="0024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44ED" w:rsidRPr="00245603">
        <w:rPr>
          <w:rFonts w:ascii="Times New Roman" w:eastAsia="Times New Roman" w:hAnsi="Times New Roman" w:cs="Times New Roman"/>
          <w:sz w:val="28"/>
          <w:szCs w:val="28"/>
        </w:rPr>
        <w:t xml:space="preserve">по вулиці </w:t>
      </w:r>
      <w:r w:rsidR="0038080C" w:rsidRPr="00245603">
        <w:rPr>
          <w:rFonts w:ascii="Times New Roman" w:eastAsia="Times New Roman" w:hAnsi="Times New Roman" w:cs="Times New Roman"/>
          <w:sz w:val="28"/>
          <w:szCs w:val="28"/>
        </w:rPr>
        <w:t>Івана Огієнка</w:t>
      </w:r>
      <w:r w:rsidR="006044ED" w:rsidRPr="002456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646A">
        <w:rPr>
          <w:rFonts w:ascii="Times New Roman" w:eastAsia="Times New Roman" w:hAnsi="Times New Roman" w:cs="Times New Roman"/>
          <w:sz w:val="28"/>
          <w:szCs w:val="28"/>
        </w:rPr>
        <w:t xml:space="preserve">будинок </w:t>
      </w:r>
      <w:r w:rsidR="006044ED" w:rsidRPr="00245603">
        <w:rPr>
          <w:rFonts w:ascii="Times New Roman" w:eastAsia="Times New Roman" w:hAnsi="Times New Roman" w:cs="Times New Roman"/>
          <w:sz w:val="28"/>
          <w:szCs w:val="28"/>
        </w:rPr>
        <w:t>2а</w:t>
      </w:r>
      <w:r w:rsidR="000470BA" w:rsidRPr="0024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603">
        <w:rPr>
          <w:rFonts w:ascii="Times New Roman" w:eastAsia="Times New Roman" w:hAnsi="Times New Roman" w:cs="Times New Roman"/>
          <w:sz w:val="28"/>
          <w:szCs w:val="28"/>
        </w:rPr>
        <w:t xml:space="preserve">в місті Здолбунів </w:t>
      </w:r>
    </w:p>
    <w:p w:rsidR="00734F23" w:rsidRPr="00245603" w:rsidRDefault="00734F23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Pr="00245603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статтями  12, 92, 122, 123, 125, 126  Земельного кодексу України, статтею 26 Закону України “Про місцеве самоврядування в Україні“, розглянувши </w:t>
      </w:r>
      <w:r w:rsidR="0000351B"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заяву </w:t>
      </w:r>
      <w:r w:rsidR="0000351B" w:rsidRPr="002456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Релігійної громади Свято-Успенської парафії Рівненської Єпархії Української Православної Церкви (Православної Церкви України) міста Здолбунів</w:t>
      </w:r>
      <w:r w:rsidR="0000351B"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 надання дозволу на розроблення проекту землеустрою щодо відведення земельної ділянки у постійне </w:t>
      </w:r>
      <w:r w:rsidRPr="00245603">
        <w:rPr>
          <w:rFonts w:ascii="Times New Roman" w:eastAsia="Times New Roman" w:hAnsi="Times New Roman" w:cs="Times New Roman"/>
          <w:sz w:val="28"/>
          <w:szCs w:val="28"/>
        </w:rPr>
        <w:t xml:space="preserve">користування </w:t>
      </w:r>
      <w:r w:rsidR="0000351B" w:rsidRPr="00245603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та обслуговування будівель громадських та релігійних організацій (код згідно КВЦПЗ.03.04 по вулиці </w:t>
      </w:r>
      <w:r w:rsidR="0038080C" w:rsidRPr="00245603">
        <w:rPr>
          <w:rFonts w:ascii="Times New Roman" w:eastAsia="Times New Roman" w:hAnsi="Times New Roman" w:cs="Times New Roman"/>
          <w:sz w:val="28"/>
          <w:szCs w:val="28"/>
        </w:rPr>
        <w:t>Івана Огієнка</w:t>
      </w:r>
      <w:r w:rsidR="0000351B" w:rsidRPr="002456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646A">
        <w:rPr>
          <w:rFonts w:ascii="Times New Roman" w:eastAsia="Times New Roman" w:hAnsi="Times New Roman" w:cs="Times New Roman"/>
          <w:sz w:val="28"/>
          <w:szCs w:val="28"/>
        </w:rPr>
        <w:t xml:space="preserve">будинок </w:t>
      </w:r>
      <w:r w:rsidR="0000351B" w:rsidRPr="00245603">
        <w:rPr>
          <w:rFonts w:ascii="Times New Roman" w:eastAsia="Times New Roman" w:hAnsi="Times New Roman" w:cs="Times New Roman"/>
          <w:sz w:val="28"/>
          <w:szCs w:val="28"/>
        </w:rPr>
        <w:t>2а</w:t>
      </w:r>
      <w:r w:rsidR="00B464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351B" w:rsidRPr="00245603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</w:t>
      </w:r>
      <w:r w:rsidRPr="00245603">
        <w:rPr>
          <w:rFonts w:ascii="Times New Roman" w:eastAsia="Times New Roman" w:hAnsi="Times New Roman" w:cs="Times New Roman"/>
          <w:sz w:val="28"/>
          <w:szCs w:val="28"/>
        </w:rPr>
        <w:t>, Здолбунівська міська  рада</w:t>
      </w: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0351B" w:rsidRPr="00245603" w:rsidRDefault="0000351B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62C2" w:rsidRPr="00245603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:rsidR="007162C2" w:rsidRPr="00245603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Дати  дозвіл </w:t>
      </w:r>
      <w:r w:rsidR="0000351B" w:rsidRPr="002456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Релігійній громаді Свято-Успенської парафії Рівненської Єпархії Української Православної Церкви (Православної Церкви України) міста Здолбунів</w:t>
      </w:r>
      <w:r w:rsidR="0000351B"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розроблення  проекту  землеустрою щодо відведення земельної ділянки у постійне користування </w:t>
      </w:r>
      <w:r w:rsidR="00BB52C5" w:rsidRPr="00245603">
        <w:rPr>
          <w:rFonts w:ascii="Times New Roman" w:eastAsia="Times New Roman" w:hAnsi="Times New Roman" w:cs="Times New Roman"/>
          <w:sz w:val="28"/>
          <w:szCs w:val="28"/>
        </w:rPr>
        <w:t xml:space="preserve">орієнтовною площею </w:t>
      </w:r>
      <w:r w:rsidRPr="00245603">
        <w:rPr>
          <w:rFonts w:ascii="Times New Roman" w:eastAsia="Times New Roman" w:hAnsi="Times New Roman" w:cs="Times New Roman"/>
          <w:sz w:val="28"/>
          <w:szCs w:val="28"/>
        </w:rPr>
        <w:t>0,</w:t>
      </w:r>
      <w:r w:rsidR="002F1D29" w:rsidRPr="00245603">
        <w:rPr>
          <w:rFonts w:ascii="Times New Roman" w:eastAsia="Times New Roman" w:hAnsi="Times New Roman" w:cs="Times New Roman"/>
          <w:sz w:val="28"/>
          <w:szCs w:val="28"/>
        </w:rPr>
        <w:t>0</w:t>
      </w:r>
      <w:r w:rsidR="00CA31E6" w:rsidRPr="002456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52C5" w:rsidRPr="00245603">
        <w:rPr>
          <w:rFonts w:ascii="Times New Roman" w:eastAsia="Times New Roman" w:hAnsi="Times New Roman" w:cs="Times New Roman"/>
          <w:sz w:val="28"/>
          <w:szCs w:val="28"/>
        </w:rPr>
        <w:t xml:space="preserve"> гектара</w:t>
      </w:r>
      <w:r w:rsidR="0038080C" w:rsidRPr="002456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BB52C5" w:rsidRPr="00245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51B" w:rsidRPr="00245603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та обслуговування будівель громадських та релігійних організацій (код згідно КВЦПЗ.03.04 по вулиці </w:t>
      </w:r>
      <w:r w:rsidR="0038080C" w:rsidRPr="00245603">
        <w:rPr>
          <w:rFonts w:ascii="Times New Roman" w:eastAsia="Times New Roman" w:hAnsi="Times New Roman" w:cs="Times New Roman"/>
          <w:sz w:val="28"/>
          <w:szCs w:val="28"/>
        </w:rPr>
        <w:t>Івана Огієнка</w:t>
      </w:r>
      <w:r w:rsidR="0000351B" w:rsidRPr="002456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646A">
        <w:rPr>
          <w:rFonts w:ascii="Times New Roman" w:eastAsia="Times New Roman" w:hAnsi="Times New Roman" w:cs="Times New Roman"/>
          <w:sz w:val="28"/>
          <w:szCs w:val="28"/>
        </w:rPr>
        <w:t xml:space="preserve">будинок </w:t>
      </w:r>
      <w:r w:rsidR="0000351B" w:rsidRPr="00245603">
        <w:rPr>
          <w:rFonts w:ascii="Times New Roman" w:eastAsia="Times New Roman" w:hAnsi="Times New Roman" w:cs="Times New Roman"/>
          <w:sz w:val="28"/>
          <w:szCs w:val="28"/>
        </w:rPr>
        <w:t>2а</w:t>
      </w:r>
      <w:r w:rsidR="00B464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351B" w:rsidRPr="00245603">
        <w:rPr>
          <w:rFonts w:ascii="Times New Roman" w:eastAsia="Times New Roman" w:hAnsi="Times New Roman" w:cs="Times New Roman"/>
          <w:sz w:val="28"/>
          <w:szCs w:val="28"/>
        </w:rPr>
        <w:t xml:space="preserve"> в місті Здолбунів,</w:t>
      </w:r>
      <w:r w:rsidRPr="00245603">
        <w:rPr>
          <w:rFonts w:ascii="Times New Roman" w:eastAsia="Times New Roman" w:hAnsi="Times New Roman" w:cs="Times New Roman"/>
          <w:sz w:val="28"/>
          <w:szCs w:val="28"/>
        </w:rPr>
        <w:t xml:space="preserve"> за рахунок земель запасу</w:t>
      </w:r>
      <w:r w:rsidR="0000351B" w:rsidRPr="00245603">
        <w:rPr>
          <w:rFonts w:ascii="Times New Roman" w:eastAsia="Times New Roman" w:hAnsi="Times New Roman" w:cs="Times New Roman"/>
          <w:sz w:val="28"/>
          <w:szCs w:val="28"/>
        </w:rPr>
        <w:t xml:space="preserve"> Здолбунівської міської територіальної громади</w:t>
      </w:r>
      <w:r w:rsidRPr="00245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51B" w:rsidRPr="00245603" w:rsidRDefault="007162C2" w:rsidP="00003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00351B" w:rsidRPr="002456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Релігійній громаді Свято-Успенської парафії Рівненської Єпархії Української Православної Церкви (Православної Церкви України) міста Здолбунів</w:t>
      </w: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замовити  проект  землеустрою щодо відведення земельної ділянки у постійне користування в  одній  із  </w:t>
      </w:r>
      <w:r w:rsidR="007E5B8B"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сертифікованих   землевпорядних  організацій  </w:t>
      </w:r>
      <w:r w:rsidR="0000351B"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>та подати на розгляд та затвердження Здолбунівській міській раді.</w:t>
      </w:r>
    </w:p>
    <w:p w:rsidR="007162C2" w:rsidRPr="00245603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заступника міського голови з питань діяльності виконавчих органів ради </w:t>
      </w:r>
      <w:proofErr w:type="spellStart"/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162C2" w:rsidRPr="00245603" w:rsidRDefault="007162C2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>4. Забезпечити контроль щодо  виконання рішення до 01.</w:t>
      </w:r>
      <w:r w:rsidR="00734F23"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B52C5"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734F23"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456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351B" w:rsidRDefault="0000351B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46A" w:rsidRPr="00245603" w:rsidRDefault="00B4646A" w:rsidP="0071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185" w:rsidRPr="00245603" w:rsidRDefault="007162C2" w:rsidP="00F573A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603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245603">
        <w:rPr>
          <w:rFonts w:ascii="Times New Roman" w:eastAsia="Times New Roman" w:hAnsi="Times New Roman" w:cs="Times New Roman"/>
          <w:sz w:val="28"/>
          <w:szCs w:val="28"/>
        </w:rPr>
        <w:tab/>
      </w:r>
      <w:r w:rsidRPr="00245603">
        <w:rPr>
          <w:rFonts w:ascii="Times New Roman" w:eastAsia="Times New Roman" w:hAnsi="Times New Roman" w:cs="Times New Roman"/>
          <w:sz w:val="28"/>
          <w:szCs w:val="28"/>
        </w:rPr>
        <w:tab/>
      </w:r>
      <w:r w:rsidRPr="00245603">
        <w:rPr>
          <w:rFonts w:ascii="Times New Roman" w:eastAsia="Times New Roman" w:hAnsi="Times New Roman" w:cs="Times New Roman"/>
          <w:sz w:val="28"/>
          <w:szCs w:val="28"/>
        </w:rPr>
        <w:tab/>
      </w:r>
      <w:r w:rsidRPr="00245603">
        <w:rPr>
          <w:rFonts w:ascii="Times New Roman" w:eastAsia="Times New Roman" w:hAnsi="Times New Roman" w:cs="Times New Roman"/>
          <w:sz w:val="28"/>
          <w:szCs w:val="28"/>
        </w:rPr>
        <w:tab/>
      </w:r>
      <w:r w:rsidRPr="00245603">
        <w:rPr>
          <w:rFonts w:ascii="Times New Roman" w:eastAsia="Times New Roman" w:hAnsi="Times New Roman" w:cs="Times New Roman"/>
          <w:sz w:val="28"/>
          <w:szCs w:val="28"/>
        </w:rPr>
        <w:tab/>
      </w:r>
      <w:r w:rsidRPr="0024560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Владислав СУХЛЯК</w:t>
      </w:r>
    </w:p>
    <w:sectPr w:rsidR="00DD0185" w:rsidRPr="00245603" w:rsidSect="00B4646A">
      <w:headerReference w:type="default" r:id="rId8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758" w:rsidRDefault="00C24758" w:rsidP="00B4646A">
      <w:pPr>
        <w:spacing w:after="0" w:line="240" w:lineRule="auto"/>
      </w:pPr>
      <w:r>
        <w:separator/>
      </w:r>
    </w:p>
  </w:endnote>
  <w:endnote w:type="continuationSeparator" w:id="0">
    <w:p w:rsidR="00C24758" w:rsidRDefault="00C24758" w:rsidP="00B4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758" w:rsidRDefault="00C24758" w:rsidP="00B4646A">
      <w:pPr>
        <w:spacing w:after="0" w:line="240" w:lineRule="auto"/>
      </w:pPr>
      <w:r>
        <w:separator/>
      </w:r>
    </w:p>
  </w:footnote>
  <w:footnote w:type="continuationSeparator" w:id="0">
    <w:p w:rsidR="00C24758" w:rsidRDefault="00C24758" w:rsidP="00B4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21235"/>
      <w:docPartObj>
        <w:docPartGallery w:val="Page Numbers (Top of Page)"/>
        <w:docPartUnique/>
      </w:docPartObj>
    </w:sdtPr>
    <w:sdtContent>
      <w:p w:rsidR="00B4646A" w:rsidRDefault="00B4646A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4646A" w:rsidRDefault="00B4646A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85"/>
    <w:rsid w:val="0000351B"/>
    <w:rsid w:val="000470BA"/>
    <w:rsid w:val="001F0FE2"/>
    <w:rsid w:val="001F4321"/>
    <w:rsid w:val="00245603"/>
    <w:rsid w:val="002714E5"/>
    <w:rsid w:val="002F1D29"/>
    <w:rsid w:val="00333820"/>
    <w:rsid w:val="00357430"/>
    <w:rsid w:val="0038080C"/>
    <w:rsid w:val="003A63EC"/>
    <w:rsid w:val="003D1765"/>
    <w:rsid w:val="004433A8"/>
    <w:rsid w:val="00497B20"/>
    <w:rsid w:val="004E5045"/>
    <w:rsid w:val="006044ED"/>
    <w:rsid w:val="00635DAA"/>
    <w:rsid w:val="0067278E"/>
    <w:rsid w:val="006B39EC"/>
    <w:rsid w:val="006C357E"/>
    <w:rsid w:val="006E18B7"/>
    <w:rsid w:val="007162C2"/>
    <w:rsid w:val="00734F23"/>
    <w:rsid w:val="007E0767"/>
    <w:rsid w:val="007E5B8B"/>
    <w:rsid w:val="0081419C"/>
    <w:rsid w:val="00831BFC"/>
    <w:rsid w:val="00865C0B"/>
    <w:rsid w:val="00884AB1"/>
    <w:rsid w:val="00890B5B"/>
    <w:rsid w:val="008B44DA"/>
    <w:rsid w:val="009355C5"/>
    <w:rsid w:val="00937AFC"/>
    <w:rsid w:val="00977FE3"/>
    <w:rsid w:val="009C1CF6"/>
    <w:rsid w:val="009D006A"/>
    <w:rsid w:val="00A21B12"/>
    <w:rsid w:val="00A53FB2"/>
    <w:rsid w:val="00B4646A"/>
    <w:rsid w:val="00B543F3"/>
    <w:rsid w:val="00BB52C5"/>
    <w:rsid w:val="00BF6ECB"/>
    <w:rsid w:val="00C24758"/>
    <w:rsid w:val="00C622CB"/>
    <w:rsid w:val="00CA31E6"/>
    <w:rsid w:val="00D25556"/>
    <w:rsid w:val="00D31456"/>
    <w:rsid w:val="00D51939"/>
    <w:rsid w:val="00DC13D0"/>
    <w:rsid w:val="00DD0185"/>
    <w:rsid w:val="00E915EA"/>
    <w:rsid w:val="00EA1F34"/>
    <w:rsid w:val="00F5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C4"/>
  </w:style>
  <w:style w:type="paragraph" w:styleId="1">
    <w:name w:val="heading 1"/>
    <w:basedOn w:val="a"/>
    <w:next w:val="a"/>
    <w:rsid w:val="00890B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90B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0B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0B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0B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90B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0B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FA03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03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next w:val="a"/>
    <w:link w:val="a6"/>
    <w:rsid w:val="00890B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заголовок Знак"/>
    <w:basedOn w:val="a0"/>
    <w:link w:val="a5"/>
    <w:rsid w:val="00FA03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FA03D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7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B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4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646A"/>
  </w:style>
  <w:style w:type="paragraph" w:styleId="ac">
    <w:name w:val="footer"/>
    <w:basedOn w:val="a"/>
    <w:link w:val="ad"/>
    <w:uiPriority w:val="99"/>
    <w:semiHidden/>
    <w:unhideWhenUsed/>
    <w:rsid w:val="00B4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46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Eq+gYQy6usX3cvoIYsneVMo9Fw==">AMUW2mWB9Y9xkg0VsOkGI/cs1JjwQ1Kjifk0Kc2wO7nwvNetBWVUIR4rJqoDBrFmWquHyFnTyrFKXj/lSluqj5ZlSTleoxwUBiAG9roQUWCOK23F4GZTGaNd2raY2AqnpwNYiG6g97IJ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14</cp:revision>
  <cp:lastPrinted>2024-03-21T07:25:00Z</cp:lastPrinted>
  <dcterms:created xsi:type="dcterms:W3CDTF">2024-01-30T10:44:00Z</dcterms:created>
  <dcterms:modified xsi:type="dcterms:W3CDTF">2024-03-28T08:18:00Z</dcterms:modified>
</cp:coreProperties>
</file>