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AC" w:rsidRPr="00801BA1" w:rsidRDefault="00FD06AC" w:rsidP="00FD06AC">
      <w:pPr>
        <w:spacing w:line="24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</w:rPr>
      </w:pPr>
      <w:r>
        <w:t xml:space="preserve">     </w:t>
      </w:r>
      <w:r w:rsidRPr="00801BA1">
        <w:rPr>
          <w:rFonts w:ascii="Times New Roman CYR" w:hAnsi="Times New Roman CYR" w:cs="Times New Roman CYR"/>
          <w:color w:val="000000"/>
          <w:sz w:val="36"/>
          <w:szCs w:val="36"/>
        </w:rPr>
        <w:t>П</w:t>
      </w:r>
      <w:proofErr w:type="spellStart"/>
      <w:r w:rsidR="00801BA1" w:rsidRPr="00801BA1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роєкт</w:t>
      </w:r>
      <w:proofErr w:type="spellEnd"/>
    </w:p>
    <w:p w:rsidR="001D55CD" w:rsidRDefault="00FD06AC" w:rsidP="00FD06AC">
      <w:pPr>
        <w:spacing w:line="240" w:lineRule="atLeast"/>
        <w:rPr>
          <w:sz w:val="36"/>
          <w:lang w:eastAsia="x-none"/>
        </w:rPr>
      </w:pPr>
      <w:r w:rsidRPr="0086234A">
        <w:rPr>
          <w:sz w:val="36"/>
          <w:lang w:eastAsia="x-none"/>
        </w:rPr>
        <w:t xml:space="preserve">                                               </w:t>
      </w:r>
    </w:p>
    <w:p w:rsidR="00FD06AC" w:rsidRPr="0086234A" w:rsidRDefault="00FD06AC" w:rsidP="001D55CD">
      <w:pPr>
        <w:spacing w:line="240" w:lineRule="atLeast"/>
        <w:jc w:val="center"/>
        <w:rPr>
          <w:sz w:val="36"/>
          <w:lang w:eastAsia="x-none"/>
        </w:rPr>
      </w:pPr>
      <w:r w:rsidRPr="00FA257B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90514CA" wp14:editId="12FB5583">
            <wp:extent cx="419100" cy="58102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AC" w:rsidRPr="0086234A" w:rsidRDefault="00FD06AC" w:rsidP="00FD06AC">
      <w:pPr>
        <w:spacing w:line="240" w:lineRule="atLeast"/>
        <w:jc w:val="center"/>
        <w:rPr>
          <w:b/>
          <w:caps/>
          <w:sz w:val="28"/>
          <w:lang w:eastAsia="x-none"/>
        </w:rPr>
      </w:pPr>
      <w:r w:rsidRPr="0086234A">
        <w:rPr>
          <w:b/>
          <w:caps/>
          <w:sz w:val="28"/>
          <w:lang w:eastAsia="x-none"/>
        </w:rPr>
        <w:t>здолбунівська міська рада</w:t>
      </w:r>
    </w:p>
    <w:p w:rsidR="00FD06AC" w:rsidRPr="0086234A" w:rsidRDefault="00FD06AC" w:rsidP="00FD06AC">
      <w:pPr>
        <w:shd w:val="clear" w:color="auto" w:fill="FFFFFF"/>
        <w:spacing w:line="240" w:lineRule="atLeast"/>
        <w:jc w:val="center"/>
        <w:rPr>
          <w:b/>
          <w:caps/>
          <w:sz w:val="28"/>
          <w:lang w:eastAsia="x-none"/>
        </w:rPr>
      </w:pPr>
      <w:r w:rsidRPr="0086234A">
        <w:rPr>
          <w:b/>
          <w:caps/>
          <w:sz w:val="28"/>
          <w:lang w:eastAsia="x-none"/>
        </w:rPr>
        <w:t xml:space="preserve">РІВНЕНСЬКОГО РАЙОНУ </w:t>
      </w:r>
      <w:proofErr w:type="gramStart"/>
      <w:r w:rsidRPr="0086234A">
        <w:rPr>
          <w:b/>
          <w:caps/>
          <w:sz w:val="28"/>
          <w:lang w:eastAsia="x-none"/>
        </w:rPr>
        <w:t>рівненської  області</w:t>
      </w:r>
      <w:proofErr w:type="gramEnd"/>
    </w:p>
    <w:p w:rsidR="00FD06AC" w:rsidRPr="0086234A" w:rsidRDefault="00FD06AC" w:rsidP="00FD06AC">
      <w:pPr>
        <w:shd w:val="clear" w:color="auto" w:fill="FFFFFF"/>
        <w:spacing w:line="240" w:lineRule="atLeast"/>
        <w:jc w:val="center"/>
        <w:rPr>
          <w:b/>
          <w:bCs/>
          <w:sz w:val="28"/>
          <w:lang w:eastAsia="x-none"/>
        </w:rPr>
      </w:pPr>
      <w:r w:rsidRPr="0086234A">
        <w:rPr>
          <w:b/>
          <w:bCs/>
          <w:sz w:val="28"/>
          <w:lang w:eastAsia="x-none"/>
        </w:rPr>
        <w:t>ВИКОНАВЧИЙ КОМІТЕТ</w:t>
      </w:r>
    </w:p>
    <w:p w:rsidR="00FD06AC" w:rsidRPr="0086234A" w:rsidRDefault="00FD06AC" w:rsidP="00FD06AC">
      <w:pPr>
        <w:shd w:val="clear" w:color="auto" w:fill="FFFFFF"/>
        <w:spacing w:line="240" w:lineRule="atLeast"/>
        <w:jc w:val="center"/>
        <w:rPr>
          <w:b/>
          <w:bCs/>
          <w:sz w:val="28"/>
          <w:lang w:eastAsia="x-none"/>
        </w:rPr>
      </w:pPr>
    </w:p>
    <w:p w:rsidR="00FD06AC" w:rsidRPr="0086234A" w:rsidRDefault="00FD06AC" w:rsidP="00FD06AC">
      <w:pPr>
        <w:keepNext/>
        <w:tabs>
          <w:tab w:val="center" w:pos="4677"/>
        </w:tabs>
        <w:spacing w:line="240" w:lineRule="atLeast"/>
        <w:outlineLvl w:val="0"/>
        <w:rPr>
          <w:b/>
          <w:bCs/>
          <w:sz w:val="28"/>
          <w:lang w:eastAsia="x-none"/>
        </w:rPr>
      </w:pPr>
      <w:r w:rsidRPr="0086234A">
        <w:rPr>
          <w:b/>
          <w:bCs/>
          <w:sz w:val="28"/>
          <w:lang w:eastAsia="x-none"/>
        </w:rPr>
        <w:t xml:space="preserve">                                                       Р І Ш Е Н </w:t>
      </w:r>
      <w:proofErr w:type="spellStart"/>
      <w:r w:rsidRPr="0086234A">
        <w:rPr>
          <w:b/>
          <w:bCs/>
          <w:sz w:val="28"/>
          <w:lang w:eastAsia="x-none"/>
        </w:rPr>
        <w:t>Н</w:t>
      </w:r>
      <w:proofErr w:type="spellEnd"/>
      <w:r w:rsidRPr="0086234A">
        <w:rPr>
          <w:b/>
          <w:bCs/>
          <w:sz w:val="28"/>
          <w:lang w:eastAsia="x-none"/>
        </w:rPr>
        <w:t xml:space="preserve"> Я</w:t>
      </w:r>
    </w:p>
    <w:p w:rsidR="00FD06AC" w:rsidRPr="0086234A" w:rsidRDefault="00FD06AC" w:rsidP="00FD06AC">
      <w:pPr>
        <w:spacing w:line="276" w:lineRule="auto"/>
        <w:rPr>
          <w:b/>
          <w:sz w:val="28"/>
          <w:szCs w:val="28"/>
          <w:lang w:eastAsia="en-US"/>
        </w:rPr>
      </w:pPr>
    </w:p>
    <w:p w:rsidR="00FD06AC" w:rsidRPr="00801BA1" w:rsidRDefault="00FD06AC" w:rsidP="00FD06AC">
      <w:pPr>
        <w:rPr>
          <w:b/>
          <w:sz w:val="28"/>
          <w:lang w:val="uk-UA" w:eastAsia="x-none"/>
        </w:rPr>
      </w:pPr>
      <w:r w:rsidRPr="00801BA1">
        <w:rPr>
          <w:b/>
          <w:sz w:val="28"/>
          <w:szCs w:val="28"/>
          <w:lang w:eastAsia="x-none"/>
        </w:rPr>
        <w:t>2</w:t>
      </w:r>
      <w:r w:rsidR="00E72994" w:rsidRPr="00801BA1">
        <w:rPr>
          <w:b/>
          <w:sz w:val="28"/>
          <w:szCs w:val="28"/>
          <w:lang w:val="uk-UA" w:eastAsia="x-none"/>
        </w:rPr>
        <w:t>6</w:t>
      </w:r>
      <w:r w:rsidRPr="00801BA1">
        <w:rPr>
          <w:b/>
          <w:sz w:val="28"/>
          <w:szCs w:val="28"/>
          <w:lang w:eastAsia="x-none"/>
        </w:rPr>
        <w:t xml:space="preserve"> </w:t>
      </w:r>
      <w:proofErr w:type="spellStart"/>
      <w:r w:rsidRPr="00801BA1">
        <w:rPr>
          <w:b/>
          <w:sz w:val="28"/>
          <w:szCs w:val="28"/>
          <w:lang w:eastAsia="x-none"/>
        </w:rPr>
        <w:t>квітня</w:t>
      </w:r>
      <w:proofErr w:type="spellEnd"/>
      <w:r w:rsidRPr="00801BA1">
        <w:rPr>
          <w:b/>
          <w:sz w:val="28"/>
          <w:szCs w:val="28"/>
          <w:lang w:eastAsia="x-none"/>
        </w:rPr>
        <w:t xml:space="preserve"> 2024</w:t>
      </w:r>
      <w:r w:rsidRPr="00801BA1">
        <w:rPr>
          <w:b/>
          <w:sz w:val="28"/>
          <w:lang w:eastAsia="x-none"/>
        </w:rPr>
        <w:t xml:space="preserve"> року                                                                                  № </w:t>
      </w:r>
      <w:r w:rsidR="00801BA1">
        <w:rPr>
          <w:b/>
          <w:sz w:val="28"/>
          <w:lang w:val="uk-UA" w:eastAsia="x-none"/>
        </w:rPr>
        <w:t>______</w:t>
      </w:r>
    </w:p>
    <w:p w:rsidR="00FD06AC" w:rsidRDefault="00FD06AC" w:rsidP="00FD06AC">
      <w:pPr>
        <w:pStyle w:val="3"/>
      </w:pPr>
      <w:r>
        <w:t xml:space="preserve">                           </w:t>
      </w:r>
    </w:p>
    <w:p w:rsidR="000962E2" w:rsidRDefault="000962E2" w:rsidP="00A53326">
      <w:pPr>
        <w:ind w:right="451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дозвіл </w:t>
      </w:r>
      <w:r w:rsidR="004705F4">
        <w:rPr>
          <w:sz w:val="28"/>
          <w:lang w:val="uk-UA"/>
        </w:rPr>
        <w:t>фізичній особі – підприємцю</w:t>
      </w:r>
      <w:r w:rsidR="00A53326">
        <w:rPr>
          <w:sz w:val="28"/>
          <w:lang w:val="uk-UA"/>
        </w:rPr>
        <w:t xml:space="preserve"> </w:t>
      </w:r>
      <w:proofErr w:type="spellStart"/>
      <w:r w:rsidR="00116C29">
        <w:rPr>
          <w:sz w:val="28"/>
          <w:lang w:val="uk-UA"/>
        </w:rPr>
        <w:t>Ящук</w:t>
      </w:r>
      <w:proofErr w:type="spellEnd"/>
      <w:r w:rsidR="00116C29">
        <w:rPr>
          <w:sz w:val="28"/>
          <w:lang w:val="uk-UA"/>
        </w:rPr>
        <w:t xml:space="preserve"> Т.І.</w:t>
      </w:r>
      <w:r w:rsidR="008A31F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 </w:t>
      </w:r>
      <w:r w:rsidR="008A31F7">
        <w:rPr>
          <w:sz w:val="28"/>
          <w:lang w:val="uk-UA"/>
        </w:rPr>
        <w:t xml:space="preserve">розміщення </w:t>
      </w:r>
      <w:r w:rsidR="00E72994">
        <w:rPr>
          <w:sz w:val="28"/>
          <w:lang w:val="uk-UA"/>
        </w:rPr>
        <w:t xml:space="preserve">тимчасової споруди </w:t>
      </w:r>
      <w:r w:rsidR="00443FE5">
        <w:rPr>
          <w:sz w:val="28"/>
          <w:lang w:val="uk-UA"/>
        </w:rPr>
        <w:t>по вулиці Шевченка</w:t>
      </w:r>
      <w:r w:rsidR="00A53326">
        <w:rPr>
          <w:sz w:val="28"/>
          <w:lang w:val="uk-UA"/>
        </w:rPr>
        <w:t xml:space="preserve"> </w:t>
      </w:r>
      <w:r w:rsidR="00443FE5">
        <w:rPr>
          <w:sz w:val="28"/>
          <w:lang w:val="uk-UA"/>
        </w:rPr>
        <w:t>у міському гідропарку</w:t>
      </w:r>
    </w:p>
    <w:p w:rsidR="00372E5A" w:rsidRDefault="00372E5A">
      <w:pPr>
        <w:rPr>
          <w:sz w:val="28"/>
          <w:lang w:val="uk-UA"/>
        </w:rPr>
      </w:pPr>
    </w:p>
    <w:p w:rsidR="00982396" w:rsidRDefault="005859D2" w:rsidP="00982396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</w:t>
      </w:r>
      <w:r w:rsidR="009C276F">
        <w:rPr>
          <w:sz w:val="28"/>
          <w:lang w:val="uk-UA"/>
        </w:rPr>
        <w:t xml:space="preserve">     </w:t>
      </w:r>
      <w:r w:rsidR="00A53326">
        <w:rPr>
          <w:sz w:val="28"/>
          <w:lang w:val="uk-UA"/>
        </w:rPr>
        <w:tab/>
      </w:r>
      <w:r w:rsidR="009C276F">
        <w:rPr>
          <w:sz w:val="28"/>
          <w:lang w:val="uk-UA"/>
        </w:rPr>
        <w:t>Керуючись</w:t>
      </w:r>
      <w:r>
        <w:rPr>
          <w:sz w:val="28"/>
          <w:lang w:val="uk-UA"/>
        </w:rPr>
        <w:t xml:space="preserve"> </w:t>
      </w:r>
      <w:r w:rsidR="009C276F" w:rsidRPr="00125C45">
        <w:rPr>
          <w:sz w:val="28"/>
          <w:szCs w:val="28"/>
          <w:lang w:val="uk-UA"/>
        </w:rPr>
        <w:t xml:space="preserve">статтею </w:t>
      </w:r>
      <w:r w:rsidR="009C276F">
        <w:rPr>
          <w:sz w:val="28"/>
          <w:szCs w:val="28"/>
          <w:lang w:val="uk-UA"/>
        </w:rPr>
        <w:t>30</w:t>
      </w:r>
      <w:r w:rsidR="00116C29">
        <w:rPr>
          <w:sz w:val="28"/>
          <w:szCs w:val="28"/>
          <w:lang w:val="uk-UA"/>
        </w:rPr>
        <w:t xml:space="preserve"> Закону України «</w:t>
      </w:r>
      <w:r w:rsidR="009C276F" w:rsidRPr="00125C45">
        <w:rPr>
          <w:sz w:val="28"/>
          <w:szCs w:val="28"/>
          <w:lang w:val="uk-UA"/>
        </w:rPr>
        <w:t>Про місцеве самовряду</w:t>
      </w:r>
      <w:r w:rsidR="00116C29">
        <w:rPr>
          <w:sz w:val="28"/>
          <w:szCs w:val="28"/>
          <w:lang w:val="uk-UA"/>
        </w:rPr>
        <w:t>вання в Україні»</w:t>
      </w:r>
      <w:r w:rsidR="009C276F">
        <w:rPr>
          <w:sz w:val="28"/>
          <w:szCs w:val="28"/>
          <w:lang w:val="uk-UA"/>
        </w:rPr>
        <w:t xml:space="preserve">, </w:t>
      </w:r>
      <w:r w:rsidR="00E72994">
        <w:rPr>
          <w:sz w:val="28"/>
          <w:szCs w:val="28"/>
          <w:lang w:val="uk-UA"/>
        </w:rPr>
        <w:t xml:space="preserve">наказом </w:t>
      </w:r>
      <w:r w:rsidR="00E72994" w:rsidRPr="00144C16">
        <w:rPr>
          <w:bCs/>
          <w:sz w:val="28"/>
          <w:szCs w:val="28"/>
          <w:shd w:val="clear" w:color="auto" w:fill="FFFFFF"/>
          <w:lang w:val="uk-UA"/>
        </w:rPr>
        <w:t>Міністерства регіонального розвитку, будівництва та житлово-комунального господарства України від 21.10.2011№</w:t>
      </w:r>
      <w:r w:rsidR="00144C16" w:rsidRPr="00144C16">
        <w:rPr>
          <w:bCs/>
          <w:sz w:val="28"/>
          <w:szCs w:val="28"/>
          <w:shd w:val="clear" w:color="auto" w:fill="FFFFFF"/>
          <w:lang w:val="uk-UA"/>
        </w:rPr>
        <w:t>244</w:t>
      </w:r>
      <w:r w:rsidR="00E72994" w:rsidRPr="00144C16">
        <w:rPr>
          <w:bCs/>
          <w:sz w:val="28"/>
          <w:szCs w:val="28"/>
          <w:shd w:val="clear" w:color="auto" w:fill="FFFFFF"/>
          <w:lang w:val="uk-UA"/>
        </w:rPr>
        <w:t xml:space="preserve"> «Про затвердження Порядку розміщення тимчасових споруд для провадження підприємницької діяльності»</w:t>
      </w:r>
      <w:r w:rsidR="00144C16" w:rsidRPr="00144C16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144C16" w:rsidRPr="00144C16">
        <w:rPr>
          <w:rStyle w:val="rvts9"/>
          <w:bCs/>
          <w:sz w:val="28"/>
          <w:szCs w:val="28"/>
          <w:shd w:val="clear" w:color="auto" w:fill="FFFFFF"/>
          <w:lang w:val="uk-UA"/>
        </w:rPr>
        <w:t>зареєстрованого в Міністерстві юстиції України 22.11.2011 за №1330/2006,</w:t>
      </w:r>
      <w:r w:rsidR="00E72994" w:rsidRPr="00144C16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9C276F">
        <w:rPr>
          <w:sz w:val="28"/>
          <w:szCs w:val="28"/>
          <w:lang w:val="uk-UA"/>
        </w:rPr>
        <w:t>рішенням Здолбунівської міської ради від 17.12.2014 №</w:t>
      </w:r>
      <w:r w:rsidR="001D55CD">
        <w:rPr>
          <w:sz w:val="28"/>
          <w:szCs w:val="28"/>
          <w:lang w:val="uk-UA"/>
        </w:rPr>
        <w:t xml:space="preserve"> </w:t>
      </w:r>
      <w:r w:rsidR="009C276F">
        <w:rPr>
          <w:sz w:val="28"/>
          <w:szCs w:val="28"/>
          <w:lang w:val="uk-UA"/>
        </w:rPr>
        <w:t xml:space="preserve">1250 </w:t>
      </w:r>
      <w:r w:rsidR="00A53326">
        <w:rPr>
          <w:sz w:val="28"/>
          <w:szCs w:val="28"/>
          <w:lang w:val="uk-UA"/>
        </w:rPr>
        <w:t xml:space="preserve">                   </w:t>
      </w:r>
      <w:r w:rsidR="009C276F">
        <w:rPr>
          <w:sz w:val="28"/>
          <w:szCs w:val="28"/>
          <w:lang w:val="uk-UA"/>
        </w:rPr>
        <w:t xml:space="preserve">«Про затвердження порядку </w:t>
      </w:r>
      <w:r w:rsidR="00A53326">
        <w:rPr>
          <w:sz w:val="28"/>
          <w:szCs w:val="28"/>
          <w:lang w:val="uk-UA"/>
        </w:rPr>
        <w:t>про</w:t>
      </w:r>
      <w:r w:rsidR="009C276F">
        <w:rPr>
          <w:sz w:val="28"/>
          <w:szCs w:val="28"/>
          <w:lang w:val="uk-UA"/>
        </w:rPr>
        <w:t xml:space="preserve"> оренду окремих елементів благоустрою для розміщення дитячих атракціонів, </w:t>
      </w:r>
      <w:proofErr w:type="spellStart"/>
      <w:r w:rsidR="00A53326">
        <w:rPr>
          <w:sz w:val="28"/>
          <w:szCs w:val="28"/>
          <w:lang w:val="uk-UA"/>
        </w:rPr>
        <w:t>лунопарків</w:t>
      </w:r>
      <w:proofErr w:type="spellEnd"/>
      <w:r w:rsidR="00A53326">
        <w:rPr>
          <w:sz w:val="28"/>
          <w:szCs w:val="28"/>
          <w:lang w:val="uk-UA"/>
        </w:rPr>
        <w:t xml:space="preserve">, </w:t>
      </w:r>
      <w:r w:rsidR="009C276F">
        <w:rPr>
          <w:sz w:val="28"/>
          <w:szCs w:val="28"/>
          <w:lang w:val="uk-UA"/>
        </w:rPr>
        <w:t>циркових вистав та пересувних малих архітектурних форм для здійснення підприємницької діяльності»</w:t>
      </w:r>
      <w:r w:rsidR="001D55CD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 </w:t>
      </w:r>
      <w:r w:rsidR="009C276F">
        <w:rPr>
          <w:sz w:val="28"/>
          <w:lang w:val="uk-UA"/>
        </w:rPr>
        <w:t>ро</w:t>
      </w:r>
      <w:r w:rsidR="00372E5A">
        <w:rPr>
          <w:sz w:val="28"/>
          <w:lang w:val="uk-UA"/>
        </w:rPr>
        <w:t xml:space="preserve">зглянувши </w:t>
      </w:r>
      <w:r w:rsidR="00765F2E">
        <w:rPr>
          <w:sz w:val="28"/>
          <w:lang w:val="uk-UA"/>
        </w:rPr>
        <w:t xml:space="preserve">звернення  </w:t>
      </w:r>
      <w:r w:rsidR="00A517F1">
        <w:rPr>
          <w:sz w:val="28"/>
          <w:lang w:val="uk-UA"/>
        </w:rPr>
        <w:t>фізичної особи - підприємця</w:t>
      </w:r>
      <w:r w:rsidR="00765F2E">
        <w:rPr>
          <w:sz w:val="28"/>
          <w:lang w:val="uk-UA"/>
        </w:rPr>
        <w:t xml:space="preserve"> </w:t>
      </w:r>
      <w:proofErr w:type="spellStart"/>
      <w:r w:rsidR="00116C29">
        <w:rPr>
          <w:sz w:val="28"/>
          <w:lang w:val="uk-UA"/>
        </w:rPr>
        <w:t>Ящук</w:t>
      </w:r>
      <w:proofErr w:type="spellEnd"/>
      <w:r w:rsidR="00116C29">
        <w:rPr>
          <w:sz w:val="28"/>
          <w:lang w:val="uk-UA"/>
        </w:rPr>
        <w:t xml:space="preserve"> Т.І.</w:t>
      </w:r>
      <w:r w:rsidR="00CA6361">
        <w:rPr>
          <w:sz w:val="28"/>
          <w:lang w:val="uk-UA"/>
        </w:rPr>
        <w:t xml:space="preserve"> </w:t>
      </w:r>
      <w:r w:rsidR="00765F2E">
        <w:rPr>
          <w:sz w:val="28"/>
          <w:lang w:val="uk-UA"/>
        </w:rPr>
        <w:t xml:space="preserve">про дозвіл на тимчасове </w:t>
      </w:r>
      <w:r w:rsidR="00CA6361">
        <w:rPr>
          <w:sz w:val="28"/>
          <w:lang w:val="uk-UA"/>
        </w:rPr>
        <w:t>розміщення малої архітектурної форми</w:t>
      </w:r>
      <w:r w:rsidR="00BA6158">
        <w:rPr>
          <w:sz w:val="28"/>
          <w:lang w:val="uk-UA"/>
        </w:rPr>
        <w:t xml:space="preserve"> по  </w:t>
      </w:r>
      <w:r w:rsidR="00765F2E">
        <w:rPr>
          <w:sz w:val="28"/>
          <w:lang w:val="uk-UA"/>
        </w:rPr>
        <w:t xml:space="preserve">вулиці </w:t>
      </w:r>
      <w:r w:rsidR="00BA6158">
        <w:rPr>
          <w:sz w:val="28"/>
          <w:lang w:val="uk-UA"/>
        </w:rPr>
        <w:t>Шевченка у міському гідропарку</w:t>
      </w:r>
      <w:r w:rsidR="00765F2E">
        <w:rPr>
          <w:sz w:val="28"/>
          <w:lang w:val="uk-UA"/>
        </w:rPr>
        <w:t>, міста Здолбунів</w:t>
      </w:r>
      <w:r w:rsidR="009C276F">
        <w:rPr>
          <w:sz w:val="28"/>
          <w:lang w:val="uk-UA"/>
        </w:rPr>
        <w:t xml:space="preserve">, виконавчий комітет </w:t>
      </w:r>
      <w:r w:rsidR="001D55CD">
        <w:rPr>
          <w:sz w:val="28"/>
          <w:lang w:val="uk-UA"/>
        </w:rPr>
        <w:t xml:space="preserve">Здолбунівської </w:t>
      </w:r>
      <w:r w:rsidR="009C276F">
        <w:rPr>
          <w:sz w:val="28"/>
          <w:lang w:val="uk-UA"/>
        </w:rPr>
        <w:t>міської ради</w:t>
      </w:r>
      <w:r w:rsidR="00982396">
        <w:rPr>
          <w:sz w:val="28"/>
          <w:szCs w:val="28"/>
          <w:lang w:val="uk-UA"/>
        </w:rPr>
        <w:t xml:space="preserve"> </w:t>
      </w:r>
    </w:p>
    <w:p w:rsidR="00982396" w:rsidRDefault="00982396" w:rsidP="00170D26">
      <w:pPr>
        <w:tabs>
          <w:tab w:val="center" w:pos="4677"/>
        </w:tabs>
        <w:rPr>
          <w:sz w:val="28"/>
          <w:lang w:val="uk-UA"/>
        </w:rPr>
      </w:pPr>
    </w:p>
    <w:p w:rsidR="00372E5A" w:rsidRDefault="00372E5A" w:rsidP="00A517F1">
      <w:pPr>
        <w:tabs>
          <w:tab w:val="center" w:pos="4677"/>
        </w:tabs>
        <w:rPr>
          <w:sz w:val="28"/>
          <w:lang w:val="uk-UA"/>
        </w:rPr>
      </w:pPr>
      <w:r>
        <w:rPr>
          <w:sz w:val="28"/>
          <w:lang w:val="uk-UA"/>
        </w:rPr>
        <w:t>В И Р І Ш И В:</w:t>
      </w:r>
    </w:p>
    <w:p w:rsidR="00F7272B" w:rsidRDefault="00F7272B" w:rsidP="00A517F1">
      <w:pPr>
        <w:tabs>
          <w:tab w:val="center" w:pos="4677"/>
        </w:tabs>
        <w:rPr>
          <w:sz w:val="28"/>
          <w:lang w:val="uk-UA"/>
        </w:rPr>
      </w:pPr>
    </w:p>
    <w:p w:rsidR="00E96F93" w:rsidRDefault="0048746B" w:rsidP="002513D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530C85">
        <w:rPr>
          <w:sz w:val="28"/>
          <w:lang w:val="uk-UA"/>
        </w:rPr>
        <w:t xml:space="preserve">   </w:t>
      </w:r>
      <w:r w:rsidR="0057745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ab/>
      </w:r>
      <w:r w:rsidR="004F683C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="003A2ED8">
        <w:rPr>
          <w:sz w:val="28"/>
          <w:lang w:val="uk-UA"/>
        </w:rPr>
        <w:t xml:space="preserve">Дати дозвіл </w:t>
      </w:r>
      <w:r w:rsidR="00116C29">
        <w:rPr>
          <w:sz w:val="28"/>
          <w:lang w:val="uk-UA"/>
        </w:rPr>
        <w:t>(не погодити)</w:t>
      </w:r>
      <w:r w:rsidR="00E96F93">
        <w:rPr>
          <w:sz w:val="28"/>
          <w:lang w:val="uk-UA"/>
        </w:rPr>
        <w:t xml:space="preserve"> </w:t>
      </w:r>
      <w:r w:rsidR="00A517F1">
        <w:rPr>
          <w:sz w:val="28"/>
          <w:lang w:val="uk-UA"/>
        </w:rPr>
        <w:t>фізичній особі  - підприємцю</w:t>
      </w:r>
      <w:r w:rsidR="00E96F93">
        <w:rPr>
          <w:sz w:val="28"/>
          <w:lang w:val="uk-UA"/>
        </w:rPr>
        <w:t xml:space="preserve"> </w:t>
      </w:r>
      <w:proofErr w:type="spellStart"/>
      <w:r w:rsidR="00116C29">
        <w:rPr>
          <w:sz w:val="28"/>
          <w:lang w:val="uk-UA"/>
        </w:rPr>
        <w:t>Ящук</w:t>
      </w:r>
      <w:proofErr w:type="spellEnd"/>
      <w:r w:rsidR="00116C29">
        <w:rPr>
          <w:sz w:val="28"/>
          <w:lang w:val="uk-UA"/>
        </w:rPr>
        <w:t xml:space="preserve"> Тетяні Іванівні, яка проживає в провулку </w:t>
      </w:r>
      <w:r w:rsidR="000C251B">
        <w:rPr>
          <w:sz w:val="28"/>
          <w:lang w:val="uk-UA"/>
        </w:rPr>
        <w:t>*</w:t>
      </w:r>
      <w:r w:rsidR="00FD303A">
        <w:rPr>
          <w:sz w:val="28"/>
          <w:lang w:val="uk-UA"/>
        </w:rPr>
        <w:t>,</w:t>
      </w:r>
      <w:r w:rsidR="000C251B">
        <w:rPr>
          <w:sz w:val="28"/>
          <w:lang w:val="uk-UA"/>
        </w:rPr>
        <w:t>*</w:t>
      </w:r>
      <w:bookmarkStart w:id="0" w:name="_GoBack"/>
      <w:bookmarkEnd w:id="0"/>
      <w:r w:rsidR="00BA6158">
        <w:rPr>
          <w:sz w:val="28"/>
          <w:lang w:val="uk-UA"/>
        </w:rPr>
        <w:t xml:space="preserve"> </w:t>
      </w:r>
      <w:r w:rsidR="00116C29">
        <w:rPr>
          <w:sz w:val="28"/>
          <w:lang w:val="uk-UA"/>
        </w:rPr>
        <w:t>місто Здолбунів, Рівненського району</w:t>
      </w:r>
      <w:r w:rsidR="00A53326">
        <w:rPr>
          <w:sz w:val="28"/>
          <w:lang w:val="uk-UA"/>
        </w:rPr>
        <w:t>, Рівненської області</w:t>
      </w:r>
      <w:r w:rsidR="009D75B1">
        <w:rPr>
          <w:sz w:val="28"/>
          <w:lang w:val="uk-UA"/>
        </w:rPr>
        <w:t>,</w:t>
      </w:r>
      <w:r w:rsidR="00E96F93">
        <w:rPr>
          <w:sz w:val="28"/>
          <w:lang w:val="uk-UA"/>
        </w:rPr>
        <w:t xml:space="preserve"> </w:t>
      </w:r>
      <w:r w:rsidR="002513DB">
        <w:rPr>
          <w:sz w:val="28"/>
          <w:lang w:val="uk-UA"/>
        </w:rPr>
        <w:t xml:space="preserve"> </w:t>
      </w:r>
      <w:r w:rsidR="00E96F93">
        <w:rPr>
          <w:sz w:val="28"/>
          <w:lang w:val="uk-UA"/>
        </w:rPr>
        <w:t xml:space="preserve">на </w:t>
      </w:r>
      <w:r w:rsidR="008A31F7">
        <w:rPr>
          <w:sz w:val="28"/>
          <w:lang w:val="uk-UA"/>
        </w:rPr>
        <w:t xml:space="preserve">розміщення </w:t>
      </w:r>
      <w:r w:rsidR="00BA6158">
        <w:rPr>
          <w:sz w:val="28"/>
          <w:lang w:val="uk-UA"/>
        </w:rPr>
        <w:t xml:space="preserve"> </w:t>
      </w:r>
      <w:r w:rsidR="00144C16">
        <w:rPr>
          <w:sz w:val="28"/>
          <w:lang w:val="uk-UA"/>
        </w:rPr>
        <w:t>т</w:t>
      </w:r>
      <w:r w:rsidR="00ED6A63">
        <w:rPr>
          <w:sz w:val="28"/>
          <w:lang w:val="uk-UA"/>
        </w:rPr>
        <w:t>и</w:t>
      </w:r>
      <w:r w:rsidR="00144C16">
        <w:rPr>
          <w:sz w:val="28"/>
          <w:lang w:val="uk-UA"/>
        </w:rPr>
        <w:t>мчасової споруди</w:t>
      </w:r>
      <w:r w:rsidR="00BA6158">
        <w:rPr>
          <w:sz w:val="28"/>
          <w:lang w:val="uk-UA"/>
        </w:rPr>
        <w:t xml:space="preserve"> </w:t>
      </w:r>
      <w:r w:rsidR="002513DB">
        <w:rPr>
          <w:sz w:val="28"/>
          <w:lang w:val="uk-UA"/>
        </w:rPr>
        <w:t>(</w:t>
      </w:r>
      <w:r w:rsidR="001D55CD">
        <w:rPr>
          <w:sz w:val="28"/>
          <w:lang w:val="uk-UA"/>
        </w:rPr>
        <w:t xml:space="preserve"> </w:t>
      </w:r>
      <w:r w:rsidR="00DC44B4">
        <w:rPr>
          <w:sz w:val="28"/>
          <w:lang w:val="uk-UA"/>
        </w:rPr>
        <w:t>розміром</w:t>
      </w:r>
      <w:r w:rsidR="00144C16">
        <w:rPr>
          <w:sz w:val="28"/>
          <w:lang w:val="uk-UA"/>
        </w:rPr>
        <w:t xml:space="preserve"> </w:t>
      </w:r>
      <w:r w:rsidR="00116C29">
        <w:rPr>
          <w:sz w:val="28"/>
          <w:lang w:val="uk-UA"/>
        </w:rPr>
        <w:t>4</w:t>
      </w:r>
      <w:r w:rsidR="00E96F93">
        <w:rPr>
          <w:sz w:val="28"/>
          <w:lang w:val="uk-UA"/>
        </w:rPr>
        <w:t xml:space="preserve"> м х </w:t>
      </w:r>
      <w:r w:rsidR="00116C29">
        <w:rPr>
          <w:sz w:val="28"/>
          <w:lang w:val="uk-UA"/>
        </w:rPr>
        <w:t>2</w:t>
      </w:r>
      <w:r w:rsidR="00E96F93">
        <w:rPr>
          <w:sz w:val="28"/>
          <w:lang w:val="uk-UA"/>
        </w:rPr>
        <w:t xml:space="preserve"> м</w:t>
      </w:r>
      <w:r w:rsidR="00C66C34">
        <w:rPr>
          <w:sz w:val="28"/>
          <w:lang w:val="uk-UA"/>
        </w:rPr>
        <w:t xml:space="preserve"> х 2 м</w:t>
      </w:r>
      <w:r w:rsidR="00E96F93">
        <w:rPr>
          <w:sz w:val="28"/>
          <w:lang w:val="uk-UA"/>
        </w:rPr>
        <w:t>)</w:t>
      </w:r>
      <w:r w:rsidR="00BA6158">
        <w:rPr>
          <w:sz w:val="28"/>
          <w:lang w:val="uk-UA"/>
        </w:rPr>
        <w:t xml:space="preserve"> </w:t>
      </w:r>
      <w:r w:rsidR="007A7803">
        <w:rPr>
          <w:sz w:val="28"/>
          <w:lang w:val="uk-UA"/>
        </w:rPr>
        <w:t xml:space="preserve">у міському гідропарку </w:t>
      </w:r>
      <w:r w:rsidR="00E96F93">
        <w:rPr>
          <w:sz w:val="28"/>
          <w:lang w:val="uk-UA"/>
        </w:rPr>
        <w:t xml:space="preserve">по вулиці </w:t>
      </w:r>
      <w:r w:rsidR="007A7803">
        <w:rPr>
          <w:sz w:val="28"/>
          <w:lang w:val="uk-UA"/>
        </w:rPr>
        <w:t>Шевченка</w:t>
      </w:r>
      <w:r w:rsidR="00E96F93">
        <w:rPr>
          <w:sz w:val="28"/>
          <w:lang w:val="uk-UA"/>
        </w:rPr>
        <w:t xml:space="preserve">, міста Здолбунів </w:t>
      </w:r>
      <w:r w:rsidR="00424993">
        <w:rPr>
          <w:sz w:val="28"/>
          <w:lang w:val="uk-UA"/>
        </w:rPr>
        <w:t xml:space="preserve"> 01.05.202</w:t>
      </w:r>
      <w:r w:rsidR="00FD06AC">
        <w:rPr>
          <w:sz w:val="28"/>
          <w:lang w:val="uk-UA"/>
        </w:rPr>
        <w:t>4</w:t>
      </w:r>
      <w:r w:rsidR="00FD303A">
        <w:rPr>
          <w:sz w:val="28"/>
          <w:lang w:val="uk-UA"/>
        </w:rPr>
        <w:t xml:space="preserve"> по </w:t>
      </w:r>
      <w:r w:rsidR="00FD06AC">
        <w:rPr>
          <w:sz w:val="28"/>
          <w:lang w:val="uk-UA"/>
        </w:rPr>
        <w:t>30</w:t>
      </w:r>
      <w:r w:rsidR="00FD303A">
        <w:rPr>
          <w:sz w:val="28"/>
          <w:lang w:val="uk-UA"/>
        </w:rPr>
        <w:t>.</w:t>
      </w:r>
      <w:r w:rsidR="00FD06AC">
        <w:rPr>
          <w:sz w:val="28"/>
          <w:lang w:val="uk-UA"/>
        </w:rPr>
        <w:t>04</w:t>
      </w:r>
      <w:r w:rsidR="00FD303A">
        <w:rPr>
          <w:sz w:val="28"/>
          <w:lang w:val="uk-UA"/>
        </w:rPr>
        <w:t>.202</w:t>
      </w:r>
      <w:r w:rsidR="00FD06AC">
        <w:rPr>
          <w:sz w:val="28"/>
          <w:lang w:val="uk-UA"/>
        </w:rPr>
        <w:t>5</w:t>
      </w:r>
      <w:r w:rsidR="000935A0">
        <w:rPr>
          <w:sz w:val="28"/>
          <w:lang w:val="uk-UA"/>
        </w:rPr>
        <w:t>, відповідно до схеми розміщення згідно з додатком.</w:t>
      </w:r>
    </w:p>
    <w:p w:rsidR="00C27703" w:rsidRDefault="008A31F7" w:rsidP="008A31F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180198" w:rsidRPr="00180198">
        <w:rPr>
          <w:sz w:val="28"/>
          <w:lang w:val="uk-UA"/>
        </w:rPr>
        <w:t xml:space="preserve">  </w:t>
      </w:r>
      <w:r w:rsidR="00A53326">
        <w:rPr>
          <w:sz w:val="28"/>
          <w:lang w:val="uk-UA"/>
        </w:rPr>
        <w:tab/>
      </w:r>
      <w:r w:rsidR="00B626A3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1442A3">
        <w:rPr>
          <w:sz w:val="28"/>
          <w:lang w:val="uk-UA"/>
        </w:rPr>
        <w:t xml:space="preserve">. </w:t>
      </w:r>
      <w:r w:rsidR="00CA6361">
        <w:rPr>
          <w:sz w:val="28"/>
          <w:lang w:val="uk-UA"/>
        </w:rPr>
        <w:t xml:space="preserve">Фізичній особі  - підприємцю </w:t>
      </w:r>
      <w:proofErr w:type="spellStart"/>
      <w:r w:rsidR="00FD06AC">
        <w:rPr>
          <w:sz w:val="28"/>
          <w:lang w:val="uk-UA"/>
        </w:rPr>
        <w:t>Ящук</w:t>
      </w:r>
      <w:proofErr w:type="spellEnd"/>
      <w:r w:rsidR="00FD06AC">
        <w:rPr>
          <w:sz w:val="28"/>
          <w:lang w:val="uk-UA"/>
        </w:rPr>
        <w:t xml:space="preserve"> Т.І.</w:t>
      </w:r>
      <w:r w:rsidR="00C27703">
        <w:rPr>
          <w:sz w:val="28"/>
          <w:lang w:val="uk-UA"/>
        </w:rPr>
        <w:t>:</w:t>
      </w:r>
    </w:p>
    <w:p w:rsidR="00ED6A63" w:rsidRPr="00ED6A63" w:rsidRDefault="00ED6A63" w:rsidP="00ED6A6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звернутися через Центр надання адміністративних послуг Здолбунівської міської ради, до відділу з питань </w:t>
      </w:r>
      <w:r w:rsidRPr="00B401E2">
        <w:rPr>
          <w:sz w:val="28"/>
          <w:szCs w:val="28"/>
          <w:lang w:val="uk-UA" w:eastAsia="zh-CN"/>
        </w:rPr>
        <w:t xml:space="preserve">містобудування, архітектури і цивільного захисту населення </w:t>
      </w:r>
      <w:r>
        <w:rPr>
          <w:sz w:val="28"/>
          <w:szCs w:val="28"/>
          <w:lang w:val="uk-UA" w:eastAsia="zh-CN"/>
        </w:rPr>
        <w:t xml:space="preserve">Здолбунівської </w:t>
      </w:r>
      <w:r w:rsidRPr="00B401E2">
        <w:rPr>
          <w:sz w:val="28"/>
          <w:szCs w:val="28"/>
          <w:lang w:val="uk-UA" w:eastAsia="zh-CN"/>
        </w:rPr>
        <w:t>міської ради</w:t>
      </w:r>
      <w:r>
        <w:rPr>
          <w:sz w:val="28"/>
          <w:szCs w:val="28"/>
          <w:lang w:val="uk-UA" w:eastAsia="zh-CN"/>
        </w:rPr>
        <w:t xml:space="preserve"> для отримання паспорта</w:t>
      </w:r>
      <w:r w:rsidR="001D55CD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1D55CD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прив’язки тимчасової споруди;</w:t>
      </w:r>
    </w:p>
    <w:p w:rsidR="00C27703" w:rsidRDefault="00ED6A63" w:rsidP="00ED6A6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27703">
        <w:rPr>
          <w:sz w:val="28"/>
          <w:lang w:val="uk-UA"/>
        </w:rPr>
        <w:t xml:space="preserve">   </w:t>
      </w:r>
      <w:r w:rsidR="00FD303A">
        <w:rPr>
          <w:sz w:val="28"/>
          <w:lang w:val="uk-UA"/>
        </w:rPr>
        <w:tab/>
      </w:r>
      <w:r w:rsidR="00C27703">
        <w:rPr>
          <w:sz w:val="28"/>
          <w:lang w:val="uk-UA"/>
        </w:rPr>
        <w:t xml:space="preserve"> -</w:t>
      </w:r>
      <w:r w:rsidR="00CA6361"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>укласти</w:t>
      </w:r>
      <w:r w:rsidR="001442A3">
        <w:rPr>
          <w:sz w:val="28"/>
          <w:lang w:val="uk-UA"/>
        </w:rPr>
        <w:t xml:space="preserve"> договір</w:t>
      </w:r>
      <w:r w:rsidR="001442A3" w:rsidRPr="008A31F7">
        <w:rPr>
          <w:b/>
          <w:bCs/>
          <w:sz w:val="28"/>
          <w:szCs w:val="28"/>
          <w:lang w:val="uk-UA" w:eastAsia="uk-UA"/>
        </w:rPr>
        <w:t xml:space="preserve"> </w:t>
      </w:r>
      <w:r w:rsidR="00A53326" w:rsidRPr="00A53326">
        <w:rPr>
          <w:sz w:val="28"/>
          <w:szCs w:val="28"/>
          <w:lang w:val="uk-UA" w:eastAsia="uk-UA"/>
        </w:rPr>
        <w:t>з комунальним підприємством «Здолбунівське»</w:t>
      </w:r>
      <w:r w:rsidR="00A53326">
        <w:rPr>
          <w:b/>
          <w:bCs/>
          <w:sz w:val="28"/>
          <w:szCs w:val="28"/>
          <w:lang w:val="uk-UA" w:eastAsia="uk-UA"/>
        </w:rPr>
        <w:t xml:space="preserve"> </w:t>
      </w:r>
      <w:r w:rsidR="001442A3">
        <w:rPr>
          <w:sz w:val="28"/>
          <w:szCs w:val="28"/>
          <w:lang w:val="uk-UA" w:eastAsia="uk-UA"/>
        </w:rPr>
        <w:t xml:space="preserve">на </w:t>
      </w:r>
      <w:r w:rsidR="001442A3" w:rsidRPr="008A31F7">
        <w:rPr>
          <w:sz w:val="28"/>
          <w:szCs w:val="28"/>
          <w:lang w:val="uk-UA" w:eastAsia="uk-UA"/>
        </w:rPr>
        <w:t xml:space="preserve"> право тимчасового користування окремими  елементами благоустрою</w:t>
      </w:r>
      <w:r w:rsidR="005F208D">
        <w:rPr>
          <w:sz w:val="28"/>
          <w:szCs w:val="28"/>
          <w:lang w:val="uk-UA" w:eastAsia="uk-UA"/>
        </w:rPr>
        <w:t xml:space="preserve"> міста</w:t>
      </w:r>
      <w:r w:rsidR="008A31F7" w:rsidRPr="008A31F7">
        <w:rPr>
          <w:sz w:val="28"/>
          <w:szCs w:val="28"/>
          <w:lang w:val="uk-UA" w:eastAsia="uk-UA"/>
        </w:rPr>
        <w:t xml:space="preserve"> </w:t>
      </w:r>
      <w:r w:rsidR="008A31F7">
        <w:rPr>
          <w:sz w:val="28"/>
          <w:szCs w:val="28"/>
          <w:lang w:val="uk-UA" w:eastAsia="uk-UA"/>
        </w:rPr>
        <w:t xml:space="preserve">для розміщення </w:t>
      </w:r>
      <w:r>
        <w:rPr>
          <w:sz w:val="28"/>
          <w:szCs w:val="28"/>
          <w:lang w:val="uk-UA" w:eastAsia="uk-UA"/>
        </w:rPr>
        <w:t>тимчасової споруди</w:t>
      </w:r>
      <w:r w:rsidR="008A31F7">
        <w:rPr>
          <w:sz w:val="28"/>
          <w:szCs w:val="28"/>
          <w:lang w:val="uk-UA" w:eastAsia="uk-UA"/>
        </w:rPr>
        <w:t xml:space="preserve"> для здійснення підприємницької діяльності терміном </w:t>
      </w:r>
      <w:r w:rsidR="00911BAF">
        <w:rPr>
          <w:sz w:val="28"/>
          <w:lang w:val="uk-UA"/>
        </w:rPr>
        <w:t>з 01.0</w:t>
      </w:r>
      <w:r w:rsidR="00DC1BB0">
        <w:rPr>
          <w:sz w:val="28"/>
          <w:lang w:val="uk-UA"/>
        </w:rPr>
        <w:t>5</w:t>
      </w:r>
      <w:r w:rsidR="00911BAF">
        <w:rPr>
          <w:sz w:val="28"/>
          <w:lang w:val="uk-UA"/>
        </w:rPr>
        <w:t>.202</w:t>
      </w:r>
      <w:r w:rsidR="00FD06AC">
        <w:rPr>
          <w:sz w:val="28"/>
          <w:lang w:val="uk-UA"/>
        </w:rPr>
        <w:t>4</w:t>
      </w:r>
      <w:r w:rsidR="00911BAF">
        <w:rPr>
          <w:sz w:val="28"/>
          <w:lang w:val="uk-UA"/>
        </w:rPr>
        <w:t xml:space="preserve"> по </w:t>
      </w:r>
      <w:r w:rsidR="00FD06AC">
        <w:rPr>
          <w:sz w:val="28"/>
          <w:lang w:val="uk-UA"/>
        </w:rPr>
        <w:t>30.04.2025</w:t>
      </w:r>
      <w:r>
        <w:rPr>
          <w:sz w:val="28"/>
          <w:lang w:val="uk-UA"/>
        </w:rPr>
        <w:t>;</w:t>
      </w:r>
      <w:r w:rsidR="00A53326">
        <w:rPr>
          <w:sz w:val="28"/>
          <w:lang w:val="uk-UA"/>
        </w:rPr>
        <w:t xml:space="preserve"> </w:t>
      </w:r>
    </w:p>
    <w:p w:rsidR="00A53326" w:rsidRDefault="00C27703" w:rsidP="00A53326">
      <w:pPr>
        <w:ind w:right="-284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lastRenderedPageBreak/>
        <w:t xml:space="preserve">   </w:t>
      </w:r>
      <w:r w:rsidR="00FD303A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 xml:space="preserve"> - </w:t>
      </w:r>
      <w:r w:rsidR="00D516DF">
        <w:rPr>
          <w:sz w:val="28"/>
          <w:lang w:val="uk-UA"/>
        </w:rPr>
        <w:t xml:space="preserve">   </w:t>
      </w:r>
      <w:r w:rsidR="00A53326">
        <w:rPr>
          <w:sz w:val="28"/>
          <w:szCs w:val="28"/>
          <w:lang w:val="uk-UA" w:eastAsia="uk-UA"/>
        </w:rPr>
        <w:t>укласти договір щодо вивезення побутов</w:t>
      </w:r>
      <w:r w:rsidR="00ED6A63">
        <w:rPr>
          <w:sz w:val="28"/>
          <w:szCs w:val="28"/>
          <w:lang w:val="uk-UA" w:eastAsia="uk-UA"/>
        </w:rPr>
        <w:t>их відходів з виконавцем послуг;</w:t>
      </w:r>
    </w:p>
    <w:p w:rsidR="00ED6A63" w:rsidRDefault="00ED6A63" w:rsidP="00A53326">
      <w:pPr>
        <w:ind w:right="-28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D516DF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- дотримуватися Правил благоустрою території населених пунктів </w:t>
      </w:r>
      <w:r w:rsidR="00D516DF">
        <w:rPr>
          <w:sz w:val="28"/>
          <w:szCs w:val="28"/>
          <w:lang w:val="uk-UA" w:eastAsia="uk-UA"/>
        </w:rPr>
        <w:t>Здолбунівської міської територіальної громади, затверджених рішенням Здолбунівської міської ради від 27.03.2024 №</w:t>
      </w:r>
      <w:r w:rsidR="001D55CD">
        <w:rPr>
          <w:sz w:val="28"/>
          <w:szCs w:val="28"/>
          <w:lang w:val="uk-UA" w:eastAsia="uk-UA"/>
        </w:rPr>
        <w:t xml:space="preserve"> </w:t>
      </w:r>
      <w:r w:rsidR="00D516DF">
        <w:rPr>
          <w:sz w:val="28"/>
          <w:szCs w:val="28"/>
          <w:lang w:val="uk-UA" w:eastAsia="uk-UA"/>
        </w:rPr>
        <w:t>2068.</w:t>
      </w:r>
    </w:p>
    <w:p w:rsidR="00A53326" w:rsidRDefault="001442A3" w:rsidP="00A53326">
      <w:pPr>
        <w:ind w:right="-2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8A31F7">
        <w:rPr>
          <w:sz w:val="28"/>
          <w:lang w:val="uk-UA"/>
        </w:rPr>
        <w:t xml:space="preserve">         </w:t>
      </w:r>
      <w:r w:rsidR="00247D69"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 xml:space="preserve"> </w:t>
      </w:r>
      <w:r w:rsidR="00A53326">
        <w:rPr>
          <w:sz w:val="28"/>
          <w:szCs w:val="28"/>
          <w:lang w:val="uk-UA"/>
        </w:rPr>
        <w:t>3.</w:t>
      </w:r>
      <w:r w:rsidR="00A53326">
        <w:rPr>
          <w:sz w:val="28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A53326">
        <w:rPr>
          <w:sz w:val="28"/>
          <w:lang w:val="uk-UA"/>
        </w:rPr>
        <w:t>Сосюка</w:t>
      </w:r>
      <w:proofErr w:type="spellEnd"/>
      <w:r w:rsidR="00A53326">
        <w:rPr>
          <w:sz w:val="28"/>
          <w:lang w:val="uk-UA"/>
        </w:rPr>
        <w:t xml:space="preserve"> Ю.П., а</w:t>
      </w:r>
      <w:r w:rsidR="00A53326" w:rsidRPr="006A5B43"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 xml:space="preserve">організацію виконання на директора комунального підприємства </w:t>
      </w:r>
      <w:r w:rsidR="00801BA1">
        <w:rPr>
          <w:sz w:val="28"/>
          <w:lang w:val="uk-UA"/>
        </w:rPr>
        <w:t xml:space="preserve"> </w:t>
      </w:r>
      <w:r w:rsidR="00A53326">
        <w:rPr>
          <w:sz w:val="28"/>
          <w:lang w:val="uk-UA"/>
        </w:rPr>
        <w:t xml:space="preserve">«Здолбунівське» </w:t>
      </w:r>
      <w:r w:rsidR="00801BA1">
        <w:rPr>
          <w:sz w:val="28"/>
          <w:lang w:val="uk-UA"/>
        </w:rPr>
        <w:t xml:space="preserve">Здолбунівської міської ради </w:t>
      </w:r>
      <w:proofErr w:type="spellStart"/>
      <w:r w:rsidR="00A53326">
        <w:rPr>
          <w:sz w:val="28"/>
          <w:lang w:val="uk-UA"/>
        </w:rPr>
        <w:t>Тишкуна</w:t>
      </w:r>
      <w:proofErr w:type="spellEnd"/>
      <w:r w:rsidR="00A53326">
        <w:rPr>
          <w:sz w:val="28"/>
          <w:lang w:val="uk-UA"/>
        </w:rPr>
        <w:t xml:space="preserve"> Р.Г.</w:t>
      </w:r>
    </w:p>
    <w:p w:rsidR="007F6BEE" w:rsidRDefault="007F6BEE">
      <w:pPr>
        <w:rPr>
          <w:sz w:val="28"/>
          <w:lang w:val="uk-UA"/>
        </w:rPr>
      </w:pPr>
    </w:p>
    <w:p w:rsidR="001D55CD" w:rsidRDefault="001D55CD">
      <w:pPr>
        <w:rPr>
          <w:sz w:val="28"/>
          <w:lang w:val="uk-UA"/>
        </w:rPr>
      </w:pPr>
    </w:p>
    <w:p w:rsidR="00372E5A" w:rsidRDefault="007D618D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="00C86FCA">
        <w:rPr>
          <w:sz w:val="28"/>
          <w:lang w:val="uk-UA"/>
        </w:rPr>
        <w:t xml:space="preserve">               </w:t>
      </w:r>
      <w:r w:rsidR="00801BA1">
        <w:rPr>
          <w:sz w:val="28"/>
          <w:lang w:val="uk-UA"/>
        </w:rPr>
        <w:t xml:space="preserve">         </w:t>
      </w:r>
      <w:r w:rsidR="00C86FCA">
        <w:rPr>
          <w:sz w:val="28"/>
          <w:lang w:val="uk-UA"/>
        </w:rPr>
        <w:t xml:space="preserve">                       </w:t>
      </w:r>
      <w:r w:rsidR="00F7272B">
        <w:rPr>
          <w:sz w:val="28"/>
          <w:lang w:val="uk-UA"/>
        </w:rPr>
        <w:t xml:space="preserve">                    </w:t>
      </w:r>
      <w:r w:rsidR="00C86FCA">
        <w:rPr>
          <w:sz w:val="28"/>
          <w:lang w:val="uk-UA"/>
        </w:rPr>
        <w:t xml:space="preserve">   </w:t>
      </w:r>
      <w:r w:rsidR="007F6BEE">
        <w:rPr>
          <w:sz w:val="28"/>
          <w:lang w:val="uk-UA"/>
        </w:rPr>
        <w:t>Владислав СУХЛЯК</w:t>
      </w:r>
    </w:p>
    <w:p w:rsidR="00D516DF" w:rsidRDefault="00D516DF">
      <w:pPr>
        <w:rPr>
          <w:sz w:val="28"/>
          <w:lang w:val="uk-UA"/>
        </w:rPr>
      </w:pPr>
    </w:p>
    <w:sectPr w:rsidR="00D516DF" w:rsidSect="001D55CD">
      <w:headerReference w:type="default" r:id="rId8"/>
      <w:pgSz w:w="11906" w:h="16838"/>
      <w:pgMar w:top="539" w:right="566" w:bottom="1134" w:left="1440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2C" w:rsidRDefault="00A3792C" w:rsidP="00076321">
      <w:r>
        <w:separator/>
      </w:r>
    </w:p>
  </w:endnote>
  <w:endnote w:type="continuationSeparator" w:id="0">
    <w:p w:rsidR="00A3792C" w:rsidRDefault="00A3792C" w:rsidP="0007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2C" w:rsidRDefault="00A3792C" w:rsidP="00076321">
      <w:r>
        <w:separator/>
      </w:r>
    </w:p>
  </w:footnote>
  <w:footnote w:type="continuationSeparator" w:id="0">
    <w:p w:rsidR="00A3792C" w:rsidRDefault="00A3792C" w:rsidP="0007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484084"/>
      <w:docPartObj>
        <w:docPartGallery w:val="Page Numbers (Top of Page)"/>
        <w:docPartUnique/>
      </w:docPartObj>
    </w:sdtPr>
    <w:sdtEndPr/>
    <w:sdtContent>
      <w:p w:rsidR="00076321" w:rsidRDefault="000763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1B">
          <w:rPr>
            <w:noProof/>
          </w:rPr>
          <w:t>2</w:t>
        </w:r>
        <w:r>
          <w:fldChar w:fldCharType="end"/>
        </w:r>
      </w:p>
    </w:sdtContent>
  </w:sdt>
  <w:p w:rsidR="00076321" w:rsidRDefault="0007632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6D5"/>
    <w:multiLevelType w:val="multilevel"/>
    <w:tmpl w:val="A88C8D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" w15:restartNumberingAfterBreak="0">
    <w:nsid w:val="0EE0559F"/>
    <w:multiLevelType w:val="hybridMultilevel"/>
    <w:tmpl w:val="292E5668"/>
    <w:lvl w:ilvl="0" w:tplc="C7B61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15A95"/>
    <w:multiLevelType w:val="hybridMultilevel"/>
    <w:tmpl w:val="A9C0CFD8"/>
    <w:lvl w:ilvl="0" w:tplc="6D8E60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2A016CF"/>
    <w:multiLevelType w:val="hybridMultilevel"/>
    <w:tmpl w:val="2A462506"/>
    <w:lvl w:ilvl="0" w:tplc="D0480D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3B846AC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8CD137F"/>
    <w:multiLevelType w:val="hybridMultilevel"/>
    <w:tmpl w:val="B020670E"/>
    <w:lvl w:ilvl="0" w:tplc="5B182C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94"/>
    <w:rsid w:val="000432A9"/>
    <w:rsid w:val="00056E0E"/>
    <w:rsid w:val="000573AB"/>
    <w:rsid w:val="0006470F"/>
    <w:rsid w:val="00076321"/>
    <w:rsid w:val="00085121"/>
    <w:rsid w:val="000935A0"/>
    <w:rsid w:val="0009594F"/>
    <w:rsid w:val="000962E2"/>
    <w:rsid w:val="000B25A7"/>
    <w:rsid w:val="000C251B"/>
    <w:rsid w:val="00116C29"/>
    <w:rsid w:val="00123E78"/>
    <w:rsid w:val="001442A3"/>
    <w:rsid w:val="00144C16"/>
    <w:rsid w:val="001550EA"/>
    <w:rsid w:val="00156EF1"/>
    <w:rsid w:val="00170D26"/>
    <w:rsid w:val="00180198"/>
    <w:rsid w:val="001B4245"/>
    <w:rsid w:val="001C2BA5"/>
    <w:rsid w:val="001C61A6"/>
    <w:rsid w:val="001D3DF1"/>
    <w:rsid w:val="001D55CD"/>
    <w:rsid w:val="00216998"/>
    <w:rsid w:val="00246AF2"/>
    <w:rsid w:val="00247D69"/>
    <w:rsid w:val="002513DB"/>
    <w:rsid w:val="00274767"/>
    <w:rsid w:val="00293A4D"/>
    <w:rsid w:val="002B182A"/>
    <w:rsid w:val="00313379"/>
    <w:rsid w:val="00321216"/>
    <w:rsid w:val="00323F29"/>
    <w:rsid w:val="00324F5B"/>
    <w:rsid w:val="00372E5A"/>
    <w:rsid w:val="0038243E"/>
    <w:rsid w:val="003A0402"/>
    <w:rsid w:val="003A1398"/>
    <w:rsid w:val="003A2ED8"/>
    <w:rsid w:val="003B2E23"/>
    <w:rsid w:val="00424993"/>
    <w:rsid w:val="00443FE5"/>
    <w:rsid w:val="00466E5E"/>
    <w:rsid w:val="004705F4"/>
    <w:rsid w:val="0048746B"/>
    <w:rsid w:val="004B557A"/>
    <w:rsid w:val="004C7C58"/>
    <w:rsid w:val="004F683C"/>
    <w:rsid w:val="0050239A"/>
    <w:rsid w:val="00530C85"/>
    <w:rsid w:val="00577450"/>
    <w:rsid w:val="005859D2"/>
    <w:rsid w:val="00592C76"/>
    <w:rsid w:val="005D68F3"/>
    <w:rsid w:val="005F208D"/>
    <w:rsid w:val="00600DAC"/>
    <w:rsid w:val="00622219"/>
    <w:rsid w:val="00637237"/>
    <w:rsid w:val="0065536D"/>
    <w:rsid w:val="006837D9"/>
    <w:rsid w:val="006A5B43"/>
    <w:rsid w:val="006D0765"/>
    <w:rsid w:val="00726A73"/>
    <w:rsid w:val="00763452"/>
    <w:rsid w:val="00765F2E"/>
    <w:rsid w:val="00784D05"/>
    <w:rsid w:val="00786BAB"/>
    <w:rsid w:val="007924D0"/>
    <w:rsid w:val="007A381C"/>
    <w:rsid w:val="007A46ED"/>
    <w:rsid w:val="007A7803"/>
    <w:rsid w:val="007D618D"/>
    <w:rsid w:val="007F6BEE"/>
    <w:rsid w:val="00801BA1"/>
    <w:rsid w:val="008424F1"/>
    <w:rsid w:val="008574CB"/>
    <w:rsid w:val="00897651"/>
    <w:rsid w:val="008A31F7"/>
    <w:rsid w:val="008D4794"/>
    <w:rsid w:val="00911BAF"/>
    <w:rsid w:val="00931C0E"/>
    <w:rsid w:val="00982396"/>
    <w:rsid w:val="0098465A"/>
    <w:rsid w:val="009866E1"/>
    <w:rsid w:val="00992FCE"/>
    <w:rsid w:val="009B48CC"/>
    <w:rsid w:val="009C276F"/>
    <w:rsid w:val="009D75B1"/>
    <w:rsid w:val="009F77C8"/>
    <w:rsid w:val="00A04C66"/>
    <w:rsid w:val="00A3792C"/>
    <w:rsid w:val="00A517F1"/>
    <w:rsid w:val="00A53326"/>
    <w:rsid w:val="00A877D3"/>
    <w:rsid w:val="00AA1CC4"/>
    <w:rsid w:val="00B25228"/>
    <w:rsid w:val="00B626A3"/>
    <w:rsid w:val="00B85B7B"/>
    <w:rsid w:val="00BA0E03"/>
    <w:rsid w:val="00BA6158"/>
    <w:rsid w:val="00C27703"/>
    <w:rsid w:val="00C66C34"/>
    <w:rsid w:val="00C86FCA"/>
    <w:rsid w:val="00C94972"/>
    <w:rsid w:val="00CA6361"/>
    <w:rsid w:val="00CC2835"/>
    <w:rsid w:val="00CE443A"/>
    <w:rsid w:val="00D03039"/>
    <w:rsid w:val="00D516DF"/>
    <w:rsid w:val="00DC1BB0"/>
    <w:rsid w:val="00DC44B4"/>
    <w:rsid w:val="00DC7EB3"/>
    <w:rsid w:val="00E1456F"/>
    <w:rsid w:val="00E308A4"/>
    <w:rsid w:val="00E7251D"/>
    <w:rsid w:val="00E72994"/>
    <w:rsid w:val="00E82948"/>
    <w:rsid w:val="00E84126"/>
    <w:rsid w:val="00E96F93"/>
    <w:rsid w:val="00ED6A63"/>
    <w:rsid w:val="00ED6C08"/>
    <w:rsid w:val="00F12E5E"/>
    <w:rsid w:val="00F307A2"/>
    <w:rsid w:val="00F35517"/>
    <w:rsid w:val="00F7272B"/>
    <w:rsid w:val="00FA2293"/>
    <w:rsid w:val="00FB6EF8"/>
    <w:rsid w:val="00FD06AC"/>
    <w:rsid w:val="00FD303A"/>
    <w:rsid w:val="00FD4725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ED311"/>
  <w15:chartTrackingRefBased/>
  <w15:docId w15:val="{BDEBBCEE-A3E3-4243-A43B-9488C61C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semiHidden/>
    <w:unhideWhenUsed/>
    <w:qFormat/>
    <w:rsid w:val="00FD0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36"/>
      <w:szCs w:val="20"/>
      <w:lang w:val="uk-UA"/>
    </w:rPr>
  </w:style>
  <w:style w:type="paragraph" w:styleId="a5">
    <w:name w:val="Subtitle"/>
    <w:basedOn w:val="a"/>
    <w:qFormat/>
    <w:pPr>
      <w:jc w:val="center"/>
    </w:pPr>
    <w:rPr>
      <w:sz w:val="36"/>
    </w:rPr>
  </w:style>
  <w:style w:type="paragraph" w:styleId="a6">
    <w:name w:val="Body Text"/>
    <w:basedOn w:val="a"/>
    <w:rPr>
      <w:sz w:val="28"/>
      <w:lang w:val="uk-UA"/>
    </w:rPr>
  </w:style>
  <w:style w:type="paragraph" w:styleId="a7">
    <w:name w:val="caption"/>
    <w:basedOn w:val="a"/>
    <w:next w:val="a"/>
    <w:qFormat/>
    <w:pPr>
      <w:shd w:val="clear" w:color="auto" w:fill="FFFFFF"/>
      <w:spacing w:before="281"/>
    </w:pPr>
    <w:rPr>
      <w:sz w:val="28"/>
      <w:szCs w:val="18"/>
      <w:lang w:val="uk-UA"/>
    </w:rPr>
  </w:style>
  <w:style w:type="paragraph" w:styleId="a8">
    <w:name w:val="Balloon Text"/>
    <w:basedOn w:val="a"/>
    <w:semiHidden/>
    <w:rsid w:val="00C9497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FD303A"/>
    <w:rPr>
      <w:sz w:val="36"/>
      <w:lang w:val="uk-UA"/>
    </w:rPr>
  </w:style>
  <w:style w:type="character" w:customStyle="1" w:styleId="30">
    <w:name w:val="Заголовок 3 Знак"/>
    <w:basedOn w:val="a0"/>
    <w:link w:val="3"/>
    <w:semiHidden/>
    <w:rsid w:val="00FD06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FD06A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D06AC"/>
    <w:rPr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6321"/>
    <w:rPr>
      <w:sz w:val="24"/>
      <w:szCs w:val="24"/>
      <w:lang w:val="ru-RU" w:eastAsia="ru-RU"/>
    </w:rPr>
  </w:style>
  <w:style w:type="paragraph" w:styleId="ae">
    <w:name w:val="footer"/>
    <w:basedOn w:val="a"/>
    <w:link w:val="af"/>
    <w:rsid w:val="0007632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076321"/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14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qwerty</dc:creator>
  <cp:keywords/>
  <cp:lastModifiedBy>Користувач Asus</cp:lastModifiedBy>
  <cp:revision>10</cp:revision>
  <cp:lastPrinted>2024-04-24T09:59:00Z</cp:lastPrinted>
  <dcterms:created xsi:type="dcterms:W3CDTF">2024-04-19T07:17:00Z</dcterms:created>
  <dcterms:modified xsi:type="dcterms:W3CDTF">2024-04-25T07:21:00Z</dcterms:modified>
</cp:coreProperties>
</file>