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1F21C6" w:rsidRDefault="00081278">
      <w:pPr>
        <w:pBdr>
          <w:top w:val="nil"/>
          <w:left w:val="nil"/>
          <w:bottom w:val="nil"/>
          <w:right w:val="nil"/>
          <w:between w:val="nil"/>
        </w:pBdr>
        <w:tabs>
          <w:tab w:val="left" w:pos="8070"/>
        </w:tabs>
        <w:spacing w:line="240" w:lineRule="auto"/>
        <w:ind w:left="0" w:hanging="2"/>
        <w:rPr>
          <w:color w:val="000000"/>
          <w:sz w:val="36"/>
          <w:szCs w:val="36"/>
        </w:rPr>
      </w:pPr>
      <w:sdt>
        <w:sdtPr>
          <w:tag w:val="goog_rdk_0"/>
          <w:id w:val="114500654"/>
        </w:sdtPr>
        <w:sdtEndPr/>
        <w:sdtContent>
          <w:commentRangeStart w:id="0"/>
        </w:sdtContent>
      </w:sdt>
      <w:r>
        <w:rPr>
          <w:color w:val="000000"/>
          <w:sz w:val="28"/>
          <w:szCs w:val="28"/>
        </w:rPr>
        <w:tab/>
      </w:r>
      <w:sdt>
        <w:sdtPr>
          <w:tag w:val="goog_rdk_1"/>
          <w:id w:val="1299652936"/>
        </w:sdtPr>
        <w:sdtEndPr/>
        <w:sdtContent>
          <w:commentRangeStart w:id="1"/>
        </w:sdtContent>
      </w:sdt>
      <w:r>
        <w:rPr>
          <w:color w:val="000000"/>
          <w:sz w:val="36"/>
          <w:szCs w:val="36"/>
        </w:rPr>
        <w:t>П</w:t>
      </w:r>
      <w:r>
        <w:rPr>
          <w:sz w:val="36"/>
          <w:szCs w:val="36"/>
        </w:rPr>
        <w:t>роєкт</w:t>
      </w:r>
      <w:commentRangeEnd w:id="1"/>
      <w:r>
        <w:commentReference w:id="1"/>
      </w:r>
      <w:commentRangeEnd w:id="0"/>
      <w:r>
        <w:commentReference w:id="0"/>
      </w:r>
    </w:p>
    <w:p w14:paraId="00000002" w14:textId="77777777" w:rsidR="001F21C6" w:rsidRDefault="000812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val="uk-UA" w:eastAsia="uk-UA"/>
        </w:rPr>
        <w:drawing>
          <wp:inline distT="0" distB="0" distL="114300" distR="114300">
            <wp:extent cx="433070" cy="60071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070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3" w14:textId="77777777" w:rsidR="001F21C6" w:rsidRDefault="000812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t>ЗДОЛБУНІВСЬКА МІСЬКА РАДА</w:t>
      </w:r>
    </w:p>
    <w:p w14:paraId="00000004" w14:textId="77777777" w:rsidR="001F21C6" w:rsidRDefault="000812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t>РІВНЕНСЬКОГО РАЙОНУ РІВНЕНСЬКОЇ  ОБЛАСТІ</w:t>
      </w:r>
    </w:p>
    <w:p w14:paraId="00000005" w14:textId="77777777" w:rsidR="001F21C6" w:rsidRDefault="000812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ВИКОНАВЧИЙ КОМІТЕТ</w:t>
      </w:r>
    </w:p>
    <w:p w14:paraId="00000006" w14:textId="77777777" w:rsidR="001F21C6" w:rsidRDefault="001F21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0000007" w14:textId="77777777" w:rsidR="001F21C6" w:rsidRDefault="0008127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pacing w:line="240" w:lineRule="auto"/>
        <w:ind w:left="1" w:hanging="3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Р І Ш Е Н Н Я</w:t>
      </w:r>
    </w:p>
    <w:p w14:paraId="00000008" w14:textId="77777777" w:rsidR="001F21C6" w:rsidRDefault="001F21C6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pacing w:line="240" w:lineRule="auto"/>
        <w:ind w:left="1" w:hanging="3"/>
        <w:rPr>
          <w:b/>
          <w:color w:val="000000"/>
          <w:sz w:val="28"/>
          <w:szCs w:val="28"/>
        </w:rPr>
      </w:pPr>
    </w:p>
    <w:p w14:paraId="00000009" w14:textId="77777777" w:rsidR="001F21C6" w:rsidRDefault="001F21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0000000A" w14:textId="77777777" w:rsidR="001F21C6" w:rsidRDefault="00081278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24 травня 2024 року                                                                     № ________</w:t>
      </w:r>
    </w:p>
    <w:p w14:paraId="0000000B" w14:textId="77777777" w:rsidR="001F21C6" w:rsidRDefault="001F21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14:paraId="0000000C" w14:textId="6D45E593" w:rsidR="001F21C6" w:rsidRDefault="000812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4536" w:hanging="3"/>
        <w:rPr>
          <w:color w:val="000000"/>
          <w:sz w:val="28"/>
          <w:szCs w:val="28"/>
        </w:rPr>
      </w:pPr>
      <w:bookmarkStart w:id="2" w:name="_GoBack"/>
      <w:r>
        <w:rPr>
          <w:color w:val="000000"/>
          <w:sz w:val="28"/>
          <w:szCs w:val="28"/>
        </w:rPr>
        <w:t>Про новий склад комісії з визначення та</w:t>
      </w:r>
      <w:r>
        <w:rPr>
          <w:color w:val="000000"/>
          <w:sz w:val="28"/>
          <w:szCs w:val="28"/>
        </w:rPr>
        <w:t xml:space="preserve"> </w:t>
      </w:r>
      <w:bookmarkEnd w:id="2"/>
      <w:r>
        <w:rPr>
          <w:color w:val="000000"/>
          <w:sz w:val="28"/>
          <w:szCs w:val="28"/>
        </w:rPr>
        <w:t>відшкодування збитків власникам землі та землекористувачам на території Здолбунівської міської територіальної громад</w:t>
      </w:r>
      <w:r>
        <w:rPr>
          <w:color w:val="000000"/>
          <w:sz w:val="28"/>
          <w:szCs w:val="28"/>
        </w:rPr>
        <w:t xml:space="preserve">и, створеної </w:t>
      </w:r>
      <w:r>
        <w:rPr>
          <w:color w:val="000000"/>
          <w:sz w:val="28"/>
          <w:szCs w:val="28"/>
        </w:rPr>
        <w:t>рішенням виконавчого комітету Здолбунівської міської ради від 19.08.2021 № 319</w:t>
      </w:r>
      <w:r>
        <w:rPr>
          <w:color w:val="000000"/>
          <w:sz w:val="28"/>
          <w:szCs w:val="28"/>
        </w:rPr>
        <w:t xml:space="preserve"> </w:t>
      </w:r>
    </w:p>
    <w:p w14:paraId="0000000D" w14:textId="77777777" w:rsidR="001F21C6" w:rsidRDefault="001F21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14:paraId="0000000E" w14:textId="2D8521E7" w:rsidR="001F21C6" w:rsidRDefault="000812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2B5837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Керуючись статтею 33 Закону України «Про місцеве самоврядування в Україні», та у зв</w:t>
      </w:r>
      <w:r>
        <w:rPr>
          <w:sz w:val="28"/>
          <w:szCs w:val="28"/>
        </w:rPr>
        <w:t>’</w:t>
      </w:r>
      <w:r>
        <w:rPr>
          <w:color w:val="000000"/>
          <w:sz w:val="28"/>
          <w:szCs w:val="28"/>
        </w:rPr>
        <w:t>язку з кадровими змінами, виконавчий комітет Здолбунівської міської ради</w:t>
      </w:r>
    </w:p>
    <w:p w14:paraId="0000000F" w14:textId="77777777" w:rsidR="001F21C6" w:rsidRDefault="001F21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14:paraId="00000010" w14:textId="3EDECEFA" w:rsidR="001F21C6" w:rsidRDefault="000812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И Р І Ш И В:</w:t>
      </w:r>
    </w:p>
    <w:p w14:paraId="04B72098" w14:textId="77777777" w:rsidR="00081278" w:rsidRDefault="000812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14:paraId="00000012" w14:textId="745EF96F" w:rsidR="001F21C6" w:rsidRDefault="002B5837" w:rsidP="002B58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5" w:firstLineChars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1. </w:t>
      </w:r>
      <w:r w:rsidR="00081278">
        <w:rPr>
          <w:color w:val="000000"/>
          <w:sz w:val="28"/>
          <w:szCs w:val="28"/>
        </w:rPr>
        <w:t>Внести зміни в пункт 1 рішення виконавчого комітету Здолбунівської міської ради від 19.08.2021 № 319 «Про створення комісії з визначення та відшкодування збитків власникам землі та землекористувачам на території Здолбунівської міської територіальної громад</w:t>
      </w:r>
      <w:r w:rsidR="00081278">
        <w:rPr>
          <w:color w:val="000000"/>
          <w:sz w:val="28"/>
          <w:szCs w:val="28"/>
        </w:rPr>
        <w:t>и», затвердивши склад комісії з визначення та відшкодування збитків власникам землі та землекористувачам на території Здолбунівської міської територіальної громади у новій редакції, а саме:</w:t>
      </w:r>
    </w:p>
    <w:p w14:paraId="498FB23E" w14:textId="77A84394" w:rsidR="002B5837" w:rsidRDefault="002B5837" w:rsidP="002B58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8"/>
          <w:szCs w:val="28"/>
          <w:lang w:val="uk-UA"/>
        </w:rPr>
      </w:pPr>
    </w:p>
    <w:tbl>
      <w:tblPr>
        <w:tblStyle w:val="af1"/>
        <w:tblW w:w="0" w:type="auto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  <w:gridCol w:w="425"/>
        <w:gridCol w:w="5240"/>
      </w:tblGrid>
      <w:tr w:rsidR="002B5837" w14:paraId="5A1479C7" w14:textId="77777777" w:rsidTr="00081278">
        <w:tc>
          <w:tcPr>
            <w:tcW w:w="3680" w:type="dxa"/>
          </w:tcPr>
          <w:p w14:paraId="6D0525CC" w14:textId="77777777" w:rsidR="002B5837" w:rsidRDefault="002B5837" w:rsidP="002B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СОСЮК</w:t>
            </w:r>
          </w:p>
          <w:p w14:paraId="36FCB8CD" w14:textId="7987E929" w:rsidR="002B5837" w:rsidRDefault="002B5837" w:rsidP="002B5837">
            <w:pPr>
              <w:spacing w:line="240" w:lineRule="auto"/>
              <w:ind w:leftChars="0" w:left="0" w:firstLineChars="0" w:firstLine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Юрій Павлович</w:t>
            </w:r>
          </w:p>
        </w:tc>
        <w:tc>
          <w:tcPr>
            <w:tcW w:w="425" w:type="dxa"/>
          </w:tcPr>
          <w:p w14:paraId="184A64C5" w14:textId="1E80F88E" w:rsidR="002B5837" w:rsidRDefault="002B5837">
            <w:pPr>
              <w:spacing w:line="240" w:lineRule="auto"/>
              <w:ind w:leftChars="0" w:left="0" w:firstLineChars="0" w:firstLine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240" w:type="dxa"/>
          </w:tcPr>
          <w:p w14:paraId="0F508167" w14:textId="0944146B" w:rsidR="002B5837" w:rsidRDefault="002B5837" w:rsidP="002B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заступник міського голови з питань діяльності виконавчих органів ради, голова комісії</w:t>
            </w:r>
          </w:p>
          <w:p w14:paraId="79089A4D" w14:textId="77777777" w:rsidR="002B5837" w:rsidRPr="002B5837" w:rsidRDefault="002B5837">
            <w:pPr>
              <w:spacing w:line="240" w:lineRule="auto"/>
              <w:ind w:leftChars="0" w:left="0" w:firstLineChars="0" w:firstLine="0"/>
              <w:rPr>
                <w:color w:val="000000"/>
                <w:sz w:val="28"/>
                <w:szCs w:val="28"/>
              </w:rPr>
            </w:pPr>
          </w:p>
        </w:tc>
      </w:tr>
      <w:tr w:rsidR="002B5837" w14:paraId="6C552EE7" w14:textId="77777777" w:rsidTr="00081278">
        <w:tc>
          <w:tcPr>
            <w:tcW w:w="3680" w:type="dxa"/>
          </w:tcPr>
          <w:p w14:paraId="4C27E97E" w14:textId="77777777" w:rsidR="002B5837" w:rsidRDefault="002B5837" w:rsidP="002B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ДАНИЛЮК </w:t>
            </w:r>
          </w:p>
          <w:p w14:paraId="5E90A03B" w14:textId="32356B2E" w:rsidR="002B5837" w:rsidRDefault="002B5837" w:rsidP="002B5837">
            <w:pPr>
              <w:spacing w:line="240" w:lineRule="auto"/>
              <w:ind w:leftChars="0" w:left="0" w:firstLineChars="0" w:firstLine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Олександр Григорович</w:t>
            </w:r>
          </w:p>
        </w:tc>
        <w:tc>
          <w:tcPr>
            <w:tcW w:w="425" w:type="dxa"/>
          </w:tcPr>
          <w:p w14:paraId="6D5FE893" w14:textId="0EE6F44F" w:rsidR="002B5837" w:rsidRDefault="002B5837">
            <w:pPr>
              <w:spacing w:line="240" w:lineRule="auto"/>
              <w:ind w:leftChars="0" w:left="0" w:firstLineChars="0" w:firstLine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240" w:type="dxa"/>
          </w:tcPr>
          <w:p w14:paraId="0FE65067" w14:textId="77777777" w:rsidR="002B5837" w:rsidRDefault="002B5837" w:rsidP="002B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начальник відділу з питань землекористування міської ради,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заступник голови комісії</w:t>
            </w:r>
          </w:p>
          <w:p w14:paraId="136A33E2" w14:textId="77777777" w:rsidR="002B5837" w:rsidRPr="002B5837" w:rsidRDefault="002B5837">
            <w:pPr>
              <w:spacing w:line="240" w:lineRule="auto"/>
              <w:ind w:leftChars="0" w:left="0" w:firstLineChars="0" w:firstLine="0"/>
              <w:rPr>
                <w:color w:val="000000"/>
                <w:sz w:val="28"/>
                <w:szCs w:val="28"/>
              </w:rPr>
            </w:pPr>
          </w:p>
        </w:tc>
      </w:tr>
      <w:tr w:rsidR="002B5837" w14:paraId="426B9F7D" w14:textId="77777777" w:rsidTr="00081278">
        <w:tc>
          <w:tcPr>
            <w:tcW w:w="3680" w:type="dxa"/>
          </w:tcPr>
          <w:p w14:paraId="541EEFD3" w14:textId="77777777" w:rsidR="002B5837" w:rsidRDefault="002B5837" w:rsidP="002B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ДРОЗД </w:t>
            </w:r>
          </w:p>
          <w:p w14:paraId="1AF550E7" w14:textId="41E34772" w:rsidR="002B5837" w:rsidRDefault="002B5837" w:rsidP="002B5837">
            <w:pPr>
              <w:spacing w:line="240" w:lineRule="auto"/>
              <w:ind w:leftChars="0" w:left="0" w:firstLineChars="0" w:firstLine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Василь Валерійович</w:t>
            </w:r>
          </w:p>
        </w:tc>
        <w:tc>
          <w:tcPr>
            <w:tcW w:w="425" w:type="dxa"/>
          </w:tcPr>
          <w:p w14:paraId="502D607E" w14:textId="4D372CC0" w:rsidR="002B5837" w:rsidRDefault="002B5837">
            <w:pPr>
              <w:spacing w:line="240" w:lineRule="auto"/>
              <w:ind w:leftChars="0" w:left="0" w:firstLineChars="0" w:firstLine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240" w:type="dxa"/>
          </w:tcPr>
          <w:p w14:paraId="504B43B4" w14:textId="0EAF56F9" w:rsidR="002B5837" w:rsidRDefault="002B5837" w:rsidP="002B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головний спеціаліст відд</w:t>
            </w:r>
            <w:r>
              <w:rPr>
                <w:color w:val="000000"/>
                <w:sz w:val="28"/>
                <w:szCs w:val="28"/>
              </w:rPr>
              <w:t xml:space="preserve">ілу з питань землекористування </w:t>
            </w:r>
            <w:r>
              <w:rPr>
                <w:color w:val="000000"/>
                <w:sz w:val="28"/>
                <w:szCs w:val="28"/>
              </w:rPr>
              <w:t>міської ради,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секретар комісії</w:t>
            </w:r>
          </w:p>
          <w:p w14:paraId="77DBB2E9" w14:textId="68AC634F" w:rsidR="002B5837" w:rsidRPr="002B5837" w:rsidRDefault="002B5837">
            <w:pPr>
              <w:spacing w:line="240" w:lineRule="auto"/>
              <w:ind w:leftChars="0" w:left="0" w:firstLineChars="0" w:firstLine="0"/>
              <w:rPr>
                <w:color w:val="000000"/>
                <w:sz w:val="28"/>
                <w:szCs w:val="28"/>
              </w:rPr>
            </w:pPr>
          </w:p>
        </w:tc>
      </w:tr>
      <w:tr w:rsidR="002B5837" w14:paraId="332FE976" w14:textId="77777777" w:rsidTr="00081278">
        <w:tc>
          <w:tcPr>
            <w:tcW w:w="9345" w:type="dxa"/>
            <w:gridSpan w:val="3"/>
          </w:tcPr>
          <w:p w14:paraId="6F4E036E" w14:textId="77777777" w:rsidR="00081278" w:rsidRDefault="00081278" w:rsidP="002B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2F649A9A" w14:textId="386AABCF" w:rsidR="002B5837" w:rsidRDefault="002B5837" w:rsidP="002B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Члени комісії:</w:t>
            </w:r>
          </w:p>
          <w:p w14:paraId="4C069286" w14:textId="77777777" w:rsidR="002B5837" w:rsidRDefault="002B5837">
            <w:pPr>
              <w:spacing w:line="240" w:lineRule="auto"/>
              <w:ind w:leftChars="0" w:left="0" w:firstLineChars="0" w:firstLine="0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2B5837" w14:paraId="4E529D1C" w14:textId="77777777" w:rsidTr="00081278">
        <w:tc>
          <w:tcPr>
            <w:tcW w:w="3680" w:type="dxa"/>
          </w:tcPr>
          <w:p w14:paraId="1607B043" w14:textId="77777777" w:rsidR="002B5837" w:rsidRDefault="002B5837" w:rsidP="002B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ГЕРАСИМЮК </w:t>
            </w:r>
          </w:p>
          <w:p w14:paraId="501C11FB" w14:textId="4001B36F" w:rsidR="002B5837" w:rsidRDefault="002B5837" w:rsidP="002B5837">
            <w:pPr>
              <w:spacing w:line="240" w:lineRule="auto"/>
              <w:ind w:leftChars="0" w:left="0" w:firstLineChars="0" w:firstLine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Світлана Василівна</w:t>
            </w:r>
          </w:p>
        </w:tc>
        <w:tc>
          <w:tcPr>
            <w:tcW w:w="425" w:type="dxa"/>
          </w:tcPr>
          <w:p w14:paraId="5FEABA46" w14:textId="58BCA87A" w:rsidR="002B5837" w:rsidRDefault="002B5837" w:rsidP="00081278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240" w:type="dxa"/>
          </w:tcPr>
          <w:p w14:paraId="3A616601" w14:textId="77777777" w:rsidR="002B5837" w:rsidRDefault="002B5837" w:rsidP="002B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начальник відділу з юридичної роботи та питань персоналу апарату міської ради</w:t>
            </w:r>
          </w:p>
          <w:p w14:paraId="4AF90571" w14:textId="77777777" w:rsidR="002B5837" w:rsidRPr="002B5837" w:rsidRDefault="002B5837">
            <w:pPr>
              <w:spacing w:line="240" w:lineRule="auto"/>
              <w:ind w:leftChars="0" w:left="0" w:firstLineChars="0" w:firstLine="0"/>
              <w:rPr>
                <w:color w:val="000000"/>
                <w:sz w:val="28"/>
                <w:szCs w:val="28"/>
              </w:rPr>
            </w:pPr>
          </w:p>
        </w:tc>
      </w:tr>
      <w:tr w:rsidR="002B5837" w14:paraId="7932DAB4" w14:textId="77777777" w:rsidTr="00081278">
        <w:tc>
          <w:tcPr>
            <w:tcW w:w="3680" w:type="dxa"/>
          </w:tcPr>
          <w:p w14:paraId="003A601D" w14:textId="77777777" w:rsidR="002B5837" w:rsidRDefault="002B5837" w:rsidP="002B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МІСЬКО </w:t>
            </w:r>
          </w:p>
          <w:p w14:paraId="52622BF0" w14:textId="5A85E21E" w:rsidR="002B5837" w:rsidRDefault="002B5837" w:rsidP="002B5837">
            <w:pPr>
              <w:spacing w:line="240" w:lineRule="auto"/>
              <w:ind w:leftChars="0" w:left="0" w:firstLineChars="0" w:firstLine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Оксана Павлівна</w:t>
            </w:r>
          </w:p>
        </w:tc>
        <w:tc>
          <w:tcPr>
            <w:tcW w:w="425" w:type="dxa"/>
          </w:tcPr>
          <w:p w14:paraId="1B3C7E31" w14:textId="58982B48" w:rsidR="002B5837" w:rsidRDefault="002B5837" w:rsidP="00081278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240" w:type="dxa"/>
          </w:tcPr>
          <w:p w14:paraId="7D5F9072" w14:textId="77777777" w:rsidR="002B5837" w:rsidRDefault="002B5837" w:rsidP="002B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начальник відділу з питань житлово - комунального господарства, благоустрою та екології міської ради</w:t>
            </w:r>
          </w:p>
          <w:p w14:paraId="7AC1D5C5" w14:textId="77777777" w:rsidR="002B5837" w:rsidRPr="002B5837" w:rsidRDefault="002B5837">
            <w:pPr>
              <w:spacing w:line="240" w:lineRule="auto"/>
              <w:ind w:leftChars="0" w:left="0" w:firstLineChars="0" w:firstLine="0"/>
              <w:rPr>
                <w:color w:val="000000"/>
                <w:sz w:val="28"/>
                <w:szCs w:val="28"/>
              </w:rPr>
            </w:pPr>
          </w:p>
        </w:tc>
      </w:tr>
      <w:tr w:rsidR="002B5837" w14:paraId="37359D36" w14:textId="77777777" w:rsidTr="00081278">
        <w:tc>
          <w:tcPr>
            <w:tcW w:w="3680" w:type="dxa"/>
          </w:tcPr>
          <w:p w14:paraId="61A82E6F" w14:textId="77777777" w:rsidR="002B5837" w:rsidRDefault="002B5837" w:rsidP="002B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ІВАНЮК </w:t>
            </w:r>
          </w:p>
          <w:p w14:paraId="326BCDF0" w14:textId="0C0A3D08" w:rsidR="002B5837" w:rsidRDefault="002B5837" w:rsidP="002B5837">
            <w:pPr>
              <w:spacing w:line="240" w:lineRule="auto"/>
              <w:ind w:leftChars="0" w:left="0" w:firstLineChars="0" w:firstLine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Олександр Миколайович</w:t>
            </w:r>
          </w:p>
        </w:tc>
        <w:tc>
          <w:tcPr>
            <w:tcW w:w="425" w:type="dxa"/>
          </w:tcPr>
          <w:p w14:paraId="6CC84348" w14:textId="60C156A0" w:rsidR="002B5837" w:rsidRDefault="002B5837" w:rsidP="00081278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240" w:type="dxa"/>
          </w:tcPr>
          <w:p w14:paraId="7ECC6F55" w14:textId="77777777" w:rsidR="002B5837" w:rsidRDefault="002B5837" w:rsidP="002B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начальник відділу економічного розвитку та регуляторної політики міської ради</w:t>
            </w:r>
          </w:p>
          <w:p w14:paraId="59CA0BDA" w14:textId="77777777" w:rsidR="002B5837" w:rsidRPr="002B5837" w:rsidRDefault="002B5837">
            <w:pPr>
              <w:spacing w:line="240" w:lineRule="auto"/>
              <w:ind w:leftChars="0" w:left="0" w:firstLineChars="0" w:firstLine="0"/>
              <w:rPr>
                <w:color w:val="000000"/>
                <w:sz w:val="28"/>
                <w:szCs w:val="28"/>
              </w:rPr>
            </w:pPr>
          </w:p>
        </w:tc>
      </w:tr>
      <w:tr w:rsidR="002B5837" w14:paraId="5F25BF4E" w14:textId="77777777" w:rsidTr="00081278">
        <w:tc>
          <w:tcPr>
            <w:tcW w:w="3680" w:type="dxa"/>
          </w:tcPr>
          <w:p w14:paraId="20D589AA" w14:textId="77777777" w:rsidR="002B5837" w:rsidRDefault="002B5837" w:rsidP="002B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ЛІДІЧ </w:t>
            </w:r>
          </w:p>
          <w:p w14:paraId="4BDF6507" w14:textId="3B0EFE73" w:rsidR="002B5837" w:rsidRDefault="002B5837" w:rsidP="002B5837">
            <w:pPr>
              <w:spacing w:line="240" w:lineRule="auto"/>
              <w:ind w:leftChars="0" w:left="0" w:firstLineChars="0" w:firstLine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Віктор Іванович</w:t>
            </w:r>
          </w:p>
        </w:tc>
        <w:tc>
          <w:tcPr>
            <w:tcW w:w="425" w:type="dxa"/>
          </w:tcPr>
          <w:p w14:paraId="54339DE6" w14:textId="7425206C" w:rsidR="002B5837" w:rsidRDefault="002B5837" w:rsidP="00081278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240" w:type="dxa"/>
          </w:tcPr>
          <w:p w14:paraId="2D652B1C" w14:textId="77777777" w:rsidR="002B5837" w:rsidRDefault="002B5837" w:rsidP="00081278">
            <w:pPr>
              <w:spacing w:line="240" w:lineRule="auto"/>
              <w:ind w:leftChars="0" w:left="0" w:firstLineChars="0"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головний спеціаліст відділу з питань землекористування міської ради</w:t>
            </w:r>
          </w:p>
          <w:p w14:paraId="5B3D7105" w14:textId="13CFFE8D" w:rsidR="00081278" w:rsidRDefault="00081278" w:rsidP="00081278">
            <w:pPr>
              <w:spacing w:line="240" w:lineRule="auto"/>
              <w:ind w:leftChars="0" w:left="0" w:firstLineChars="0" w:firstLine="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2B5837" w14:paraId="7999ECE3" w14:textId="77777777" w:rsidTr="00081278">
        <w:tc>
          <w:tcPr>
            <w:tcW w:w="3680" w:type="dxa"/>
          </w:tcPr>
          <w:p w14:paraId="2AC56D77" w14:textId="77777777" w:rsidR="002B5837" w:rsidRDefault="002B5837" w:rsidP="002B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ЛИС </w:t>
            </w:r>
          </w:p>
          <w:p w14:paraId="61D3BE40" w14:textId="73054572" w:rsidR="002B5837" w:rsidRDefault="002B5837" w:rsidP="002B5837">
            <w:pPr>
              <w:spacing w:line="240" w:lineRule="auto"/>
              <w:ind w:leftChars="0" w:left="0" w:firstLineChars="0" w:firstLine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Ярослав Юрійович</w:t>
            </w:r>
          </w:p>
        </w:tc>
        <w:tc>
          <w:tcPr>
            <w:tcW w:w="425" w:type="dxa"/>
          </w:tcPr>
          <w:p w14:paraId="13369AC2" w14:textId="4F59C971" w:rsidR="002B5837" w:rsidRDefault="002B5837" w:rsidP="00081278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240" w:type="dxa"/>
          </w:tcPr>
          <w:p w14:paraId="03E4E640" w14:textId="77777777" w:rsidR="002B5837" w:rsidRDefault="002B5837" w:rsidP="002B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головний спеціаліст відділу з питань землекористування міської ради</w:t>
            </w:r>
          </w:p>
          <w:p w14:paraId="30DBC178" w14:textId="77777777" w:rsidR="002B5837" w:rsidRPr="002B5837" w:rsidRDefault="002B5837">
            <w:pPr>
              <w:spacing w:line="240" w:lineRule="auto"/>
              <w:ind w:leftChars="0" w:left="0" w:firstLineChars="0" w:firstLine="0"/>
              <w:rPr>
                <w:color w:val="000000"/>
                <w:sz w:val="28"/>
                <w:szCs w:val="28"/>
              </w:rPr>
            </w:pPr>
          </w:p>
        </w:tc>
      </w:tr>
      <w:tr w:rsidR="002B5837" w14:paraId="21595534" w14:textId="77777777" w:rsidTr="00081278">
        <w:tc>
          <w:tcPr>
            <w:tcW w:w="3680" w:type="dxa"/>
          </w:tcPr>
          <w:p w14:paraId="4FCEB22F" w14:textId="77777777" w:rsidR="002B5837" w:rsidRDefault="002B5837" w:rsidP="002B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КУЗЬМИЧ</w:t>
            </w:r>
          </w:p>
          <w:p w14:paraId="5A6FA303" w14:textId="4796827A" w:rsidR="002B5837" w:rsidRDefault="002B5837" w:rsidP="002B5837">
            <w:pPr>
              <w:spacing w:line="240" w:lineRule="auto"/>
              <w:ind w:leftChars="0" w:left="0" w:firstLineChars="0" w:firstLine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Наталія Василівна</w:t>
            </w:r>
          </w:p>
        </w:tc>
        <w:tc>
          <w:tcPr>
            <w:tcW w:w="425" w:type="dxa"/>
          </w:tcPr>
          <w:p w14:paraId="07CD92B2" w14:textId="4291D7C8" w:rsidR="002B5837" w:rsidRDefault="002B5837" w:rsidP="00081278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240" w:type="dxa"/>
          </w:tcPr>
          <w:p w14:paraId="1BB65A5B" w14:textId="1D339A61" w:rsidR="002B5837" w:rsidRDefault="002B5837" w:rsidP="002B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в.о. начальник</w:t>
            </w:r>
            <w:r w:rsidR="00081278">
              <w:rPr>
                <w:color w:val="000000"/>
                <w:sz w:val="28"/>
                <w:szCs w:val="28"/>
                <w:lang w:val="uk-UA"/>
              </w:rPr>
              <w:t>а</w:t>
            </w:r>
            <w:r>
              <w:rPr>
                <w:color w:val="000000"/>
                <w:sz w:val="28"/>
                <w:szCs w:val="28"/>
              </w:rPr>
              <w:t xml:space="preserve"> відділу - головн</w:t>
            </w:r>
            <w:r>
              <w:rPr>
                <w:sz w:val="28"/>
                <w:szCs w:val="28"/>
              </w:rPr>
              <w:t>ого</w:t>
            </w:r>
            <w:r>
              <w:rPr>
                <w:color w:val="000000"/>
                <w:sz w:val="28"/>
                <w:szCs w:val="28"/>
              </w:rPr>
              <w:t xml:space="preserve"> архітектора відділу з питань містобудування, архітектури і цивільного захисту населення міської ради</w:t>
            </w:r>
          </w:p>
          <w:p w14:paraId="748159A7" w14:textId="77777777" w:rsidR="002B5837" w:rsidRPr="002B5837" w:rsidRDefault="002B5837">
            <w:pPr>
              <w:spacing w:line="240" w:lineRule="auto"/>
              <w:ind w:leftChars="0" w:left="0" w:firstLineChars="0" w:firstLine="0"/>
              <w:rPr>
                <w:color w:val="000000"/>
                <w:sz w:val="28"/>
                <w:szCs w:val="28"/>
              </w:rPr>
            </w:pPr>
          </w:p>
        </w:tc>
      </w:tr>
      <w:tr w:rsidR="002B5837" w14:paraId="3B169897" w14:textId="77777777" w:rsidTr="00081278">
        <w:tc>
          <w:tcPr>
            <w:tcW w:w="3680" w:type="dxa"/>
          </w:tcPr>
          <w:p w14:paraId="046BF677" w14:textId="77777777" w:rsidR="002B5837" w:rsidRDefault="002B5837" w:rsidP="002B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ПРОКОПЧУК </w:t>
            </w:r>
          </w:p>
          <w:p w14:paraId="5A528910" w14:textId="3CDAE4E9" w:rsidR="002B5837" w:rsidRDefault="002B5837" w:rsidP="002B5837">
            <w:pPr>
              <w:spacing w:line="240" w:lineRule="auto"/>
              <w:ind w:leftChars="0" w:left="0" w:firstLineChars="0" w:firstLine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Світлана Василівна</w:t>
            </w:r>
          </w:p>
        </w:tc>
        <w:tc>
          <w:tcPr>
            <w:tcW w:w="425" w:type="dxa"/>
          </w:tcPr>
          <w:p w14:paraId="2B61064D" w14:textId="700FE46D" w:rsidR="002B5837" w:rsidRDefault="002B5837" w:rsidP="00081278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240" w:type="dxa"/>
          </w:tcPr>
          <w:p w14:paraId="6DD43580" w14:textId="77777777" w:rsidR="002B5837" w:rsidRDefault="002B5837" w:rsidP="00081278">
            <w:pPr>
              <w:spacing w:line="240" w:lineRule="auto"/>
              <w:ind w:leftChars="0" w:left="0" w:firstLineChars="0"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заступник начальника фінансового управління міської ради</w:t>
            </w:r>
          </w:p>
          <w:p w14:paraId="443B897F" w14:textId="5FB64078" w:rsidR="00081278" w:rsidRDefault="00081278" w:rsidP="00081278">
            <w:pPr>
              <w:spacing w:line="240" w:lineRule="auto"/>
              <w:ind w:leftChars="0" w:left="0" w:firstLineChars="0" w:firstLine="0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2B5837" w14:paraId="72322C0B" w14:textId="77777777" w:rsidTr="00081278">
        <w:tc>
          <w:tcPr>
            <w:tcW w:w="3680" w:type="dxa"/>
          </w:tcPr>
          <w:p w14:paraId="4EA28FD3" w14:textId="77777777" w:rsidR="002B5837" w:rsidRDefault="002B5837">
            <w:pPr>
              <w:spacing w:line="240" w:lineRule="auto"/>
              <w:ind w:leftChars="0" w:left="0" w:firstLineChars="0" w:firstLine="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14:paraId="4D745E4E" w14:textId="2CBB2275" w:rsidR="002B5837" w:rsidRDefault="002B5837" w:rsidP="00081278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240" w:type="dxa"/>
          </w:tcPr>
          <w:p w14:paraId="2DC4E6E6" w14:textId="77777777" w:rsidR="002B5837" w:rsidRDefault="002B5837" w:rsidP="002B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" w:firstLineChars="0"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представник Головного управління Держгеокадастру в Рівненській області (за згодою)</w:t>
            </w:r>
          </w:p>
          <w:p w14:paraId="0452A936" w14:textId="77777777" w:rsidR="002B5837" w:rsidRPr="002B5837" w:rsidRDefault="002B5837">
            <w:pPr>
              <w:spacing w:line="240" w:lineRule="auto"/>
              <w:ind w:leftChars="0" w:left="0" w:firstLineChars="0" w:firstLine="0"/>
              <w:rPr>
                <w:color w:val="000000"/>
                <w:sz w:val="28"/>
                <w:szCs w:val="28"/>
              </w:rPr>
            </w:pPr>
          </w:p>
        </w:tc>
      </w:tr>
      <w:tr w:rsidR="002B5837" w14:paraId="43970D9A" w14:textId="77777777" w:rsidTr="00081278">
        <w:tc>
          <w:tcPr>
            <w:tcW w:w="3680" w:type="dxa"/>
          </w:tcPr>
          <w:p w14:paraId="75B9CC5D" w14:textId="77777777" w:rsidR="002B5837" w:rsidRDefault="002B5837">
            <w:pPr>
              <w:spacing w:line="240" w:lineRule="auto"/>
              <w:ind w:leftChars="0" w:left="0" w:firstLineChars="0" w:firstLine="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14:paraId="73E1FE46" w14:textId="2225BBE5" w:rsidR="002B5837" w:rsidRDefault="002B5837" w:rsidP="00081278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240" w:type="dxa"/>
          </w:tcPr>
          <w:p w14:paraId="67A7E3A6" w14:textId="77777777" w:rsidR="002B5837" w:rsidRDefault="002B5837" w:rsidP="002B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" w:firstLineChars="0"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представник Державної екологічної інспекції Поліського округу (за згодою)</w:t>
            </w:r>
          </w:p>
          <w:p w14:paraId="3FE4B240" w14:textId="77777777" w:rsidR="002B5837" w:rsidRPr="002B5837" w:rsidRDefault="002B5837">
            <w:pPr>
              <w:spacing w:line="240" w:lineRule="auto"/>
              <w:ind w:leftChars="0" w:left="0" w:firstLineChars="0" w:firstLine="0"/>
              <w:rPr>
                <w:color w:val="000000"/>
                <w:sz w:val="28"/>
                <w:szCs w:val="28"/>
              </w:rPr>
            </w:pPr>
          </w:p>
        </w:tc>
      </w:tr>
      <w:tr w:rsidR="002B5837" w14:paraId="55B8D68F" w14:textId="77777777" w:rsidTr="00081278">
        <w:tc>
          <w:tcPr>
            <w:tcW w:w="3680" w:type="dxa"/>
          </w:tcPr>
          <w:p w14:paraId="44EA9D2E" w14:textId="1EE68DFF" w:rsidR="002B5837" w:rsidRDefault="002B5837" w:rsidP="002B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Запрошен</w:t>
            </w:r>
            <w:r w:rsidR="00081278">
              <w:rPr>
                <w:color w:val="000000"/>
                <w:sz w:val="28"/>
                <w:szCs w:val="28"/>
                <w:lang w:val="uk-UA"/>
              </w:rPr>
              <w:t>н</w:t>
            </w:r>
            <w:r>
              <w:rPr>
                <w:color w:val="000000"/>
                <w:sz w:val="28"/>
                <w:szCs w:val="28"/>
              </w:rPr>
              <w:t>і:</w:t>
            </w:r>
          </w:p>
          <w:p w14:paraId="6CD70CFA" w14:textId="77777777" w:rsidR="002B5837" w:rsidRDefault="002B5837">
            <w:pPr>
              <w:spacing w:line="240" w:lineRule="auto"/>
              <w:ind w:leftChars="0" w:left="0" w:firstLineChars="0" w:firstLine="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14:paraId="1119CEC1" w14:textId="1CA60E6B" w:rsidR="002B5837" w:rsidRDefault="002B5837" w:rsidP="00081278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240" w:type="dxa"/>
          </w:tcPr>
          <w:p w14:paraId="560A6D99" w14:textId="77777777" w:rsidR="002B5837" w:rsidRDefault="002B5837" w:rsidP="002B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" w:firstLineChars="0"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власники землі або землекористувачі (орендарі), яким заподіяні збитки</w:t>
            </w:r>
          </w:p>
          <w:p w14:paraId="261D8660" w14:textId="77777777" w:rsidR="002B5837" w:rsidRPr="002B5837" w:rsidRDefault="002B5837">
            <w:pPr>
              <w:spacing w:line="240" w:lineRule="auto"/>
              <w:ind w:leftChars="0" w:left="0" w:firstLineChars="0" w:firstLine="0"/>
              <w:rPr>
                <w:color w:val="000000"/>
                <w:sz w:val="28"/>
                <w:szCs w:val="28"/>
              </w:rPr>
            </w:pPr>
          </w:p>
        </w:tc>
      </w:tr>
      <w:tr w:rsidR="002B5837" w14:paraId="40DD8361" w14:textId="77777777" w:rsidTr="00081278">
        <w:tc>
          <w:tcPr>
            <w:tcW w:w="3680" w:type="dxa"/>
          </w:tcPr>
          <w:p w14:paraId="661940EA" w14:textId="77777777" w:rsidR="002B5837" w:rsidRDefault="002B5837">
            <w:pPr>
              <w:spacing w:line="240" w:lineRule="auto"/>
              <w:ind w:leftChars="0" w:left="0" w:firstLineChars="0" w:firstLine="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14:paraId="71DC3675" w14:textId="2983EAA0" w:rsidR="002B5837" w:rsidRDefault="002B5837" w:rsidP="00081278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240" w:type="dxa"/>
          </w:tcPr>
          <w:p w14:paraId="28222476" w14:textId="5DEE6888" w:rsidR="002B5837" w:rsidRPr="002B5837" w:rsidRDefault="002B5837" w:rsidP="00081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" w:firstLineChars="0"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>
              <w:rPr>
                <w:color w:val="000000"/>
                <w:sz w:val="28"/>
                <w:szCs w:val="28"/>
              </w:rPr>
              <w:t>редставник (представники) підприємств, установ, організацій та громадяни, я</w:t>
            </w:r>
            <w:r w:rsidR="00081278">
              <w:rPr>
                <w:color w:val="000000"/>
                <w:sz w:val="28"/>
                <w:szCs w:val="28"/>
              </w:rPr>
              <w:t>кі будуть відшкодовувати збитки</w:t>
            </w:r>
          </w:p>
        </w:tc>
      </w:tr>
    </w:tbl>
    <w:p w14:paraId="0000003E" w14:textId="0DE22D02" w:rsidR="001F21C6" w:rsidRDefault="001F21C6" w:rsidP="000812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sz w:val="28"/>
          <w:szCs w:val="28"/>
        </w:rPr>
      </w:pPr>
    </w:p>
    <w:p w14:paraId="0000003F" w14:textId="77777777" w:rsidR="001F21C6" w:rsidRDefault="00081278" w:rsidP="000812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Контроль за виконанням даного рішення покласти на заступника міського голови з питань діяльності виконавчих органів ради Сосюка Ю.П.</w:t>
      </w:r>
    </w:p>
    <w:p w14:paraId="00000042" w14:textId="2DE82BA3" w:rsidR="001F21C6" w:rsidRDefault="001F21C6" w:rsidP="000812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8"/>
          <w:szCs w:val="28"/>
        </w:rPr>
      </w:pPr>
    </w:p>
    <w:p w14:paraId="00000047" w14:textId="14341A78" w:rsidR="001F21C6" w:rsidRPr="00081278" w:rsidRDefault="00081278" w:rsidP="000812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Міський голова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Владислав СУХЛЯ</w:t>
      </w:r>
      <w:r>
        <w:rPr>
          <w:color w:val="000000"/>
          <w:sz w:val="28"/>
          <w:szCs w:val="28"/>
          <w:lang w:val="uk-UA"/>
        </w:rPr>
        <w:t>К</w:t>
      </w:r>
    </w:p>
    <w:p w14:paraId="0000006C" w14:textId="77777777" w:rsidR="001F21C6" w:rsidRDefault="001F21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sz w:val="28"/>
          <w:szCs w:val="28"/>
          <w:u w:val="single"/>
        </w:rPr>
      </w:pPr>
    </w:p>
    <w:sectPr w:rsidR="001F21C6" w:rsidSect="00081278">
      <w:pgSz w:w="11906" w:h="16838"/>
      <w:pgMar w:top="851" w:right="849" w:bottom="851" w:left="1701" w:header="709" w:footer="709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Дацюк Володимир" w:date="2024-05-16T11:37:00Z" w:initials="">
    <w:p w14:paraId="000000A2" w14:textId="77777777" w:rsidR="001F21C6" w:rsidRDefault="000812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@lys.zdgromada@gmail.com </w:t>
      </w:r>
    </w:p>
    <w:p w14:paraId="000000A3" w14:textId="77777777" w:rsidR="001F21C6" w:rsidRDefault="000812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@sashadan46@gmail.com </w:t>
      </w:r>
    </w:p>
    <w:p w14:paraId="000000A4" w14:textId="77777777" w:rsidR="001F21C6" w:rsidRPr="002B5837" w:rsidRDefault="000812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  <w:r>
        <w:rPr>
          <w:rFonts w:ascii="Arial" w:eastAsia="Arial" w:hAnsi="Arial" w:cs="Arial"/>
          <w:color w:val="000000"/>
          <w:sz w:val="22"/>
          <w:szCs w:val="22"/>
        </w:rPr>
        <w:t>Погоджено</w:t>
      </w:r>
      <w:r w:rsidRPr="002B5837">
        <w:rPr>
          <w:rFonts w:ascii="Arial" w:eastAsia="Arial" w:hAnsi="Arial" w:cs="Arial"/>
          <w:color w:val="000000"/>
          <w:sz w:val="22"/>
          <w:szCs w:val="22"/>
          <w:lang w:val="en-US"/>
        </w:rPr>
        <w:t>.</w:t>
      </w:r>
    </w:p>
    <w:p w14:paraId="000000A5" w14:textId="77777777" w:rsidR="001F21C6" w:rsidRPr="002B5837" w:rsidRDefault="000812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  <w:r w:rsidRPr="002B5837">
        <w:rPr>
          <w:rFonts w:ascii="Arial" w:eastAsia="Arial" w:hAnsi="Arial" w:cs="Arial"/>
          <w:color w:val="000000"/>
          <w:sz w:val="22"/>
          <w:szCs w:val="22"/>
          <w:lang w:val="en-US"/>
        </w:rPr>
        <w:t>_Assigned to lys.zdgromada@gmail.com_</w:t>
      </w:r>
    </w:p>
  </w:comment>
  <w:comment w:id="0" w:author="Юрій СОСЮК" w:date="2024-05-17T11:48:00Z" w:initials="">
    <w:p w14:paraId="000000A6" w14:textId="77777777" w:rsidR="001F21C6" w:rsidRPr="002B5837" w:rsidRDefault="000812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  <w:r w:rsidRPr="002B5837">
        <w:rPr>
          <w:rFonts w:ascii="Arial" w:eastAsia="Arial" w:hAnsi="Arial" w:cs="Arial"/>
          <w:color w:val="000000"/>
          <w:sz w:val="22"/>
          <w:szCs w:val="22"/>
          <w:lang w:val="en-US"/>
        </w:rPr>
        <w:t xml:space="preserve">@sashadan46@gmail.com </w:t>
      </w:r>
      <w:r>
        <w:rPr>
          <w:rFonts w:ascii="Arial" w:eastAsia="Arial" w:hAnsi="Arial" w:cs="Arial"/>
          <w:color w:val="000000"/>
          <w:sz w:val="22"/>
          <w:szCs w:val="22"/>
        </w:rPr>
        <w:t>погоджено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00000A5" w15:done="0"/>
  <w15:commentEx w15:paraId="000000A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85721"/>
    <w:multiLevelType w:val="multilevel"/>
    <w:tmpl w:val="A0905BF2"/>
    <w:lvl w:ilvl="0">
      <w:start w:val="14"/>
      <w:numFmt w:val="bullet"/>
      <w:lvlText w:val="-"/>
      <w:lvlJc w:val="left"/>
      <w:pPr>
        <w:ind w:left="3479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419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491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563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635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707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779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851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923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6EE51897"/>
    <w:multiLevelType w:val="multilevel"/>
    <w:tmpl w:val="05ECA14E"/>
    <w:lvl w:ilvl="0">
      <w:start w:val="1"/>
      <w:numFmt w:val="decimal"/>
      <w:lvlText w:val="%1."/>
      <w:lvlJc w:val="left"/>
      <w:pPr>
        <w:ind w:left="461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533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605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677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749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821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893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965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10376" w:hanging="180"/>
      </w:pPr>
      <w:rPr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1C6"/>
    <w:rsid w:val="00081278"/>
    <w:rsid w:val="001F21C6"/>
    <w:rsid w:val="002B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E1D5D"/>
  <w15:docId w15:val="{5FA92F4C-BD50-4633-B34D-77D34FADE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paragraph" w:styleId="1">
    <w:name w:val="heading 1"/>
    <w:basedOn w:val="a"/>
    <w:next w:val="a"/>
    <w:pPr>
      <w:keepNext/>
      <w:jc w:val="center"/>
    </w:pPr>
    <w:rPr>
      <w:b/>
      <w:bCs/>
      <w:sz w:val="28"/>
      <w:lang w:val="uk-UA"/>
    </w:rPr>
  </w:style>
  <w:style w:type="paragraph" w:styleId="2">
    <w:name w:val="heading 2"/>
    <w:basedOn w:val="a"/>
    <w:next w:val="a"/>
    <w:pPr>
      <w:keepNext/>
      <w:outlineLvl w:val="1"/>
    </w:pPr>
    <w:rPr>
      <w:sz w:val="28"/>
      <w:lang w:val="uk-UA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5">
    <w:name w:val="Subtitle"/>
    <w:basedOn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styleId="a7">
    <w:name w:val="List Paragraph"/>
    <w:basedOn w:val="a"/>
    <w:pPr>
      <w:ind w:left="708"/>
    </w:pPr>
  </w:style>
  <w:style w:type="character" w:styleId="a8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b/>
      <w:bCs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20">
    <w:name w:val="Заголовок 2 Знак"/>
    <w:rPr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a9">
    <w:name w:val="Подзаголовок Знак"/>
    <w:rPr>
      <w:w w:val="100"/>
      <w:position w:val="-1"/>
      <w:sz w:val="36"/>
      <w:szCs w:val="24"/>
      <w:effect w:val="none"/>
      <w:vertAlign w:val="baseline"/>
      <w:cs w:val="0"/>
      <w:em w:val="none"/>
    </w:rPr>
  </w:style>
  <w:style w:type="paragraph" w:styleId="aa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  <w:lang w:val="ru-RU" w:eastAsia="en-US"/>
    </w:rPr>
  </w:style>
  <w:style w:type="character" w:customStyle="1" w:styleId="rvts6">
    <w:name w:val="rvts6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25">
    <w:name w:val="rvts25"/>
    <w:rPr>
      <w:w w:val="100"/>
      <w:position w:val="-1"/>
      <w:effect w:val="none"/>
      <w:vertAlign w:val="baseline"/>
      <w:cs w:val="0"/>
      <w:em w:val="none"/>
    </w:rPr>
  </w:style>
  <w:style w:type="character" w:customStyle="1" w:styleId="ab">
    <w:name w:val="Основной текст Знак"/>
    <w:rPr>
      <w:w w:val="100"/>
      <w:position w:val="-1"/>
      <w:sz w:val="28"/>
      <w:szCs w:val="24"/>
      <w:effect w:val="none"/>
      <w:vertAlign w:val="baseline"/>
      <w:cs w:val="0"/>
      <w:em w:val="none"/>
      <w:lang w:eastAsia="ru-RU"/>
    </w:r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annotation text"/>
    <w:basedOn w:val="a"/>
    <w:link w:val="a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Pr>
      <w:position w:val="-1"/>
      <w:lang w:val="ru-RU" w:eastAsia="ru-RU"/>
    </w:rPr>
  </w:style>
  <w:style w:type="character" w:styleId="af0">
    <w:name w:val="annotation reference"/>
    <w:basedOn w:val="a0"/>
    <w:uiPriority w:val="99"/>
    <w:semiHidden/>
    <w:unhideWhenUsed/>
    <w:rPr>
      <w:sz w:val="16"/>
      <w:szCs w:val="16"/>
    </w:rPr>
  </w:style>
  <w:style w:type="table" w:styleId="af1">
    <w:name w:val="Table Grid"/>
    <w:basedOn w:val="a1"/>
    <w:uiPriority w:val="39"/>
    <w:rsid w:val="002B58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Hn4S57YBNN8uXrmvQBAX1y13RQ==">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1818</Words>
  <Characters>1037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Zdol</dc:creator>
  <cp:lastModifiedBy>Користувач Asus</cp:lastModifiedBy>
  <cp:revision>3</cp:revision>
  <dcterms:created xsi:type="dcterms:W3CDTF">2024-05-10T12:39:00Z</dcterms:created>
  <dcterms:modified xsi:type="dcterms:W3CDTF">2024-05-20T09:35:00Z</dcterms:modified>
</cp:coreProperties>
</file>