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5B" w:rsidRPr="008F1381" w:rsidRDefault="00EB272C" w:rsidP="000D185B">
      <w:pPr>
        <w:jc w:val="center"/>
        <w:rPr>
          <w:b/>
          <w:sz w:val="28"/>
          <w:szCs w:val="28"/>
          <w:lang w:val="uk-UA"/>
        </w:rPr>
      </w:pPr>
      <w:r w:rsidRPr="008F1381">
        <w:rPr>
          <w:b/>
          <w:sz w:val="28"/>
          <w:szCs w:val="28"/>
          <w:lang w:val="uk-UA"/>
        </w:rPr>
        <w:t>ПОРЯДОК ДЕННИЙ</w:t>
      </w:r>
    </w:p>
    <w:p w:rsidR="00EB272C" w:rsidRPr="00F56C4B" w:rsidRDefault="00EB272C" w:rsidP="00F56C4B">
      <w:pPr>
        <w:jc w:val="center"/>
        <w:rPr>
          <w:sz w:val="28"/>
          <w:szCs w:val="28"/>
          <w:lang w:val="uk-UA"/>
        </w:rPr>
      </w:pPr>
      <w:r w:rsidRPr="008F1381">
        <w:rPr>
          <w:sz w:val="28"/>
          <w:szCs w:val="28"/>
          <w:lang w:val="uk-UA"/>
        </w:rPr>
        <w:t>пленарного засідання</w:t>
      </w:r>
      <w:r w:rsidR="000D185B" w:rsidRPr="008F1381">
        <w:rPr>
          <w:sz w:val="28"/>
          <w:szCs w:val="28"/>
          <w:lang w:val="uk-UA"/>
        </w:rPr>
        <w:t xml:space="preserve"> чергової</w:t>
      </w:r>
      <w:r w:rsidR="005E0696" w:rsidRPr="008F1381">
        <w:rPr>
          <w:sz w:val="28"/>
          <w:szCs w:val="28"/>
          <w:lang w:val="uk-UA"/>
        </w:rPr>
        <w:t xml:space="preserve"> </w:t>
      </w:r>
      <w:r w:rsidR="00C278E3">
        <w:rPr>
          <w:sz w:val="28"/>
          <w:szCs w:val="28"/>
          <w:lang w:val="uk-UA"/>
        </w:rPr>
        <w:t xml:space="preserve">шістдесят першої </w:t>
      </w:r>
      <w:r w:rsidRPr="008F1381">
        <w:rPr>
          <w:sz w:val="28"/>
          <w:szCs w:val="28"/>
          <w:lang w:val="uk-UA"/>
        </w:rPr>
        <w:t>сесії Здолбунівської міської ради вось</w:t>
      </w:r>
      <w:r w:rsidR="00C278E3">
        <w:rPr>
          <w:sz w:val="28"/>
          <w:szCs w:val="28"/>
          <w:lang w:val="uk-UA"/>
        </w:rPr>
        <w:t>мого скликання 05 чер</w:t>
      </w:r>
      <w:r w:rsidR="008F1381" w:rsidRPr="008F1381">
        <w:rPr>
          <w:sz w:val="28"/>
          <w:szCs w:val="28"/>
          <w:lang w:val="uk-UA"/>
        </w:rPr>
        <w:t>в</w:t>
      </w:r>
      <w:r w:rsidR="00294C17" w:rsidRPr="008F1381">
        <w:rPr>
          <w:sz w:val="28"/>
          <w:szCs w:val="28"/>
          <w:lang w:val="uk-UA"/>
        </w:rPr>
        <w:t>ня</w:t>
      </w:r>
      <w:r w:rsidR="00784C45" w:rsidRPr="008F1381">
        <w:rPr>
          <w:sz w:val="28"/>
          <w:szCs w:val="28"/>
          <w:lang w:val="uk-UA"/>
        </w:rPr>
        <w:t xml:space="preserve"> 2024</w:t>
      </w:r>
      <w:r w:rsidRPr="008F1381">
        <w:rPr>
          <w:sz w:val="28"/>
          <w:szCs w:val="28"/>
          <w:lang w:val="uk-UA"/>
        </w:rPr>
        <w:t xml:space="preserve"> року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0"/>
        <w:gridCol w:w="7796"/>
        <w:gridCol w:w="1672"/>
      </w:tblGrid>
      <w:tr w:rsidR="0006004E" w:rsidRPr="001227D0" w:rsidTr="00F56C4B">
        <w:trPr>
          <w:trHeight w:val="309"/>
        </w:trPr>
        <w:tc>
          <w:tcPr>
            <w:tcW w:w="880" w:type="dxa"/>
          </w:tcPr>
          <w:p w:rsidR="0006004E" w:rsidRPr="001227D0" w:rsidRDefault="0006004E" w:rsidP="00EB27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06004E" w:rsidRPr="008F1381" w:rsidRDefault="0006004E" w:rsidP="00EB272C">
            <w:pPr>
              <w:jc w:val="center"/>
              <w:rPr>
                <w:sz w:val="28"/>
                <w:szCs w:val="28"/>
                <w:lang w:val="uk-UA"/>
              </w:rPr>
            </w:pPr>
            <w:r w:rsidRPr="008F1381">
              <w:rPr>
                <w:sz w:val="28"/>
                <w:szCs w:val="28"/>
                <w:lang w:val="uk-UA"/>
              </w:rPr>
              <w:t>Назва проекту рішення</w:t>
            </w:r>
          </w:p>
        </w:tc>
        <w:tc>
          <w:tcPr>
            <w:tcW w:w="1672" w:type="dxa"/>
          </w:tcPr>
          <w:p w:rsidR="0006004E" w:rsidRPr="008F1381" w:rsidRDefault="0006004E">
            <w:pPr>
              <w:rPr>
                <w:sz w:val="28"/>
                <w:szCs w:val="28"/>
                <w:lang w:val="uk-UA"/>
              </w:rPr>
            </w:pPr>
            <w:r w:rsidRPr="008F1381">
              <w:rPr>
                <w:sz w:val="28"/>
                <w:szCs w:val="28"/>
                <w:lang w:val="uk-UA"/>
              </w:rPr>
              <w:t>Інформує</w:t>
            </w:r>
          </w:p>
        </w:tc>
      </w:tr>
      <w:tr w:rsidR="0083202F" w:rsidRPr="0083202F" w:rsidTr="00F56C4B">
        <w:tc>
          <w:tcPr>
            <w:tcW w:w="880" w:type="dxa"/>
          </w:tcPr>
          <w:p w:rsidR="0083202F" w:rsidRPr="001227D0" w:rsidRDefault="0083202F" w:rsidP="0006004E">
            <w:pPr>
              <w:pStyle w:val="Standard"/>
              <w:numPr>
                <w:ilvl w:val="0"/>
                <w:numId w:val="4"/>
              </w:num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796" w:type="dxa"/>
          </w:tcPr>
          <w:p w:rsidR="0083202F" w:rsidRDefault="001F05A6" w:rsidP="00581769">
            <w:pPr>
              <w:jc w:val="both"/>
              <w:rPr>
                <w:sz w:val="28"/>
                <w:szCs w:val="28"/>
                <w:lang w:val="uk-UA"/>
              </w:rPr>
            </w:pPr>
            <w:r w:rsidRPr="00581769">
              <w:rPr>
                <w:sz w:val="28"/>
                <w:szCs w:val="28"/>
                <w:lang w:val="uk-UA" w:eastAsia="uk-UA"/>
              </w:rPr>
              <w:t xml:space="preserve">Про затвердження Стратегії розвитку </w:t>
            </w:r>
            <w:r>
              <w:rPr>
                <w:sz w:val="28"/>
                <w:szCs w:val="28"/>
                <w:lang w:val="uk-UA" w:eastAsia="uk-UA"/>
              </w:rPr>
              <w:t xml:space="preserve">Здолбунівської </w:t>
            </w:r>
            <w:r w:rsidRPr="00581769">
              <w:rPr>
                <w:sz w:val="28"/>
                <w:szCs w:val="28"/>
                <w:lang w:val="uk-UA" w:eastAsia="uk-UA"/>
              </w:rPr>
              <w:t xml:space="preserve">міської </w:t>
            </w:r>
            <w:r w:rsidRPr="00581769">
              <w:rPr>
                <w:sz w:val="28"/>
                <w:szCs w:val="28"/>
                <w:lang w:val="uk-UA"/>
              </w:rPr>
              <w:t xml:space="preserve">територіальної громади до 2027 року та  Плану заходів на 2024-2027 роки з реалізації Стратегії розвитку </w:t>
            </w:r>
            <w:r>
              <w:rPr>
                <w:sz w:val="28"/>
                <w:szCs w:val="28"/>
                <w:lang w:val="uk-UA"/>
              </w:rPr>
              <w:t>Здолбунівсь</w:t>
            </w:r>
            <w:r w:rsidRPr="00581769">
              <w:rPr>
                <w:sz w:val="28"/>
                <w:szCs w:val="28"/>
                <w:lang w:val="uk-UA"/>
              </w:rPr>
              <w:t>кої міської  територіальної громади до 2027 року</w:t>
            </w:r>
          </w:p>
        </w:tc>
        <w:tc>
          <w:tcPr>
            <w:tcW w:w="1672" w:type="dxa"/>
          </w:tcPr>
          <w:p w:rsidR="0083202F" w:rsidRDefault="0091384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Парійчук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</w:t>
            </w:r>
          </w:p>
        </w:tc>
      </w:tr>
      <w:tr w:rsidR="001F05A6" w:rsidRPr="001227D0" w:rsidTr="00F56C4B">
        <w:tc>
          <w:tcPr>
            <w:tcW w:w="880" w:type="dxa"/>
          </w:tcPr>
          <w:p w:rsidR="001F05A6" w:rsidRPr="001227D0" w:rsidRDefault="001F05A6" w:rsidP="001F05A6">
            <w:pPr>
              <w:pStyle w:val="Standard"/>
              <w:numPr>
                <w:ilvl w:val="0"/>
                <w:numId w:val="4"/>
              </w:num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  <w:tc>
          <w:tcPr>
            <w:tcW w:w="7796" w:type="dxa"/>
          </w:tcPr>
          <w:p w:rsidR="001F05A6" w:rsidRDefault="001F05A6" w:rsidP="001F05A6">
            <w:pPr>
              <w:jc w:val="both"/>
              <w:rPr>
                <w:sz w:val="28"/>
                <w:szCs w:val="28"/>
                <w:lang w:val="uk-UA"/>
              </w:rPr>
            </w:pPr>
            <w:r w:rsidRPr="00581769">
              <w:rPr>
                <w:sz w:val="28"/>
                <w:szCs w:val="28"/>
                <w:lang w:val="uk-UA"/>
              </w:rPr>
              <w:t xml:space="preserve">Про  хід виконання  рішення </w:t>
            </w:r>
            <w:r w:rsidRPr="00581769">
              <w:rPr>
                <w:bCs/>
                <w:sz w:val="28"/>
                <w:szCs w:val="28"/>
                <w:lang w:val="uk-UA"/>
              </w:rPr>
              <w:t>від 15.03.2023 № 1491 «</w:t>
            </w:r>
            <w:r w:rsidRPr="00581769">
              <w:rPr>
                <w:sz w:val="28"/>
                <w:szCs w:val="28"/>
                <w:lang w:val="uk-UA"/>
              </w:rPr>
              <w:t>Про стан  та  завдання щодо подальшого вдосконалення роботи з охорони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81769">
              <w:rPr>
                <w:sz w:val="28"/>
                <w:szCs w:val="28"/>
                <w:lang w:val="uk-UA"/>
              </w:rPr>
              <w:t>навколишнього природного середовища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81769">
              <w:rPr>
                <w:sz w:val="28"/>
                <w:szCs w:val="28"/>
                <w:lang w:val="uk-UA"/>
              </w:rPr>
              <w:t>та поводження з твердими побутовими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81769">
              <w:rPr>
                <w:sz w:val="28"/>
                <w:szCs w:val="28"/>
                <w:lang w:val="uk-UA"/>
              </w:rPr>
              <w:t>відходами на території Здолбунівської міської територіальної громади на 2023 - 2025 роки»</w:t>
            </w:r>
          </w:p>
        </w:tc>
        <w:tc>
          <w:tcPr>
            <w:tcW w:w="1672" w:type="dxa"/>
          </w:tcPr>
          <w:p w:rsidR="001F05A6" w:rsidRPr="008F1381" w:rsidRDefault="00913841" w:rsidP="001F05A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Сосюк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Ю.П.</w:t>
            </w:r>
            <w:r w:rsidR="001F05A6">
              <w:rPr>
                <w:sz w:val="28"/>
                <w:szCs w:val="28"/>
                <w:lang w:val="uk-UA"/>
              </w:rPr>
              <w:t>.М.</w:t>
            </w:r>
          </w:p>
        </w:tc>
      </w:tr>
      <w:tr w:rsidR="001F05A6" w:rsidRPr="001227D0" w:rsidTr="00F56C4B">
        <w:tc>
          <w:tcPr>
            <w:tcW w:w="880" w:type="dxa"/>
          </w:tcPr>
          <w:p w:rsidR="001F05A6" w:rsidRPr="001227D0" w:rsidRDefault="001F05A6" w:rsidP="001F05A6">
            <w:pPr>
              <w:pStyle w:val="Standard"/>
              <w:numPr>
                <w:ilvl w:val="0"/>
                <w:numId w:val="4"/>
              </w:num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  <w:tc>
          <w:tcPr>
            <w:tcW w:w="7796" w:type="dxa"/>
          </w:tcPr>
          <w:p w:rsidR="001F05A6" w:rsidRPr="005D7CFF" w:rsidRDefault="001F05A6" w:rsidP="001F05A6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Про </w:t>
            </w:r>
            <w:r w:rsidRPr="005D7CFF">
              <w:rPr>
                <w:color w:val="000000"/>
                <w:sz w:val="28"/>
                <w:szCs w:val="28"/>
                <w:lang w:val="uk-UA" w:eastAsia="uk-UA"/>
              </w:rPr>
              <w:t>перейменування закладу дошкільної освіти</w:t>
            </w:r>
          </w:p>
        </w:tc>
        <w:tc>
          <w:tcPr>
            <w:tcW w:w="1672" w:type="dxa"/>
          </w:tcPr>
          <w:p w:rsidR="001F05A6" w:rsidRDefault="001F05A6" w:rsidP="001F05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Антонюк І.В.</w:t>
            </w:r>
          </w:p>
        </w:tc>
      </w:tr>
      <w:tr w:rsidR="001F05A6" w:rsidRPr="00BF4AB3" w:rsidTr="00F56C4B">
        <w:tc>
          <w:tcPr>
            <w:tcW w:w="880" w:type="dxa"/>
          </w:tcPr>
          <w:p w:rsidR="001F05A6" w:rsidRPr="001D3D7B" w:rsidRDefault="001F05A6" w:rsidP="001F05A6">
            <w:pPr>
              <w:pStyle w:val="a4"/>
              <w:keepNext/>
              <w:numPr>
                <w:ilvl w:val="0"/>
                <w:numId w:val="4"/>
              </w:numPr>
              <w:outlineLvl w:val="2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Pr="008D454C" w:rsidRDefault="001F05A6" w:rsidP="001F05A6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 w:rsidRPr="008F1381">
              <w:rPr>
                <w:sz w:val="28"/>
                <w:szCs w:val="28"/>
              </w:rPr>
              <w:t xml:space="preserve">Про </w:t>
            </w:r>
            <w:proofErr w:type="spellStart"/>
            <w:r w:rsidRPr="008F1381">
              <w:rPr>
                <w:sz w:val="28"/>
                <w:szCs w:val="28"/>
              </w:rPr>
              <w:t>внесення</w:t>
            </w:r>
            <w:proofErr w:type="spellEnd"/>
            <w:r w:rsidRPr="008F1381">
              <w:rPr>
                <w:sz w:val="28"/>
                <w:szCs w:val="28"/>
              </w:rPr>
              <w:t xml:space="preserve"> </w:t>
            </w:r>
            <w:proofErr w:type="spellStart"/>
            <w:r w:rsidRPr="008F1381">
              <w:rPr>
                <w:sz w:val="28"/>
                <w:szCs w:val="28"/>
              </w:rPr>
              <w:t>змін</w:t>
            </w:r>
            <w:proofErr w:type="spellEnd"/>
            <w:r w:rsidRPr="008F1381">
              <w:rPr>
                <w:sz w:val="28"/>
                <w:szCs w:val="28"/>
              </w:rPr>
              <w:t xml:space="preserve"> до </w:t>
            </w:r>
            <w:proofErr w:type="spellStart"/>
            <w:r w:rsidRPr="008F1381">
              <w:rPr>
                <w:sz w:val="28"/>
                <w:szCs w:val="28"/>
              </w:rPr>
              <w:t>місцевих</w:t>
            </w:r>
            <w:proofErr w:type="spellEnd"/>
            <w:r w:rsidRPr="008F1381">
              <w:rPr>
                <w:sz w:val="28"/>
                <w:szCs w:val="28"/>
              </w:rPr>
              <w:t xml:space="preserve"> </w:t>
            </w:r>
            <w:proofErr w:type="spellStart"/>
            <w:r w:rsidRPr="008F1381">
              <w:rPr>
                <w:sz w:val="28"/>
                <w:szCs w:val="28"/>
              </w:rPr>
              <w:t>цільових</w:t>
            </w:r>
            <w:proofErr w:type="spellEnd"/>
            <w:r w:rsidRPr="008F1381">
              <w:rPr>
                <w:sz w:val="28"/>
                <w:szCs w:val="28"/>
              </w:rPr>
              <w:t xml:space="preserve"> </w:t>
            </w:r>
            <w:proofErr w:type="spellStart"/>
            <w:r w:rsidRPr="008F1381">
              <w:rPr>
                <w:sz w:val="28"/>
                <w:szCs w:val="28"/>
              </w:rPr>
              <w:t>програм</w:t>
            </w:r>
            <w:proofErr w:type="spellEnd"/>
            <w:r w:rsidRPr="008F1381">
              <w:rPr>
                <w:sz w:val="28"/>
                <w:szCs w:val="28"/>
              </w:rPr>
              <w:t xml:space="preserve"> на 2024 </w:t>
            </w:r>
            <w:proofErr w:type="spellStart"/>
            <w:r w:rsidRPr="008F1381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72" w:type="dxa"/>
          </w:tcPr>
          <w:p w:rsidR="001F05A6" w:rsidRPr="008F1381" w:rsidRDefault="001F05A6" w:rsidP="001F05A6">
            <w:pPr>
              <w:rPr>
                <w:sz w:val="28"/>
                <w:szCs w:val="28"/>
                <w:lang w:val="uk-UA"/>
              </w:rPr>
            </w:pPr>
            <w:r w:rsidRPr="008F1381">
              <w:rPr>
                <w:sz w:val="28"/>
                <w:szCs w:val="28"/>
                <w:lang w:val="uk-UA"/>
              </w:rPr>
              <w:t>Іванюк О.М.</w:t>
            </w:r>
          </w:p>
        </w:tc>
      </w:tr>
      <w:tr w:rsidR="001F05A6" w:rsidRPr="001227D0" w:rsidTr="00F56C4B">
        <w:tc>
          <w:tcPr>
            <w:tcW w:w="880" w:type="dxa"/>
          </w:tcPr>
          <w:p w:rsidR="001F05A6" w:rsidRPr="001227D0" w:rsidRDefault="001F05A6" w:rsidP="001F05A6">
            <w:pPr>
              <w:pStyle w:val="4"/>
              <w:numPr>
                <w:ilvl w:val="0"/>
                <w:numId w:val="4"/>
              </w:numPr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Pr="008D454C" w:rsidRDefault="001F05A6" w:rsidP="001F05A6">
            <w:pPr>
              <w:pStyle w:val="4"/>
              <w:ind w:firstLine="0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13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зміни до бюджету Здолбунівської </w:t>
            </w:r>
            <w:proofErr w:type="spellStart"/>
            <w:r w:rsidRPr="008F1381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8F13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1381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8F13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1381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8F1381">
              <w:rPr>
                <w:rFonts w:ascii="Times New Roman" w:hAnsi="Times New Roman"/>
                <w:sz w:val="28"/>
                <w:szCs w:val="28"/>
              </w:rPr>
              <w:t xml:space="preserve"> на 2024 </w:t>
            </w:r>
            <w:proofErr w:type="spellStart"/>
            <w:r w:rsidRPr="008F1381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72" w:type="dxa"/>
          </w:tcPr>
          <w:p w:rsidR="001F05A6" w:rsidRPr="008F1381" w:rsidRDefault="001F05A6" w:rsidP="001F05A6">
            <w:pPr>
              <w:rPr>
                <w:sz w:val="28"/>
                <w:szCs w:val="28"/>
                <w:lang w:val="uk-UA"/>
              </w:rPr>
            </w:pPr>
            <w:proofErr w:type="spellStart"/>
            <w:r w:rsidRPr="008F1381">
              <w:rPr>
                <w:sz w:val="28"/>
                <w:szCs w:val="28"/>
                <w:lang w:val="uk-UA"/>
              </w:rPr>
              <w:t>Прокопчук</w:t>
            </w:r>
            <w:proofErr w:type="spellEnd"/>
            <w:r w:rsidRPr="008F1381">
              <w:rPr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1F05A6" w:rsidRPr="001227D0" w:rsidTr="00F56C4B">
        <w:tc>
          <w:tcPr>
            <w:tcW w:w="880" w:type="dxa"/>
          </w:tcPr>
          <w:p w:rsidR="001F05A6" w:rsidRPr="0006004E" w:rsidRDefault="001F05A6" w:rsidP="001F05A6">
            <w:pPr>
              <w:pStyle w:val="a4"/>
              <w:numPr>
                <w:ilvl w:val="0"/>
                <w:numId w:val="4"/>
              </w:numPr>
              <w:spacing w:line="240" w:lineRule="atLeast"/>
              <w:jc w:val="both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Pr="008F1381" w:rsidRDefault="001F05A6" w:rsidP="001F05A6">
            <w:pPr>
              <w:spacing w:line="240" w:lineRule="atLeast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8F1381">
              <w:rPr>
                <w:sz w:val="28"/>
                <w:szCs w:val="28"/>
                <w:lang w:val="uk-UA"/>
              </w:rPr>
              <w:t>Про надання одноразової матеріальної допомоги мешканцям Здолбунівської міської територіальної громади</w:t>
            </w:r>
            <w:r w:rsidRPr="008F1381"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72" w:type="dxa"/>
          </w:tcPr>
          <w:p w:rsidR="001F05A6" w:rsidRPr="008F1381" w:rsidRDefault="001F05A6" w:rsidP="001F05A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Ковтонюк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</w:t>
            </w:r>
            <w:r w:rsidRPr="008F1381">
              <w:rPr>
                <w:sz w:val="28"/>
                <w:szCs w:val="28"/>
                <w:lang w:val="uk-UA"/>
              </w:rPr>
              <w:t>.М.</w:t>
            </w:r>
          </w:p>
        </w:tc>
      </w:tr>
      <w:tr w:rsidR="001F05A6" w:rsidRPr="00C278E3" w:rsidTr="00F56C4B">
        <w:tc>
          <w:tcPr>
            <w:tcW w:w="880" w:type="dxa"/>
          </w:tcPr>
          <w:p w:rsidR="001F05A6" w:rsidRPr="0006004E" w:rsidRDefault="001F05A6" w:rsidP="001F05A6">
            <w:pPr>
              <w:pStyle w:val="a4"/>
              <w:numPr>
                <w:ilvl w:val="0"/>
                <w:numId w:val="4"/>
              </w:numPr>
              <w:spacing w:line="240" w:lineRule="atLeast"/>
              <w:jc w:val="both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Pr="00C278E3" w:rsidRDefault="001F05A6" w:rsidP="001F05A6">
            <w:pPr>
              <w:jc w:val="both"/>
              <w:rPr>
                <w:sz w:val="28"/>
                <w:szCs w:val="28"/>
                <w:lang w:val="uk-UA"/>
              </w:rPr>
            </w:pPr>
            <w:r w:rsidRPr="00C278E3">
              <w:rPr>
                <w:color w:val="000000"/>
                <w:sz w:val="28"/>
                <w:szCs w:val="28"/>
                <w:lang w:val="uk-UA"/>
              </w:rPr>
              <w:t>Про внесення змін в додатки 2, 3, 7 до рішення Здолбунівської міської ради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278E3">
              <w:rPr>
                <w:color w:val="000000"/>
                <w:sz w:val="28"/>
                <w:szCs w:val="28"/>
                <w:lang w:val="uk-UA"/>
              </w:rPr>
              <w:t xml:space="preserve"> від 07.06.2023 № 1654 «Про затвердження переліку об’єктів комунальної власності Здолбунівської міської територіальної громади»</w:t>
            </w:r>
          </w:p>
        </w:tc>
        <w:tc>
          <w:tcPr>
            <w:tcW w:w="1672" w:type="dxa"/>
          </w:tcPr>
          <w:p w:rsidR="001F05A6" w:rsidRDefault="001F05A6" w:rsidP="001F05A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Біндюк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</w:t>
            </w:r>
          </w:p>
        </w:tc>
      </w:tr>
      <w:tr w:rsidR="001F05A6" w:rsidRPr="00C278E3" w:rsidTr="00F56C4B">
        <w:tc>
          <w:tcPr>
            <w:tcW w:w="880" w:type="dxa"/>
          </w:tcPr>
          <w:p w:rsidR="001F05A6" w:rsidRPr="0006004E" w:rsidRDefault="001F05A6" w:rsidP="001F05A6">
            <w:pPr>
              <w:pStyle w:val="a4"/>
              <w:numPr>
                <w:ilvl w:val="0"/>
                <w:numId w:val="4"/>
              </w:numPr>
              <w:spacing w:line="240" w:lineRule="atLeast"/>
              <w:jc w:val="both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Pr="00C278E3" w:rsidRDefault="001F05A6" w:rsidP="001F05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E23">
              <w:rPr>
                <w:color w:val="000000"/>
                <w:sz w:val="28"/>
                <w:szCs w:val="28"/>
                <w:lang w:val="uk-UA"/>
              </w:rPr>
              <w:t>Про виключення комунального майна з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444E23">
              <w:rPr>
                <w:color w:val="000000"/>
                <w:sz w:val="28"/>
                <w:szCs w:val="28"/>
                <w:lang w:val="uk-UA"/>
              </w:rPr>
              <w:t xml:space="preserve"> переліку об’єктів комунальної власності Здолбунівської міської територіальної громади, що підлягають приватизації, затвердженого рішенням Здолбунівської міської ради від 19 травня 2021 року № 271</w:t>
            </w:r>
          </w:p>
        </w:tc>
        <w:tc>
          <w:tcPr>
            <w:tcW w:w="1672" w:type="dxa"/>
          </w:tcPr>
          <w:p w:rsidR="001F05A6" w:rsidRPr="00757435" w:rsidRDefault="001F05A6" w:rsidP="001F05A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Біндюк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</w:t>
            </w:r>
          </w:p>
        </w:tc>
      </w:tr>
      <w:tr w:rsidR="001F05A6" w:rsidRPr="00C278E3" w:rsidTr="00F56C4B">
        <w:tc>
          <w:tcPr>
            <w:tcW w:w="880" w:type="dxa"/>
          </w:tcPr>
          <w:p w:rsidR="001F05A6" w:rsidRPr="0006004E" w:rsidRDefault="001F05A6" w:rsidP="001F05A6">
            <w:pPr>
              <w:pStyle w:val="a4"/>
              <w:numPr>
                <w:ilvl w:val="0"/>
                <w:numId w:val="4"/>
              </w:numPr>
              <w:spacing w:line="240" w:lineRule="atLeast"/>
              <w:jc w:val="both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Pr="00C278E3" w:rsidRDefault="001F05A6" w:rsidP="001F05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278E3">
              <w:rPr>
                <w:color w:val="000000"/>
                <w:sz w:val="28"/>
                <w:szCs w:val="28"/>
                <w:lang w:val="uk-UA"/>
              </w:rPr>
              <w:t>Про включення комунального майна (група нежитлових будівель і споруд) до переліку об’єктів комунальної власності Здолбунівської міської територіальної громади, що підлягають приватизації, затвердженого рішенням Здолбунівської міської ради від 19 травня 2021 року № 271</w:t>
            </w:r>
          </w:p>
        </w:tc>
        <w:tc>
          <w:tcPr>
            <w:tcW w:w="1672" w:type="dxa"/>
          </w:tcPr>
          <w:p w:rsidR="001F05A6" w:rsidRDefault="001F05A6" w:rsidP="001F05A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Біндюк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</w:t>
            </w:r>
          </w:p>
        </w:tc>
      </w:tr>
      <w:tr w:rsidR="001F05A6" w:rsidRPr="00C278E3" w:rsidTr="00F56C4B">
        <w:tc>
          <w:tcPr>
            <w:tcW w:w="880" w:type="dxa"/>
          </w:tcPr>
          <w:p w:rsidR="001F05A6" w:rsidRPr="0006004E" w:rsidRDefault="001F05A6" w:rsidP="001F05A6">
            <w:pPr>
              <w:pStyle w:val="a4"/>
              <w:numPr>
                <w:ilvl w:val="0"/>
                <w:numId w:val="4"/>
              </w:numPr>
              <w:spacing w:line="240" w:lineRule="atLeast"/>
              <w:jc w:val="both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Pr="002523A1" w:rsidRDefault="001F05A6" w:rsidP="001F05A6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2523A1">
              <w:rPr>
                <w:color w:val="000000"/>
                <w:sz w:val="28"/>
                <w:szCs w:val="28"/>
                <w:lang w:val="uk-UA" w:eastAsia="uk-UA"/>
              </w:rPr>
              <w:t>Про надання згоди на  безоплатне прийняття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2523A1">
              <w:rPr>
                <w:color w:val="000000"/>
                <w:sz w:val="28"/>
                <w:szCs w:val="28"/>
                <w:lang w:val="uk-UA" w:eastAsia="uk-UA"/>
              </w:rPr>
              <w:t>у комунальну власність Здолбунівської міської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2523A1">
              <w:rPr>
                <w:color w:val="000000"/>
                <w:sz w:val="28"/>
                <w:szCs w:val="28"/>
                <w:lang w:val="uk-UA" w:eastAsia="uk-UA"/>
              </w:rPr>
              <w:t xml:space="preserve">територіальної громади двокімнатної квартири у місті Здолбунів, по вулиці Коперника, 65/86  </w:t>
            </w:r>
          </w:p>
        </w:tc>
        <w:tc>
          <w:tcPr>
            <w:tcW w:w="1672" w:type="dxa"/>
          </w:tcPr>
          <w:p w:rsidR="001F05A6" w:rsidRDefault="001F05A6" w:rsidP="001F05A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Біндюк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</w:t>
            </w:r>
          </w:p>
        </w:tc>
      </w:tr>
      <w:tr w:rsidR="001F05A6" w:rsidRPr="00C278E3" w:rsidTr="00F56C4B">
        <w:tc>
          <w:tcPr>
            <w:tcW w:w="880" w:type="dxa"/>
          </w:tcPr>
          <w:p w:rsidR="001F05A6" w:rsidRPr="0006004E" w:rsidRDefault="001F05A6" w:rsidP="001F05A6">
            <w:pPr>
              <w:pStyle w:val="a4"/>
              <w:numPr>
                <w:ilvl w:val="0"/>
                <w:numId w:val="4"/>
              </w:numPr>
              <w:spacing w:line="240" w:lineRule="atLeast"/>
              <w:jc w:val="both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Pr="002523A1" w:rsidRDefault="001F05A6" w:rsidP="001F05A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523A1">
              <w:rPr>
                <w:color w:val="252121"/>
                <w:sz w:val="28"/>
                <w:szCs w:val="28"/>
                <w:lang w:val="uk-UA"/>
              </w:rPr>
              <w:t>Про передачу з балансу Здолбунівської міської ради на баланс комунального підприємства «Здолбунівське» Здолбунівської міської ради Рівненської області майна, отриманого в рамках проекту «ГОВЕРЛА»</w:t>
            </w:r>
          </w:p>
        </w:tc>
        <w:tc>
          <w:tcPr>
            <w:tcW w:w="1672" w:type="dxa"/>
          </w:tcPr>
          <w:p w:rsidR="001F05A6" w:rsidRDefault="001F05A6" w:rsidP="001F05A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Біндюк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</w:t>
            </w:r>
          </w:p>
        </w:tc>
      </w:tr>
      <w:tr w:rsidR="001F05A6" w:rsidRPr="00C278E3" w:rsidTr="00F56C4B">
        <w:tc>
          <w:tcPr>
            <w:tcW w:w="880" w:type="dxa"/>
          </w:tcPr>
          <w:p w:rsidR="001F05A6" w:rsidRPr="0006004E" w:rsidRDefault="001F05A6" w:rsidP="001F05A6">
            <w:pPr>
              <w:pStyle w:val="a4"/>
              <w:numPr>
                <w:ilvl w:val="0"/>
                <w:numId w:val="4"/>
              </w:numPr>
              <w:spacing w:line="240" w:lineRule="atLeast"/>
              <w:jc w:val="both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Pr="002523A1" w:rsidRDefault="001F05A6" w:rsidP="001F05A6">
            <w:pPr>
              <w:jc w:val="both"/>
              <w:rPr>
                <w:color w:val="252121"/>
                <w:sz w:val="28"/>
                <w:szCs w:val="28"/>
                <w:lang w:val="uk-UA"/>
              </w:rPr>
            </w:pPr>
            <w:r w:rsidRPr="006467A2">
              <w:rPr>
                <w:sz w:val="28"/>
                <w:szCs w:val="28"/>
                <w:lang w:val="uk-UA"/>
              </w:rPr>
              <w:t xml:space="preserve">Про продаж на аукціоні будівлі  клубу площею 80,3 </w:t>
            </w:r>
            <w:proofErr w:type="spellStart"/>
            <w:r w:rsidRPr="006467A2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Pr="006467A2">
              <w:rPr>
                <w:sz w:val="28"/>
                <w:szCs w:val="28"/>
                <w:lang w:val="uk-UA"/>
              </w:rPr>
              <w:t xml:space="preserve"> за   </w:t>
            </w:r>
            <w:proofErr w:type="spellStart"/>
            <w:r w:rsidRPr="006467A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6467A2">
              <w:rPr>
                <w:sz w:val="28"/>
                <w:szCs w:val="28"/>
                <w:lang w:val="uk-UA"/>
              </w:rPr>
              <w:t xml:space="preserve">:   Рівненська область,   Рівненський район, с. </w:t>
            </w:r>
            <w:proofErr w:type="spellStart"/>
            <w:r w:rsidRPr="006467A2">
              <w:rPr>
                <w:sz w:val="28"/>
                <w:szCs w:val="28"/>
                <w:lang w:val="uk-UA"/>
              </w:rPr>
              <w:t>Ільпінь</w:t>
            </w:r>
            <w:proofErr w:type="spellEnd"/>
            <w:r w:rsidRPr="006467A2">
              <w:rPr>
                <w:sz w:val="28"/>
                <w:szCs w:val="28"/>
                <w:lang w:val="uk-UA"/>
              </w:rPr>
              <w:t>, вул. Миру, 22 та затвердження стартової ціни та умов продажу</w:t>
            </w:r>
          </w:p>
        </w:tc>
        <w:tc>
          <w:tcPr>
            <w:tcW w:w="1672" w:type="dxa"/>
          </w:tcPr>
          <w:p w:rsidR="001F05A6" w:rsidRDefault="001F05A6" w:rsidP="001F05A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Біндюк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                              </w:t>
            </w:r>
          </w:p>
        </w:tc>
      </w:tr>
      <w:tr w:rsidR="001F05A6" w:rsidRPr="001227D0" w:rsidTr="00F56C4B">
        <w:tc>
          <w:tcPr>
            <w:tcW w:w="880" w:type="dxa"/>
          </w:tcPr>
          <w:p w:rsidR="001F05A6" w:rsidRPr="0006004E" w:rsidRDefault="001F05A6" w:rsidP="001F05A6">
            <w:pPr>
              <w:pStyle w:val="a4"/>
              <w:numPr>
                <w:ilvl w:val="0"/>
                <w:numId w:val="4"/>
              </w:numPr>
              <w:spacing w:line="240" w:lineRule="atLeast"/>
              <w:jc w:val="both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Pr="0083202F" w:rsidRDefault="001F05A6" w:rsidP="001F05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 щодо земельних відносин</w:t>
            </w:r>
          </w:p>
        </w:tc>
        <w:tc>
          <w:tcPr>
            <w:tcW w:w="1672" w:type="dxa"/>
          </w:tcPr>
          <w:p w:rsidR="001F05A6" w:rsidRDefault="001F05A6" w:rsidP="001F05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Данилюк О.Г.</w:t>
            </w:r>
          </w:p>
        </w:tc>
      </w:tr>
      <w:tr w:rsidR="001F05A6" w:rsidRPr="001227D0" w:rsidTr="00F56C4B">
        <w:tc>
          <w:tcPr>
            <w:tcW w:w="880" w:type="dxa"/>
          </w:tcPr>
          <w:p w:rsidR="001F05A6" w:rsidRPr="0006004E" w:rsidRDefault="001F05A6" w:rsidP="001F05A6">
            <w:pPr>
              <w:pStyle w:val="a4"/>
              <w:spacing w:line="240" w:lineRule="atLeast"/>
              <w:jc w:val="both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1F05A6" w:rsidRDefault="001F05A6" w:rsidP="001F05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Різне. Про стан та перспективи розвитку  закладів охорони здоров’я Здолбунівської міської територіальної громади</w:t>
            </w:r>
          </w:p>
        </w:tc>
        <w:tc>
          <w:tcPr>
            <w:tcW w:w="1672" w:type="dxa"/>
          </w:tcPr>
          <w:p w:rsidR="001F05A6" w:rsidRDefault="001F05A6" w:rsidP="001F05A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23BFD" w:rsidRPr="00CF61DB" w:rsidRDefault="00A23BFD" w:rsidP="000F40CA">
      <w:pPr>
        <w:rPr>
          <w:sz w:val="24"/>
          <w:szCs w:val="24"/>
          <w:lang w:val="uk-UA"/>
        </w:rPr>
      </w:pPr>
    </w:p>
    <w:sectPr w:rsidR="00A23BFD" w:rsidRPr="00CF61DB" w:rsidSect="00F56C4B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89D"/>
    <w:multiLevelType w:val="hybridMultilevel"/>
    <w:tmpl w:val="0D06D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E0195"/>
    <w:multiLevelType w:val="hybridMultilevel"/>
    <w:tmpl w:val="BF603C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F2E0E"/>
    <w:multiLevelType w:val="hybridMultilevel"/>
    <w:tmpl w:val="04E06A9A"/>
    <w:lvl w:ilvl="0" w:tplc="312A95CA">
      <w:start w:val="205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B03735"/>
    <w:multiLevelType w:val="hybridMultilevel"/>
    <w:tmpl w:val="B0E24C76"/>
    <w:lvl w:ilvl="0" w:tplc="AF12BB3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2C"/>
    <w:rsid w:val="000236CA"/>
    <w:rsid w:val="0006004E"/>
    <w:rsid w:val="000D185B"/>
    <w:rsid w:val="000F40CA"/>
    <w:rsid w:val="001227D0"/>
    <w:rsid w:val="001355CA"/>
    <w:rsid w:val="0017724E"/>
    <w:rsid w:val="0019401F"/>
    <w:rsid w:val="001D3D7B"/>
    <w:rsid w:val="001F05A6"/>
    <w:rsid w:val="001F2450"/>
    <w:rsid w:val="00213692"/>
    <w:rsid w:val="002523A1"/>
    <w:rsid w:val="00254E52"/>
    <w:rsid w:val="00294C17"/>
    <w:rsid w:val="00305233"/>
    <w:rsid w:val="00316659"/>
    <w:rsid w:val="003B3C82"/>
    <w:rsid w:val="003D6F3C"/>
    <w:rsid w:val="003E215B"/>
    <w:rsid w:val="003F0117"/>
    <w:rsid w:val="00444E23"/>
    <w:rsid w:val="004660F6"/>
    <w:rsid w:val="004C302D"/>
    <w:rsid w:val="004C7970"/>
    <w:rsid w:val="004D4EF9"/>
    <w:rsid w:val="004D5FCE"/>
    <w:rsid w:val="004E6AD2"/>
    <w:rsid w:val="005126AE"/>
    <w:rsid w:val="005333CE"/>
    <w:rsid w:val="00580217"/>
    <w:rsid w:val="00581769"/>
    <w:rsid w:val="005D7380"/>
    <w:rsid w:val="005D7CFF"/>
    <w:rsid w:val="005E0696"/>
    <w:rsid w:val="00650E68"/>
    <w:rsid w:val="00661D65"/>
    <w:rsid w:val="006E0878"/>
    <w:rsid w:val="006F04B7"/>
    <w:rsid w:val="007219D8"/>
    <w:rsid w:val="007222D4"/>
    <w:rsid w:val="00740A08"/>
    <w:rsid w:val="00757435"/>
    <w:rsid w:val="0076106A"/>
    <w:rsid w:val="00784C45"/>
    <w:rsid w:val="00786A53"/>
    <w:rsid w:val="007A04B5"/>
    <w:rsid w:val="007B77F9"/>
    <w:rsid w:val="007C1AFC"/>
    <w:rsid w:val="007C31FA"/>
    <w:rsid w:val="00824EEB"/>
    <w:rsid w:val="0083202F"/>
    <w:rsid w:val="00832194"/>
    <w:rsid w:val="0085509B"/>
    <w:rsid w:val="0085708A"/>
    <w:rsid w:val="008814F9"/>
    <w:rsid w:val="0088211A"/>
    <w:rsid w:val="008A63DE"/>
    <w:rsid w:val="008D454C"/>
    <w:rsid w:val="008F1381"/>
    <w:rsid w:val="009033F6"/>
    <w:rsid w:val="00913841"/>
    <w:rsid w:val="00932080"/>
    <w:rsid w:val="00980F55"/>
    <w:rsid w:val="00990D8A"/>
    <w:rsid w:val="00997608"/>
    <w:rsid w:val="009B3D92"/>
    <w:rsid w:val="009C3175"/>
    <w:rsid w:val="00A23BFD"/>
    <w:rsid w:val="00A40989"/>
    <w:rsid w:val="00A81213"/>
    <w:rsid w:val="00AE0C56"/>
    <w:rsid w:val="00B05BF5"/>
    <w:rsid w:val="00B82DB8"/>
    <w:rsid w:val="00BB0B62"/>
    <w:rsid w:val="00BE0C60"/>
    <w:rsid w:val="00BF4AB3"/>
    <w:rsid w:val="00C23901"/>
    <w:rsid w:val="00C23B91"/>
    <w:rsid w:val="00C278E3"/>
    <w:rsid w:val="00C77C78"/>
    <w:rsid w:val="00CA463E"/>
    <w:rsid w:val="00CB1732"/>
    <w:rsid w:val="00CD1440"/>
    <w:rsid w:val="00CD5460"/>
    <w:rsid w:val="00CF61DB"/>
    <w:rsid w:val="00D43549"/>
    <w:rsid w:val="00D7529B"/>
    <w:rsid w:val="00DD37E4"/>
    <w:rsid w:val="00DE61B9"/>
    <w:rsid w:val="00E25311"/>
    <w:rsid w:val="00E967F7"/>
    <w:rsid w:val="00EB272C"/>
    <w:rsid w:val="00EC08A7"/>
    <w:rsid w:val="00EC651E"/>
    <w:rsid w:val="00EE11FE"/>
    <w:rsid w:val="00EE1C48"/>
    <w:rsid w:val="00F173C4"/>
    <w:rsid w:val="00F22489"/>
    <w:rsid w:val="00F553EC"/>
    <w:rsid w:val="00F56C4B"/>
    <w:rsid w:val="00F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E064"/>
  <w15:docId w15:val="{734D581A-96E7-4A49-91BD-B27B355C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7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54E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E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E5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8570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8">
    <w:name w:val="Body Text Indent"/>
    <w:basedOn w:val="a"/>
    <w:link w:val="a9"/>
    <w:rsid w:val="001355CA"/>
    <w:pPr>
      <w:suppressAutoHyphens/>
      <w:spacing w:after="120" w:line="100" w:lineRule="atLeast"/>
      <w:ind w:left="283"/>
    </w:pPr>
    <w:rPr>
      <w:sz w:val="24"/>
      <w:szCs w:val="24"/>
      <w:lang w:val="uk-UA" w:eastAsia="ar-SA"/>
    </w:rPr>
  </w:style>
  <w:style w:type="character" w:customStyle="1" w:styleId="a9">
    <w:name w:val="Основной текст с отступом Знак"/>
    <w:basedOn w:val="a0"/>
    <w:link w:val="a8"/>
    <w:rsid w:val="001355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Шрифт абзацу за замовчуванням"/>
    <w:rsid w:val="003B3C82"/>
  </w:style>
  <w:style w:type="paragraph" w:customStyle="1" w:styleId="Standard">
    <w:name w:val="Standard"/>
    <w:rsid w:val="003B3C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1227D0"/>
    <w:pPr>
      <w:jc w:val="center"/>
    </w:pPr>
    <w:rPr>
      <w:sz w:val="36"/>
      <w:lang w:val="uk-UA" w:eastAsia="x-none"/>
    </w:rPr>
  </w:style>
  <w:style w:type="character" w:customStyle="1" w:styleId="ac">
    <w:name w:val="Заголовок Знак"/>
    <w:basedOn w:val="a0"/>
    <w:link w:val="ab"/>
    <w:rsid w:val="001227D0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4">
    <w:name w:val="заголовок 4"/>
    <w:basedOn w:val="a"/>
    <w:next w:val="a"/>
    <w:rsid w:val="001227D0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character" w:customStyle="1" w:styleId="ad">
    <w:name w:val="Основний текст_"/>
    <w:link w:val="8"/>
    <w:locked/>
    <w:rsid w:val="00580217"/>
    <w:rPr>
      <w:sz w:val="27"/>
      <w:szCs w:val="27"/>
      <w:shd w:val="clear" w:color="auto" w:fill="FFFFFF"/>
    </w:rPr>
  </w:style>
  <w:style w:type="paragraph" w:customStyle="1" w:styleId="8">
    <w:name w:val="Основний текст8"/>
    <w:basedOn w:val="a"/>
    <w:link w:val="ad"/>
    <w:rsid w:val="00580217"/>
    <w:pPr>
      <w:shd w:val="clear" w:color="auto" w:fill="FFFFFF"/>
      <w:spacing w:after="240" w:line="0" w:lineRule="atLeast"/>
      <w:ind w:hanging="1020"/>
    </w:pPr>
    <w:rPr>
      <w:rFonts w:asciiTheme="minorHAnsi" w:eastAsiaTheme="minorHAnsi" w:hAnsiTheme="minorHAnsi" w:cstheme="minorBidi"/>
      <w:sz w:val="27"/>
      <w:szCs w:val="27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7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9F9D-C87B-4504-897E-5696F734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Kapitula</dc:creator>
  <cp:lastModifiedBy>Користувач Asus</cp:lastModifiedBy>
  <cp:revision>15</cp:revision>
  <cp:lastPrinted>2024-05-28T09:11:00Z</cp:lastPrinted>
  <dcterms:created xsi:type="dcterms:W3CDTF">2024-04-23T06:23:00Z</dcterms:created>
  <dcterms:modified xsi:type="dcterms:W3CDTF">2024-05-30T11:40:00Z</dcterms:modified>
</cp:coreProperties>
</file>