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0A620C82" w:rsidR="000B04A4" w:rsidRPr="005F58A1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6D6BCA" w14:textId="6ABD91AA" w:rsidR="000B04A4" w:rsidRPr="00D24A7A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>
        <w:rPr>
          <w:sz w:val="28"/>
          <w:szCs w:val="28"/>
          <w:lang w:val="ru-RU"/>
        </w:rPr>
        <w:t xml:space="preserve">17 травня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>
        <w:rPr>
          <w:sz w:val="28"/>
          <w:lang w:val="ru-RU"/>
        </w:rPr>
        <w:t xml:space="preserve">      </w:t>
      </w:r>
      <w:r w:rsidRPr="00D24A7A">
        <w:rPr>
          <w:sz w:val="28"/>
          <w:lang w:val="ru-RU"/>
        </w:rPr>
        <w:t xml:space="preserve">    </w:t>
      </w:r>
      <w:r>
        <w:rPr>
          <w:sz w:val="28"/>
          <w:lang w:val="ru-RU"/>
        </w:rPr>
        <w:t xml:space="preserve">№ </w:t>
      </w:r>
      <w:r w:rsidR="00927200">
        <w:rPr>
          <w:sz w:val="28"/>
          <w:lang w:val="ru-RU"/>
        </w:rPr>
        <w:t>1607</w:t>
      </w:r>
    </w:p>
    <w:p w14:paraId="4BCCF7C7" w14:textId="77777777" w:rsidR="000B04A4" w:rsidRPr="0030176A" w:rsidRDefault="000B04A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F35D321" w:rsidR="00167A77" w:rsidRPr="007969DE" w:rsidRDefault="00167A77" w:rsidP="00897165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рік»,</w:t>
      </w:r>
      <w:r w:rsidR="009534B9">
        <w:rPr>
          <w:sz w:val="28"/>
          <w:szCs w:val="28"/>
          <w:lang w:val="uk-UA"/>
        </w:rPr>
        <w:t xml:space="preserve"> наказом начальника Рівненської обласної військової адміністрації від 06 квітня 2023 року №</w:t>
      </w:r>
      <w:r w:rsidR="00E94FF8" w:rsidRPr="00E94FF8">
        <w:rPr>
          <w:sz w:val="28"/>
          <w:szCs w:val="28"/>
          <w:lang w:val="uk-UA"/>
        </w:rPr>
        <w:t xml:space="preserve"> </w:t>
      </w:r>
      <w:r w:rsidR="009534B9">
        <w:rPr>
          <w:sz w:val="28"/>
          <w:szCs w:val="28"/>
          <w:lang w:val="uk-UA"/>
        </w:rPr>
        <w:t>178   «Про внесення змін до обласного бюджету Рівненської області на 2023 рік»</w:t>
      </w:r>
      <w:r w:rsidR="00DA32FA">
        <w:rPr>
          <w:sz w:val="28"/>
          <w:szCs w:val="28"/>
          <w:lang w:val="uk-UA"/>
        </w:rPr>
        <w:t xml:space="preserve"> та</w:t>
      </w:r>
      <w:r w:rsidR="009534B9">
        <w:rPr>
          <w:sz w:val="28"/>
          <w:szCs w:val="28"/>
          <w:lang w:val="uk-UA"/>
        </w:rPr>
        <w:t xml:space="preserve">  рішенням Здовбицької сільської ради від 12 квітня 2023 року № 1036 «Про зміни до бюджету Здовбицької сільської територіальної громади на 2023 рік»</w:t>
      </w:r>
      <w:r w:rsidR="00DA32FA">
        <w:rPr>
          <w:sz w:val="28"/>
          <w:szCs w:val="28"/>
          <w:lang w:val="uk-UA"/>
        </w:rPr>
        <w:t xml:space="preserve"> на підставі </w:t>
      </w:r>
      <w:r w:rsidR="008151B3">
        <w:rPr>
          <w:sz w:val="28"/>
          <w:szCs w:val="28"/>
          <w:lang w:val="uk-UA"/>
        </w:rPr>
        <w:t>офіційни</w:t>
      </w:r>
      <w:r w:rsidR="00DA32FA">
        <w:rPr>
          <w:sz w:val="28"/>
          <w:szCs w:val="28"/>
          <w:lang w:val="uk-UA"/>
        </w:rPr>
        <w:t>х</w:t>
      </w:r>
      <w:r w:rsidR="008151B3">
        <w:rPr>
          <w:sz w:val="28"/>
          <w:szCs w:val="28"/>
          <w:lang w:val="uk-UA"/>
        </w:rPr>
        <w:t xml:space="preserve"> висновк</w:t>
      </w:r>
      <w:r w:rsidR="00DA32FA">
        <w:rPr>
          <w:sz w:val="28"/>
          <w:szCs w:val="28"/>
          <w:lang w:val="uk-UA"/>
        </w:rPr>
        <w:t>ів</w:t>
      </w:r>
      <w:r w:rsidR="008151B3">
        <w:rPr>
          <w:sz w:val="28"/>
          <w:szCs w:val="28"/>
          <w:lang w:val="uk-UA"/>
        </w:rPr>
        <w:t xml:space="preserve"> фінансового управління Здолбунівської міської ради про обсяг залишку коштів загального та спеціального фондів бюджету Здолбунівської міської територіальної громади на 01.01.2023 від 31 січня 2023 року № 20/01-14/23 та від </w:t>
      </w:r>
      <w:r w:rsidR="008151B3" w:rsidRPr="007A4D73">
        <w:rPr>
          <w:sz w:val="28"/>
          <w:szCs w:val="28"/>
          <w:lang w:val="uk-UA"/>
        </w:rPr>
        <w:t>0</w:t>
      </w:r>
      <w:r w:rsidR="00D1430F" w:rsidRPr="007A4D73">
        <w:rPr>
          <w:sz w:val="28"/>
          <w:szCs w:val="28"/>
          <w:lang w:val="uk-UA"/>
        </w:rPr>
        <w:t>3</w:t>
      </w:r>
      <w:r w:rsidR="008151B3" w:rsidRPr="007A4D73">
        <w:rPr>
          <w:sz w:val="28"/>
          <w:szCs w:val="28"/>
          <w:lang w:val="uk-UA"/>
        </w:rPr>
        <w:t xml:space="preserve"> </w:t>
      </w:r>
      <w:r w:rsidR="007A4D73">
        <w:rPr>
          <w:sz w:val="28"/>
          <w:szCs w:val="28"/>
          <w:lang w:val="uk-UA"/>
        </w:rPr>
        <w:t>травня</w:t>
      </w:r>
      <w:r w:rsidR="008151B3" w:rsidRPr="007A4D73">
        <w:rPr>
          <w:sz w:val="28"/>
          <w:szCs w:val="28"/>
          <w:lang w:val="uk-UA"/>
        </w:rPr>
        <w:t xml:space="preserve"> 2023 року №</w:t>
      </w:r>
      <w:r w:rsidR="007A4D73">
        <w:rPr>
          <w:sz w:val="28"/>
          <w:szCs w:val="28"/>
          <w:lang w:val="uk-UA"/>
        </w:rPr>
        <w:t>105</w:t>
      </w:r>
      <w:r w:rsidR="008151B3" w:rsidRPr="007A4D73">
        <w:rPr>
          <w:sz w:val="28"/>
          <w:szCs w:val="28"/>
          <w:lang w:val="uk-UA"/>
        </w:rPr>
        <w:t xml:space="preserve">/01-14/23 </w:t>
      </w:r>
      <w:r w:rsidR="008151B3">
        <w:rPr>
          <w:sz w:val="28"/>
          <w:szCs w:val="28"/>
          <w:lang w:val="uk-UA"/>
        </w:rPr>
        <w:t xml:space="preserve">про перевиконання дохідної частини загального фонду бюджету Здолбунівської міської територіальної громади станом на 01 </w:t>
      </w:r>
      <w:r w:rsidR="00BE2E14">
        <w:rPr>
          <w:sz w:val="28"/>
          <w:szCs w:val="28"/>
          <w:lang w:val="uk-UA"/>
        </w:rPr>
        <w:t>травня</w:t>
      </w:r>
      <w:r w:rsidR="008151B3">
        <w:rPr>
          <w:sz w:val="28"/>
          <w:szCs w:val="28"/>
          <w:lang w:val="uk-UA"/>
        </w:rPr>
        <w:t xml:space="preserve"> 2023 року</w:t>
      </w:r>
      <w:r w:rsidR="00950D24">
        <w:rPr>
          <w:sz w:val="28"/>
          <w:szCs w:val="28"/>
          <w:lang w:val="uk-UA"/>
        </w:rPr>
        <w:t>, 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887959C" w14:textId="3F22337D" w:rsidR="001B1B37" w:rsidRPr="00F3500B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950D24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рік»,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4836674" w14:textId="77777777" w:rsidR="00E8754A" w:rsidRPr="007A4D73" w:rsidRDefault="00E8754A" w:rsidP="00E8754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FE2F62" w14:textId="77777777" w:rsidR="00167A77" w:rsidRDefault="00167A77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0309A135" w14:textId="77777777" w:rsidR="007A4D73" w:rsidRDefault="000D3544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Збільшити доходи загального фонду бюджету</w:t>
      </w:r>
      <w:r w:rsidR="00594434">
        <w:rPr>
          <w:rFonts w:ascii="Times New Roman" w:hAnsi="Times New Roman"/>
          <w:sz w:val="28"/>
          <w:szCs w:val="28"/>
        </w:rPr>
        <w:t xml:space="preserve"> Здолбунівської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7A4D73">
        <w:rPr>
          <w:rFonts w:ascii="Times New Roman" w:hAnsi="Times New Roman"/>
          <w:sz w:val="28"/>
          <w:szCs w:val="28"/>
        </w:rPr>
        <w:t xml:space="preserve">  у сумі 60 251 234 гривень (додаток 1), в тому числі за рахунок :</w:t>
      </w:r>
    </w:p>
    <w:p w14:paraId="1C311D3D" w14:textId="233B6176" w:rsidR="00B5718F" w:rsidRDefault="00B5718F" w:rsidP="00B5718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29ED3075" w14:textId="5C50A0AE" w:rsidR="007A4D73" w:rsidRDefault="007A4D73" w:rsidP="000E50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</w:t>
      </w:r>
      <w:r w:rsidR="00501C2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шення: </w:t>
      </w:r>
    </w:p>
    <w:p w14:paraId="456C81C4" w14:textId="389C6A7F" w:rsidR="000D3544" w:rsidRDefault="00B25D2A" w:rsidP="007A4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</w:t>
      </w:r>
      <w:r w:rsidR="000D3544">
        <w:rPr>
          <w:rFonts w:ascii="Times New Roman" w:hAnsi="Times New Roman"/>
          <w:sz w:val="28"/>
          <w:szCs w:val="28"/>
        </w:rPr>
        <w:t>у сумі</w:t>
      </w:r>
      <w:r w:rsidR="007A4D73">
        <w:rPr>
          <w:rFonts w:ascii="Times New Roman" w:hAnsi="Times New Roman"/>
          <w:sz w:val="28"/>
          <w:szCs w:val="28"/>
        </w:rPr>
        <w:t xml:space="preserve"> 60 111 409,00</w:t>
      </w:r>
      <w:r w:rsidR="000D3544">
        <w:rPr>
          <w:rFonts w:ascii="Times New Roman" w:hAnsi="Times New Roman"/>
          <w:sz w:val="28"/>
          <w:szCs w:val="28"/>
        </w:rPr>
        <w:t xml:space="preserve"> грн</w:t>
      </w:r>
      <w:r w:rsidR="007A4D73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відповідно до статті 22 Прикінцевих та перехідних положень Бюджетного кодексу України</w:t>
      </w:r>
      <w:r w:rsidR="007A4D73">
        <w:rPr>
          <w:rFonts w:ascii="Times New Roman" w:hAnsi="Times New Roman"/>
          <w:sz w:val="28"/>
          <w:szCs w:val="28"/>
        </w:rPr>
        <w:t>;</w:t>
      </w:r>
    </w:p>
    <w:p w14:paraId="76CB4B2E" w14:textId="6BDE321A" w:rsidR="007A4D73" w:rsidRDefault="007A4D73" w:rsidP="007A4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98 088,00 гривень;</w:t>
      </w:r>
    </w:p>
    <w:p w14:paraId="33F662BA" w14:textId="337B3322" w:rsidR="007A4D73" w:rsidRDefault="007A4D73" w:rsidP="007A4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Здовбицької </w:t>
      </w:r>
      <w:r w:rsidRPr="007A4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територіальної громади у сумі 41 737,00 гривень.</w:t>
      </w:r>
    </w:p>
    <w:p w14:paraId="07B9208C" w14:textId="1169BB9B" w:rsidR="00CA36D8" w:rsidRPr="007A4D73" w:rsidRDefault="00CA36D8" w:rsidP="007A4D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перерозподіл планових показників доходів з метою приведення їх обсягу  у відповідність до фактичних надходжень до бюджету Здолбунівської міської територіальної громади (додаток1).</w:t>
      </w:r>
    </w:p>
    <w:p w14:paraId="08A43730" w14:textId="78D7F9EB" w:rsidR="006C4ED8" w:rsidRDefault="007A4D73" w:rsidP="00DF3C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F3C85">
        <w:rPr>
          <w:rFonts w:ascii="Times New Roman" w:hAnsi="Times New Roman"/>
          <w:sz w:val="28"/>
          <w:szCs w:val="28"/>
        </w:rPr>
        <w:t>3</w:t>
      </w:r>
      <w:r w:rsidR="00D02A3E">
        <w:rPr>
          <w:rFonts w:ascii="Times New Roman" w:hAnsi="Times New Roman"/>
          <w:sz w:val="28"/>
          <w:szCs w:val="28"/>
        </w:rPr>
        <w:t xml:space="preserve">. </w:t>
      </w:r>
      <w:r w:rsidR="00A601DD">
        <w:rPr>
          <w:rFonts w:ascii="Times New Roman" w:hAnsi="Times New Roman"/>
          <w:sz w:val="28"/>
          <w:szCs w:val="28"/>
        </w:rPr>
        <w:t xml:space="preserve">Збільшити видатки загального фонду бюджету </w:t>
      </w:r>
      <w:r w:rsidR="00B25D2A">
        <w:rPr>
          <w:rFonts w:ascii="Times New Roman" w:hAnsi="Times New Roman"/>
          <w:sz w:val="28"/>
          <w:szCs w:val="28"/>
        </w:rPr>
        <w:t xml:space="preserve">Здолбунівської </w:t>
      </w:r>
      <w:r w:rsidR="00A601DD">
        <w:rPr>
          <w:rFonts w:ascii="Times New Roman" w:hAnsi="Times New Roman"/>
          <w:sz w:val="28"/>
          <w:szCs w:val="28"/>
        </w:rPr>
        <w:t xml:space="preserve">міської територіальної громади у сумі </w:t>
      </w:r>
      <w:r w:rsidR="00F84878">
        <w:rPr>
          <w:rFonts w:ascii="Times New Roman" w:hAnsi="Times New Roman"/>
          <w:sz w:val="28"/>
          <w:szCs w:val="28"/>
          <w:lang w:val="ru-RU"/>
        </w:rPr>
        <w:t>60 144 951</w:t>
      </w:r>
      <w:r w:rsidR="00DF3C85">
        <w:rPr>
          <w:rFonts w:ascii="Times New Roman" w:hAnsi="Times New Roman"/>
          <w:sz w:val="28"/>
          <w:szCs w:val="28"/>
          <w:lang w:val="ru-RU"/>
        </w:rPr>
        <w:t>,</w:t>
      </w:r>
      <w:r w:rsidR="00E44D39">
        <w:rPr>
          <w:rFonts w:ascii="Times New Roman" w:hAnsi="Times New Roman"/>
          <w:sz w:val="28"/>
          <w:szCs w:val="28"/>
          <w:lang w:val="ru-RU"/>
        </w:rPr>
        <w:t>84</w:t>
      </w:r>
      <w:r w:rsidR="00A601DD"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68DF508B" w14:textId="38162598" w:rsidR="00A601DD" w:rsidRDefault="00A601DD" w:rsidP="00A601D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6A561933" w14:textId="5D2B38CD" w:rsidR="00F7703E" w:rsidRDefault="00F7703E" w:rsidP="00A601DD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9E416B">
        <w:rPr>
          <w:rFonts w:ascii="Times New Roman" w:hAnsi="Times New Roman"/>
          <w:sz w:val="28"/>
          <w:szCs w:val="28"/>
        </w:rPr>
        <w:t>60</w:t>
      </w:r>
      <w:r w:rsidR="00C01C5A">
        <w:rPr>
          <w:rFonts w:ascii="Times New Roman" w:hAnsi="Times New Roman"/>
          <w:sz w:val="28"/>
          <w:szCs w:val="28"/>
        </w:rPr>
        <w:t> 111 409</w:t>
      </w:r>
      <w:r>
        <w:rPr>
          <w:rFonts w:ascii="Times New Roman" w:hAnsi="Times New Roman"/>
          <w:sz w:val="28"/>
          <w:szCs w:val="28"/>
        </w:rPr>
        <w:t xml:space="preserve"> гривень;</w:t>
      </w:r>
    </w:p>
    <w:p w14:paraId="605DE297" w14:textId="5E127CC4" w:rsidR="006C4ED8" w:rsidRDefault="006C4ED8" w:rsidP="00F770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вільного залишку бюджетних коштів у сумі </w:t>
      </w:r>
      <w:r w:rsidR="009E416B">
        <w:rPr>
          <w:rFonts w:ascii="Times New Roman" w:hAnsi="Times New Roman"/>
          <w:sz w:val="28"/>
          <w:szCs w:val="28"/>
        </w:rPr>
        <w:t>1</w:t>
      </w:r>
      <w:r w:rsidR="00F84878">
        <w:rPr>
          <w:rFonts w:ascii="Times New Roman" w:hAnsi="Times New Roman"/>
          <w:sz w:val="28"/>
          <w:szCs w:val="28"/>
        </w:rPr>
        <w:t> 461 717</w:t>
      </w:r>
      <w:r w:rsidR="009E416B">
        <w:rPr>
          <w:rFonts w:ascii="Times New Roman" w:hAnsi="Times New Roman"/>
          <w:sz w:val="28"/>
          <w:szCs w:val="28"/>
        </w:rPr>
        <w:t>,</w:t>
      </w:r>
      <w:r w:rsidR="00E44D39">
        <w:rPr>
          <w:rFonts w:ascii="Times New Roman" w:hAnsi="Times New Roman"/>
          <w:sz w:val="28"/>
          <w:szCs w:val="28"/>
        </w:rPr>
        <w:t>84</w:t>
      </w:r>
      <w:r w:rsidR="009E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гривень;</w:t>
      </w:r>
    </w:p>
    <w:p w14:paraId="40B71A3C" w14:textId="77777777" w:rsidR="00C01C5A" w:rsidRDefault="00C01C5A" w:rsidP="00C01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98 088,00 гривень;</w:t>
      </w:r>
    </w:p>
    <w:p w14:paraId="4B76472A" w14:textId="77777777" w:rsidR="00C01C5A" w:rsidRDefault="00C01C5A" w:rsidP="00C01C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</w:t>
      </w:r>
      <w:r w:rsidRPr="007A4D73">
        <w:rPr>
          <w:rFonts w:ascii="Times New Roman" w:hAnsi="Times New Roman"/>
          <w:sz w:val="28"/>
          <w:szCs w:val="28"/>
        </w:rPr>
        <w:t>нш</w:t>
      </w:r>
      <w:r>
        <w:rPr>
          <w:rFonts w:ascii="Times New Roman" w:hAnsi="Times New Roman"/>
          <w:sz w:val="28"/>
          <w:szCs w:val="28"/>
        </w:rPr>
        <w:t>ої</w:t>
      </w:r>
      <w:r w:rsidRPr="007A4D73">
        <w:rPr>
          <w:rFonts w:ascii="Times New Roman" w:hAnsi="Times New Roman"/>
          <w:sz w:val="28"/>
          <w:szCs w:val="28"/>
        </w:rPr>
        <w:t xml:space="preserve"> субвенції з</w:t>
      </w:r>
      <w:r>
        <w:rPr>
          <w:rFonts w:ascii="Times New Roman" w:hAnsi="Times New Roman"/>
          <w:sz w:val="28"/>
          <w:szCs w:val="28"/>
        </w:rPr>
        <w:t xml:space="preserve"> бюджету  Здовбицької </w:t>
      </w:r>
      <w:r w:rsidRPr="007A4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сільської територіальної громади у сумі 41 737,00 гривень.</w:t>
      </w:r>
    </w:p>
    <w:p w14:paraId="5AFD0A85" w14:textId="5D8400BC" w:rsidR="00700E55" w:rsidRDefault="00BF2A50" w:rsidP="00BF2A50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</w:t>
      </w:r>
      <w:r w:rsidR="009E416B">
        <w:rPr>
          <w:rFonts w:ascii="Times New Roman" w:hAnsi="Times New Roman"/>
          <w:sz w:val="28"/>
          <w:szCs w:val="28"/>
        </w:rPr>
        <w:t>1 568 000</w:t>
      </w:r>
      <w:r>
        <w:rPr>
          <w:rFonts w:ascii="Times New Roman" w:hAnsi="Times New Roman"/>
          <w:sz w:val="28"/>
          <w:szCs w:val="28"/>
        </w:rPr>
        <w:t xml:space="preserve"> гривень (додаток 2)</w:t>
      </w:r>
      <w:r w:rsidR="00B922F1">
        <w:rPr>
          <w:rFonts w:ascii="Times New Roman" w:hAnsi="Times New Roman"/>
          <w:sz w:val="28"/>
          <w:szCs w:val="28"/>
        </w:rPr>
        <w:t>.</w:t>
      </w:r>
    </w:p>
    <w:p w14:paraId="606E9EEB" w14:textId="29850109" w:rsidR="00D02A3E" w:rsidRDefault="000E2B40" w:rsidP="003D59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2A3E">
        <w:rPr>
          <w:rFonts w:ascii="Times New Roman" w:hAnsi="Times New Roman"/>
          <w:sz w:val="28"/>
          <w:szCs w:val="28"/>
        </w:rPr>
        <w:t xml:space="preserve">. Обсяг </w:t>
      </w:r>
      <w:r w:rsidR="00F86DB8">
        <w:rPr>
          <w:rFonts w:ascii="Times New Roman" w:hAnsi="Times New Roman"/>
          <w:sz w:val="28"/>
          <w:szCs w:val="28"/>
        </w:rPr>
        <w:t>доходів загального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F86DB8">
        <w:rPr>
          <w:rFonts w:ascii="Times New Roman" w:hAnsi="Times New Roman"/>
          <w:sz w:val="28"/>
          <w:szCs w:val="28"/>
        </w:rPr>
        <w:t xml:space="preserve">міської територіальної громади затвердити в сумі </w:t>
      </w:r>
      <w:r>
        <w:rPr>
          <w:rFonts w:ascii="Times New Roman" w:hAnsi="Times New Roman"/>
          <w:sz w:val="28"/>
          <w:szCs w:val="28"/>
        </w:rPr>
        <w:t>583 865 420</w:t>
      </w:r>
      <w:r w:rsidR="00F86DB8">
        <w:rPr>
          <w:rFonts w:ascii="Times New Roman" w:hAnsi="Times New Roman"/>
          <w:sz w:val="28"/>
          <w:szCs w:val="28"/>
        </w:rPr>
        <w:t xml:space="preserve"> грн., обсяг </w:t>
      </w:r>
      <w:r w:rsidR="000B6EDE">
        <w:rPr>
          <w:rFonts w:ascii="Times New Roman" w:hAnsi="Times New Roman"/>
          <w:sz w:val="28"/>
          <w:szCs w:val="28"/>
        </w:rPr>
        <w:t>видатків</w:t>
      </w:r>
      <w:r w:rsidR="00D02A3E">
        <w:rPr>
          <w:rFonts w:ascii="Times New Roman" w:hAnsi="Times New Roman"/>
          <w:sz w:val="28"/>
          <w:szCs w:val="28"/>
        </w:rPr>
        <w:t xml:space="preserve"> загального фонду</w:t>
      </w:r>
      <w:r w:rsidR="003D59FC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бюджету Здолбунівської міської територіальної громади затвердити у сумі </w:t>
      </w:r>
      <w:r w:rsidR="00EF2260">
        <w:rPr>
          <w:rFonts w:ascii="Times New Roman" w:hAnsi="Times New Roman"/>
          <w:sz w:val="28"/>
          <w:szCs w:val="28"/>
        </w:rPr>
        <w:t>509 333 412,76</w:t>
      </w:r>
      <w:r w:rsidR="008B2379">
        <w:rPr>
          <w:rFonts w:ascii="Times New Roman" w:hAnsi="Times New Roman"/>
          <w:sz w:val="28"/>
          <w:szCs w:val="28"/>
        </w:rPr>
        <w:t xml:space="preserve"> </w:t>
      </w:r>
      <w:r w:rsidR="00F86DB8">
        <w:rPr>
          <w:rFonts w:ascii="Times New Roman" w:hAnsi="Times New Roman"/>
          <w:sz w:val="28"/>
          <w:szCs w:val="28"/>
        </w:rPr>
        <w:t>грн.</w:t>
      </w:r>
      <w:r w:rsidR="00D02A3E">
        <w:rPr>
          <w:rFonts w:ascii="Times New Roman" w:hAnsi="Times New Roman"/>
          <w:sz w:val="28"/>
          <w:szCs w:val="28"/>
        </w:rPr>
        <w:t xml:space="preserve"> з </w:t>
      </w:r>
      <w:r w:rsidR="008257F8">
        <w:rPr>
          <w:rFonts w:ascii="Times New Roman" w:hAnsi="Times New Roman"/>
          <w:sz w:val="28"/>
          <w:szCs w:val="28"/>
        </w:rPr>
        <w:t>профі</w:t>
      </w:r>
      <w:r w:rsidR="00D02A3E">
        <w:rPr>
          <w:rFonts w:ascii="Times New Roman" w:hAnsi="Times New Roman"/>
          <w:sz w:val="28"/>
          <w:szCs w:val="28"/>
        </w:rPr>
        <w:t>цитом загального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D02A3E">
        <w:rPr>
          <w:rFonts w:ascii="Times New Roman" w:hAnsi="Times New Roman"/>
          <w:sz w:val="28"/>
          <w:szCs w:val="28"/>
        </w:rPr>
        <w:t xml:space="preserve">міської територіальної громади у сумі </w:t>
      </w:r>
      <w:r w:rsidR="00816095">
        <w:rPr>
          <w:rFonts w:ascii="Times New Roman" w:hAnsi="Times New Roman"/>
          <w:sz w:val="28"/>
          <w:szCs w:val="28"/>
        </w:rPr>
        <w:t>74</w:t>
      </w:r>
      <w:r w:rsidR="00F84878">
        <w:rPr>
          <w:rFonts w:ascii="Times New Roman" w:hAnsi="Times New Roman"/>
          <w:sz w:val="28"/>
          <w:szCs w:val="28"/>
        </w:rPr>
        <w:t> 532 00</w:t>
      </w:r>
      <w:r w:rsidR="00EF2260">
        <w:rPr>
          <w:rFonts w:ascii="Times New Roman" w:hAnsi="Times New Roman"/>
          <w:sz w:val="28"/>
          <w:szCs w:val="28"/>
        </w:rPr>
        <w:t>7</w:t>
      </w:r>
      <w:r w:rsidR="00816095">
        <w:rPr>
          <w:rFonts w:ascii="Times New Roman" w:hAnsi="Times New Roman"/>
          <w:sz w:val="28"/>
          <w:szCs w:val="28"/>
        </w:rPr>
        <w:t>,</w:t>
      </w:r>
      <w:r w:rsidR="00EF2260">
        <w:rPr>
          <w:rFonts w:ascii="Times New Roman" w:hAnsi="Times New Roman"/>
          <w:sz w:val="28"/>
          <w:szCs w:val="28"/>
        </w:rPr>
        <w:t>24</w:t>
      </w:r>
      <w:r w:rsidR="00816095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>гривень.</w:t>
      </w:r>
    </w:p>
    <w:p w14:paraId="0ED39389" w14:textId="6D7C0078" w:rsidR="00D02A3E" w:rsidRDefault="00501C24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166B">
        <w:rPr>
          <w:rFonts w:ascii="Times New Roman" w:hAnsi="Times New Roman"/>
          <w:sz w:val="28"/>
          <w:szCs w:val="28"/>
        </w:rPr>
        <w:t>.</w:t>
      </w:r>
      <w:r w:rsidR="00D02A3E">
        <w:rPr>
          <w:rFonts w:ascii="Times New Roman" w:hAnsi="Times New Roman"/>
          <w:sz w:val="28"/>
          <w:szCs w:val="28"/>
        </w:rPr>
        <w:t xml:space="preserve"> </w:t>
      </w:r>
      <w:r w:rsidR="00816095">
        <w:rPr>
          <w:rFonts w:ascii="Times New Roman" w:hAnsi="Times New Roman"/>
          <w:sz w:val="28"/>
          <w:szCs w:val="28"/>
        </w:rPr>
        <w:t>Збільшити</w:t>
      </w:r>
      <w:r w:rsidR="00D02A3E">
        <w:rPr>
          <w:rFonts w:ascii="Times New Roman" w:hAnsi="Times New Roman"/>
          <w:sz w:val="28"/>
          <w:szCs w:val="28"/>
        </w:rPr>
        <w:t xml:space="preserve"> видатки спеціального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 </w:t>
      </w:r>
      <w:r w:rsidR="00D02A3E">
        <w:rPr>
          <w:rFonts w:ascii="Times New Roman" w:hAnsi="Times New Roman"/>
          <w:sz w:val="28"/>
          <w:szCs w:val="28"/>
        </w:rPr>
        <w:t>міської територіальної громади у сумі</w:t>
      </w:r>
      <w:r w:rsidR="00351EC4">
        <w:rPr>
          <w:rFonts w:ascii="Times New Roman" w:hAnsi="Times New Roman"/>
          <w:sz w:val="28"/>
          <w:szCs w:val="28"/>
        </w:rPr>
        <w:t xml:space="preserve"> </w:t>
      </w:r>
      <w:r w:rsidR="00464A26">
        <w:rPr>
          <w:rFonts w:ascii="Times New Roman" w:hAnsi="Times New Roman"/>
          <w:sz w:val="28"/>
          <w:szCs w:val="28"/>
        </w:rPr>
        <w:t>1 568 000</w:t>
      </w:r>
      <w:r w:rsidR="00D02A3E">
        <w:rPr>
          <w:rFonts w:ascii="Times New Roman" w:hAnsi="Times New Roman"/>
          <w:sz w:val="28"/>
          <w:szCs w:val="28"/>
        </w:rPr>
        <w:t xml:space="preserve"> грн., в тому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числі 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>видатки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бюджету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розвитку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у</w:t>
      </w:r>
      <w:r w:rsidR="008257F8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 сумі </w:t>
      </w:r>
      <w:r w:rsidR="00464A26">
        <w:rPr>
          <w:rFonts w:ascii="Times New Roman" w:hAnsi="Times New Roman"/>
          <w:sz w:val="28"/>
          <w:szCs w:val="28"/>
        </w:rPr>
        <w:t>1 568 000</w:t>
      </w:r>
      <w:r w:rsidR="000B6EDE">
        <w:rPr>
          <w:rFonts w:ascii="Times New Roman" w:hAnsi="Times New Roman"/>
          <w:sz w:val="28"/>
          <w:szCs w:val="28"/>
        </w:rPr>
        <w:t xml:space="preserve"> грн. (додаток </w:t>
      </w:r>
      <w:r w:rsidR="00785B35">
        <w:rPr>
          <w:rFonts w:ascii="Times New Roman" w:hAnsi="Times New Roman"/>
          <w:sz w:val="28"/>
          <w:szCs w:val="28"/>
        </w:rPr>
        <w:t>3</w:t>
      </w:r>
      <w:r w:rsidR="00D02A3E">
        <w:rPr>
          <w:rFonts w:ascii="Times New Roman" w:hAnsi="Times New Roman"/>
          <w:sz w:val="28"/>
          <w:szCs w:val="28"/>
        </w:rPr>
        <w:t>), в тому числі за рахунок</w:t>
      </w:r>
      <w:r w:rsidR="00816095">
        <w:rPr>
          <w:rFonts w:ascii="Times New Roman" w:hAnsi="Times New Roman"/>
          <w:sz w:val="28"/>
          <w:szCs w:val="28"/>
        </w:rPr>
        <w:t>:</w:t>
      </w:r>
    </w:p>
    <w:p w14:paraId="6C225EF1" w14:textId="3390063D" w:rsidR="000B6EDE" w:rsidRDefault="00785B35" w:rsidP="008160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02A3E">
        <w:rPr>
          <w:rFonts w:ascii="Times New Roman" w:hAnsi="Times New Roman"/>
          <w:sz w:val="28"/>
          <w:szCs w:val="28"/>
        </w:rPr>
        <w:t xml:space="preserve">оштів, що передаються із загального фонду до бюджету розвитку (спеціального фонду) на суму </w:t>
      </w:r>
      <w:r w:rsidR="00AE4265">
        <w:rPr>
          <w:rFonts w:ascii="Times New Roman" w:hAnsi="Times New Roman"/>
          <w:sz w:val="28"/>
          <w:szCs w:val="28"/>
        </w:rPr>
        <w:t>1 568 000</w:t>
      </w:r>
      <w:r w:rsidR="000B6EDE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2).</w:t>
      </w:r>
    </w:p>
    <w:p w14:paraId="7DA12C4C" w14:textId="1104D31E" w:rsidR="00D02A3E" w:rsidRDefault="00501C24" w:rsidP="000B6E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2A3E">
        <w:rPr>
          <w:rFonts w:ascii="Times New Roman" w:hAnsi="Times New Roman"/>
          <w:sz w:val="28"/>
          <w:szCs w:val="28"/>
        </w:rPr>
        <w:t>. Установити дефіцит спеціального фонду бюджету</w:t>
      </w:r>
      <w:r w:rsidR="003D59FC">
        <w:rPr>
          <w:rFonts w:ascii="Times New Roman" w:hAnsi="Times New Roman"/>
          <w:sz w:val="28"/>
          <w:szCs w:val="28"/>
        </w:rPr>
        <w:t xml:space="preserve"> Здолбунівської</w:t>
      </w:r>
      <w:r w:rsidR="00D02A3E">
        <w:rPr>
          <w:rFonts w:ascii="Times New Roman" w:hAnsi="Times New Roman"/>
          <w:sz w:val="28"/>
          <w:szCs w:val="28"/>
        </w:rPr>
        <w:t xml:space="preserve">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96 840 888,98</w:t>
      </w:r>
      <w:r w:rsidR="00D02A3E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>
        <w:rPr>
          <w:rFonts w:ascii="Times New Roman" w:hAnsi="Times New Roman"/>
          <w:sz w:val="28"/>
          <w:szCs w:val="28"/>
        </w:rPr>
        <w:t>96 588 015,58</w:t>
      </w:r>
      <w:r w:rsidR="001A70BB">
        <w:rPr>
          <w:rFonts w:ascii="Times New Roman" w:hAnsi="Times New Roman"/>
          <w:sz w:val="28"/>
          <w:szCs w:val="28"/>
        </w:rPr>
        <w:t xml:space="preserve"> </w:t>
      </w:r>
      <w:r w:rsidR="00D02A3E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 коштів із загального фонду до бюджету розвитку (спеціального фонду) у сумі </w:t>
      </w:r>
      <w:r w:rsidR="00DC44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6</w:t>
      </w:r>
      <w:r w:rsidR="00DC442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588</w:t>
      </w:r>
      <w:r w:rsidR="00DC4425">
        <w:rPr>
          <w:rFonts w:ascii="Times New Roman" w:hAnsi="Times New Roman"/>
          <w:sz w:val="28"/>
          <w:szCs w:val="28"/>
        </w:rPr>
        <w:t> 015,58</w:t>
      </w:r>
      <w:r w:rsidR="00D02A3E">
        <w:rPr>
          <w:rFonts w:ascii="Times New Roman" w:hAnsi="Times New Roman"/>
          <w:sz w:val="28"/>
          <w:szCs w:val="28"/>
        </w:rPr>
        <w:t xml:space="preserve"> гривень</w:t>
      </w:r>
      <w:r w:rsidR="00D02A3E">
        <w:rPr>
          <w:rFonts w:ascii="Times New Roman" w:hAnsi="Times New Roman"/>
          <w:sz w:val="28"/>
          <w:szCs w:val="28"/>
          <w:lang w:eastAsia="uk-UA"/>
        </w:rPr>
        <w:t>.</w:t>
      </w:r>
    </w:p>
    <w:p w14:paraId="2B2D5D6A" w14:textId="598D5012" w:rsidR="00D02A3E" w:rsidRDefault="00501C24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02A3E">
        <w:rPr>
          <w:rFonts w:ascii="Times New Roman" w:hAnsi="Times New Roman"/>
          <w:sz w:val="28"/>
          <w:szCs w:val="28"/>
        </w:rPr>
        <w:t xml:space="preserve">.  </w:t>
      </w:r>
      <w:r w:rsidR="00D02A3E" w:rsidRPr="008C7B71">
        <w:rPr>
          <w:rFonts w:ascii="Times New Roman" w:hAnsi="Times New Roman"/>
          <w:sz w:val="28"/>
          <w:szCs w:val="28"/>
        </w:rPr>
        <w:t>Здійснити перерозподіл коштів за програмною класифікацією видатків та економічною класифікацією видатків в межах їх</w:t>
      </w:r>
      <w:r w:rsidR="000B6EDE">
        <w:rPr>
          <w:rFonts w:ascii="Times New Roman" w:hAnsi="Times New Roman"/>
          <w:sz w:val="28"/>
          <w:szCs w:val="28"/>
        </w:rPr>
        <w:t xml:space="preserve"> заг</w:t>
      </w:r>
      <w:r w:rsidR="00785B35">
        <w:rPr>
          <w:rFonts w:ascii="Times New Roman" w:hAnsi="Times New Roman"/>
          <w:sz w:val="28"/>
          <w:szCs w:val="28"/>
        </w:rPr>
        <w:t>альних асигнувань (додаток 3</w:t>
      </w:r>
      <w:r w:rsidR="00D02A3E" w:rsidRPr="008C7B71">
        <w:rPr>
          <w:rFonts w:ascii="Times New Roman" w:hAnsi="Times New Roman"/>
          <w:sz w:val="28"/>
          <w:szCs w:val="28"/>
        </w:rPr>
        <w:t>)</w:t>
      </w:r>
      <w:r w:rsidR="00D02A3E"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</w:t>
      </w:r>
      <w:r w:rsidR="00AA31F5">
        <w:rPr>
          <w:rFonts w:ascii="Times New Roman" w:hAnsi="Times New Roman"/>
          <w:sz w:val="28"/>
          <w:szCs w:val="28"/>
        </w:rPr>
        <w:t xml:space="preserve">та одержувачів </w:t>
      </w:r>
      <w:r w:rsidR="00D02A3E">
        <w:rPr>
          <w:rFonts w:ascii="Times New Roman" w:hAnsi="Times New Roman"/>
          <w:sz w:val="28"/>
          <w:szCs w:val="28"/>
        </w:rPr>
        <w:t>бюджетних коштів</w:t>
      </w:r>
      <w:r w:rsidR="00D02A3E" w:rsidRPr="008C7B71">
        <w:rPr>
          <w:rFonts w:ascii="Times New Roman" w:hAnsi="Times New Roman"/>
          <w:sz w:val="28"/>
          <w:szCs w:val="28"/>
        </w:rPr>
        <w:t>.</w:t>
      </w:r>
    </w:p>
    <w:p w14:paraId="402D8D9F" w14:textId="77777777" w:rsidR="00B601FC" w:rsidRDefault="00B601FC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153BB2" w14:textId="009FD391" w:rsidR="00B601FC" w:rsidRDefault="00B601FC" w:rsidP="00B601F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4B266BAA" w14:textId="2E9EF477" w:rsidR="00501C24" w:rsidRDefault="00501C24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Внести зміни до міжбюджетних трансфертів згідно з додатком 4 до цього рішення.</w:t>
      </w:r>
    </w:p>
    <w:p w14:paraId="2C867B3E" w14:textId="12778C6A" w:rsidR="00EA7648" w:rsidRDefault="00501C24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EA7648">
        <w:rPr>
          <w:rFonts w:ascii="Times New Roman" w:hAnsi="Times New Roman"/>
          <w:sz w:val="28"/>
          <w:szCs w:val="28"/>
        </w:rPr>
        <w:t xml:space="preserve">. Затвердити зміни до обсягу капітальних вкладень бюджету </w:t>
      </w:r>
      <w:r w:rsidR="00EA7648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EA7648">
        <w:rPr>
          <w:rFonts w:ascii="Times New Roman" w:hAnsi="Times New Roman"/>
          <w:sz w:val="28"/>
          <w:szCs w:val="28"/>
        </w:rPr>
        <w:t xml:space="preserve">у розрізі інвестиційних проектів у 2023 році (додаток </w:t>
      </w:r>
      <w:r>
        <w:rPr>
          <w:rFonts w:ascii="Times New Roman" w:hAnsi="Times New Roman"/>
          <w:sz w:val="28"/>
          <w:szCs w:val="28"/>
        </w:rPr>
        <w:t>5</w:t>
      </w:r>
      <w:r w:rsidR="00EA7648">
        <w:rPr>
          <w:rFonts w:ascii="Times New Roman" w:hAnsi="Times New Roman"/>
          <w:sz w:val="28"/>
          <w:szCs w:val="28"/>
        </w:rPr>
        <w:t>).</w:t>
      </w:r>
    </w:p>
    <w:p w14:paraId="7F96FA8D" w14:textId="337D258B" w:rsidR="00D02A3E" w:rsidRDefault="00501C24" w:rsidP="00D0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02A3E" w:rsidRPr="00D3330B">
        <w:rPr>
          <w:rFonts w:ascii="Times New Roman" w:hAnsi="Times New Roman"/>
          <w:bCs/>
          <w:sz w:val="28"/>
          <w:szCs w:val="28"/>
        </w:rPr>
        <w:t>.</w:t>
      </w:r>
      <w:r w:rsidR="00D02A3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2A3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8257F8">
        <w:rPr>
          <w:rFonts w:ascii="Times New Roman" w:hAnsi="Times New Roman"/>
          <w:sz w:val="28"/>
          <w:szCs w:val="28"/>
        </w:rPr>
        <w:t>3</w:t>
      </w:r>
      <w:r w:rsidR="00AA31F5">
        <w:rPr>
          <w:rFonts w:ascii="Times New Roman" w:hAnsi="Times New Roman"/>
          <w:sz w:val="28"/>
          <w:szCs w:val="28"/>
        </w:rPr>
        <w:t xml:space="preserve"> році (додаток </w:t>
      </w:r>
      <w:r>
        <w:rPr>
          <w:rFonts w:ascii="Times New Roman" w:hAnsi="Times New Roman"/>
          <w:sz w:val="28"/>
          <w:szCs w:val="28"/>
        </w:rPr>
        <w:t>6</w:t>
      </w:r>
      <w:r w:rsidR="008F720D">
        <w:rPr>
          <w:rFonts w:ascii="Times New Roman" w:hAnsi="Times New Roman"/>
          <w:sz w:val="28"/>
          <w:szCs w:val="28"/>
        </w:rPr>
        <w:t>)</w:t>
      </w:r>
      <w:r w:rsidR="00D02A3E" w:rsidRPr="00D3330B">
        <w:rPr>
          <w:rFonts w:ascii="Times New Roman" w:hAnsi="Times New Roman"/>
          <w:sz w:val="28"/>
          <w:szCs w:val="28"/>
        </w:rPr>
        <w:t>.</w:t>
      </w:r>
    </w:p>
    <w:p w14:paraId="5E16FE10" w14:textId="6AD3A212" w:rsidR="00E8754A" w:rsidRPr="000F508C" w:rsidRDefault="00D24A7A" w:rsidP="00E87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E8754A" w:rsidRPr="000F508C">
        <w:rPr>
          <w:rFonts w:ascii="Times New Roman" w:hAnsi="Times New Roman"/>
          <w:bCs/>
          <w:sz w:val="28"/>
          <w:szCs w:val="28"/>
        </w:rPr>
        <w:t>.</w:t>
      </w:r>
      <w:r w:rsidR="00E8754A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E8754A" w:rsidRPr="000F508C">
        <w:rPr>
          <w:rFonts w:ascii="Times New Roman" w:hAnsi="Times New Roman"/>
          <w:sz w:val="28"/>
          <w:szCs w:val="28"/>
        </w:rPr>
        <w:t xml:space="preserve"> </w:t>
      </w:r>
      <w:r w:rsidR="00E8754A">
        <w:rPr>
          <w:rFonts w:ascii="Times New Roman" w:hAnsi="Times New Roman"/>
          <w:sz w:val="28"/>
          <w:szCs w:val="28"/>
        </w:rPr>
        <w:t xml:space="preserve">  </w:t>
      </w:r>
      <w:r w:rsidR="00E8754A" w:rsidRPr="000F508C">
        <w:rPr>
          <w:rFonts w:ascii="Times New Roman" w:hAnsi="Times New Roman"/>
          <w:sz w:val="28"/>
          <w:szCs w:val="28"/>
        </w:rPr>
        <w:t>Додатки № 1-</w:t>
      </w:r>
      <w:r w:rsidR="00501C24">
        <w:rPr>
          <w:rFonts w:ascii="Times New Roman" w:hAnsi="Times New Roman"/>
          <w:sz w:val="28"/>
          <w:szCs w:val="28"/>
        </w:rPr>
        <w:t>6</w:t>
      </w:r>
      <w:r w:rsidR="00E8754A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331D9BFB" w14:textId="3E91FA5B" w:rsidR="00170B9C" w:rsidRDefault="00AA31F5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24A7A">
        <w:rPr>
          <w:rFonts w:ascii="Times New Roman" w:hAnsi="Times New Roman"/>
          <w:sz w:val="28"/>
          <w:szCs w:val="28"/>
        </w:rPr>
        <w:t>2</w:t>
      </w:r>
      <w:r w:rsidR="00167A77" w:rsidRPr="00167A77">
        <w:rPr>
          <w:rFonts w:ascii="Times New Roman" w:hAnsi="Times New Roman"/>
          <w:sz w:val="28"/>
          <w:szCs w:val="28"/>
        </w:rPr>
        <w:t>.</w:t>
      </w:r>
      <w:r w:rsidR="00167A77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E24648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11F5C2CE" w14:textId="77777777" w:rsidR="000E50AE" w:rsidRDefault="000E50AE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77777777" w:rsidR="0030176A" w:rsidRDefault="0030176A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C07DB">
        <w:rPr>
          <w:rFonts w:ascii="Times New Roman" w:hAnsi="Times New Roman"/>
          <w:bCs/>
          <w:sz w:val="28"/>
        </w:rPr>
        <w:t xml:space="preserve">Міський голова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Владислав 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00521570">
    <w:abstractNumId w:val="4"/>
  </w:num>
  <w:num w:numId="2" w16cid:durableId="205916155">
    <w:abstractNumId w:val="1"/>
  </w:num>
  <w:num w:numId="3" w16cid:durableId="1417438642">
    <w:abstractNumId w:val="3"/>
  </w:num>
  <w:num w:numId="4" w16cid:durableId="608857798">
    <w:abstractNumId w:val="0"/>
  </w:num>
  <w:num w:numId="5" w16cid:durableId="32462457">
    <w:abstractNumId w:val="6"/>
  </w:num>
  <w:num w:numId="6" w16cid:durableId="548223552">
    <w:abstractNumId w:val="2"/>
  </w:num>
  <w:num w:numId="7" w16cid:durableId="1454250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CE"/>
    <w:rsid w:val="000425B6"/>
    <w:rsid w:val="000B04A4"/>
    <w:rsid w:val="000B1593"/>
    <w:rsid w:val="000B38A6"/>
    <w:rsid w:val="000B6EDE"/>
    <w:rsid w:val="000C0EFF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101C7E"/>
    <w:rsid w:val="001054C0"/>
    <w:rsid w:val="00110557"/>
    <w:rsid w:val="00110CF9"/>
    <w:rsid w:val="00115638"/>
    <w:rsid w:val="001161FD"/>
    <w:rsid w:val="0013232A"/>
    <w:rsid w:val="00136C5D"/>
    <w:rsid w:val="00153B76"/>
    <w:rsid w:val="00167A77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D4F7F"/>
    <w:rsid w:val="001E309B"/>
    <w:rsid w:val="002062F4"/>
    <w:rsid w:val="00214642"/>
    <w:rsid w:val="00214ADA"/>
    <w:rsid w:val="002A31A4"/>
    <w:rsid w:val="002B0BA9"/>
    <w:rsid w:val="002C5781"/>
    <w:rsid w:val="002D5344"/>
    <w:rsid w:val="002D6441"/>
    <w:rsid w:val="002E3439"/>
    <w:rsid w:val="002E3C7E"/>
    <w:rsid w:val="0030176A"/>
    <w:rsid w:val="0033075B"/>
    <w:rsid w:val="003316E3"/>
    <w:rsid w:val="00351EC4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F7606"/>
    <w:rsid w:val="00403F18"/>
    <w:rsid w:val="00417369"/>
    <w:rsid w:val="004447A0"/>
    <w:rsid w:val="00450993"/>
    <w:rsid w:val="004516BF"/>
    <w:rsid w:val="00454712"/>
    <w:rsid w:val="00464A26"/>
    <w:rsid w:val="004665F3"/>
    <w:rsid w:val="00470AB9"/>
    <w:rsid w:val="0047112E"/>
    <w:rsid w:val="00475865"/>
    <w:rsid w:val="00484DA4"/>
    <w:rsid w:val="00486B23"/>
    <w:rsid w:val="0049296F"/>
    <w:rsid w:val="004A4CAF"/>
    <w:rsid w:val="004B10DD"/>
    <w:rsid w:val="004D2168"/>
    <w:rsid w:val="00501C24"/>
    <w:rsid w:val="00544396"/>
    <w:rsid w:val="005461B6"/>
    <w:rsid w:val="00556DCE"/>
    <w:rsid w:val="00561327"/>
    <w:rsid w:val="00594434"/>
    <w:rsid w:val="005C4841"/>
    <w:rsid w:val="005D156F"/>
    <w:rsid w:val="005F58A1"/>
    <w:rsid w:val="00602303"/>
    <w:rsid w:val="00633550"/>
    <w:rsid w:val="00644582"/>
    <w:rsid w:val="006544E7"/>
    <w:rsid w:val="006562F5"/>
    <w:rsid w:val="006909FC"/>
    <w:rsid w:val="006A0CAA"/>
    <w:rsid w:val="006A5CCD"/>
    <w:rsid w:val="006B362D"/>
    <w:rsid w:val="006C4ED8"/>
    <w:rsid w:val="006C750B"/>
    <w:rsid w:val="006D4EF1"/>
    <w:rsid w:val="006D5DF9"/>
    <w:rsid w:val="006E797B"/>
    <w:rsid w:val="006F1368"/>
    <w:rsid w:val="006F21D2"/>
    <w:rsid w:val="00700E55"/>
    <w:rsid w:val="00713F37"/>
    <w:rsid w:val="00760737"/>
    <w:rsid w:val="00781C72"/>
    <w:rsid w:val="00785B35"/>
    <w:rsid w:val="00787B6F"/>
    <w:rsid w:val="007A4D73"/>
    <w:rsid w:val="007B482B"/>
    <w:rsid w:val="007B7AF1"/>
    <w:rsid w:val="007B7E85"/>
    <w:rsid w:val="007D44AB"/>
    <w:rsid w:val="007E13CA"/>
    <w:rsid w:val="007E5459"/>
    <w:rsid w:val="007E6941"/>
    <w:rsid w:val="007F6C62"/>
    <w:rsid w:val="008070A5"/>
    <w:rsid w:val="008151B3"/>
    <w:rsid w:val="00816095"/>
    <w:rsid w:val="00820855"/>
    <w:rsid w:val="008257F8"/>
    <w:rsid w:val="008435AD"/>
    <w:rsid w:val="00844702"/>
    <w:rsid w:val="00851C79"/>
    <w:rsid w:val="00855DAF"/>
    <w:rsid w:val="00861368"/>
    <w:rsid w:val="00890B8A"/>
    <w:rsid w:val="00890D9B"/>
    <w:rsid w:val="00897165"/>
    <w:rsid w:val="008B0CB6"/>
    <w:rsid w:val="008B2379"/>
    <w:rsid w:val="008C08DE"/>
    <w:rsid w:val="008C5BDB"/>
    <w:rsid w:val="008D3D6E"/>
    <w:rsid w:val="008E5323"/>
    <w:rsid w:val="008F166B"/>
    <w:rsid w:val="008F720D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81A1C"/>
    <w:rsid w:val="009847E1"/>
    <w:rsid w:val="00987BA7"/>
    <w:rsid w:val="009A1645"/>
    <w:rsid w:val="009C0920"/>
    <w:rsid w:val="009C3C68"/>
    <w:rsid w:val="009C64DB"/>
    <w:rsid w:val="009C7D6A"/>
    <w:rsid w:val="009D2771"/>
    <w:rsid w:val="009D5471"/>
    <w:rsid w:val="009D6A89"/>
    <w:rsid w:val="009D7FAB"/>
    <w:rsid w:val="009E416B"/>
    <w:rsid w:val="009E43AD"/>
    <w:rsid w:val="009F0EA9"/>
    <w:rsid w:val="009F3AF3"/>
    <w:rsid w:val="009F6559"/>
    <w:rsid w:val="00A1650B"/>
    <w:rsid w:val="00A30532"/>
    <w:rsid w:val="00A32C38"/>
    <w:rsid w:val="00A601DD"/>
    <w:rsid w:val="00A6040E"/>
    <w:rsid w:val="00A67802"/>
    <w:rsid w:val="00A76FD8"/>
    <w:rsid w:val="00A908F9"/>
    <w:rsid w:val="00A93179"/>
    <w:rsid w:val="00AA31F5"/>
    <w:rsid w:val="00AA3A61"/>
    <w:rsid w:val="00AB2AE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64D5"/>
    <w:rsid w:val="00B53F55"/>
    <w:rsid w:val="00B548FE"/>
    <w:rsid w:val="00B5718F"/>
    <w:rsid w:val="00B601E1"/>
    <w:rsid w:val="00B601FC"/>
    <w:rsid w:val="00B62E7D"/>
    <w:rsid w:val="00B636FC"/>
    <w:rsid w:val="00B922F1"/>
    <w:rsid w:val="00BA0FD2"/>
    <w:rsid w:val="00BB374C"/>
    <w:rsid w:val="00BB7F12"/>
    <w:rsid w:val="00BE2E14"/>
    <w:rsid w:val="00BE4FBC"/>
    <w:rsid w:val="00BF2A50"/>
    <w:rsid w:val="00C01C5A"/>
    <w:rsid w:val="00C03B70"/>
    <w:rsid w:val="00C058BA"/>
    <w:rsid w:val="00C11C6A"/>
    <w:rsid w:val="00C13D51"/>
    <w:rsid w:val="00C2331D"/>
    <w:rsid w:val="00C46A54"/>
    <w:rsid w:val="00C7258B"/>
    <w:rsid w:val="00CA026C"/>
    <w:rsid w:val="00CA36D8"/>
    <w:rsid w:val="00CB11F8"/>
    <w:rsid w:val="00CB1D78"/>
    <w:rsid w:val="00CB5DFE"/>
    <w:rsid w:val="00CC76BA"/>
    <w:rsid w:val="00CD32EA"/>
    <w:rsid w:val="00CE5AA4"/>
    <w:rsid w:val="00CF25CE"/>
    <w:rsid w:val="00D02A3E"/>
    <w:rsid w:val="00D14287"/>
    <w:rsid w:val="00D1430F"/>
    <w:rsid w:val="00D157B6"/>
    <w:rsid w:val="00D2080B"/>
    <w:rsid w:val="00D2205A"/>
    <w:rsid w:val="00D24A7A"/>
    <w:rsid w:val="00D30292"/>
    <w:rsid w:val="00D446A6"/>
    <w:rsid w:val="00D46004"/>
    <w:rsid w:val="00D55A7F"/>
    <w:rsid w:val="00D56094"/>
    <w:rsid w:val="00D60113"/>
    <w:rsid w:val="00D6502F"/>
    <w:rsid w:val="00D73DC0"/>
    <w:rsid w:val="00D76BC1"/>
    <w:rsid w:val="00D84751"/>
    <w:rsid w:val="00D93456"/>
    <w:rsid w:val="00DA32FA"/>
    <w:rsid w:val="00DB2955"/>
    <w:rsid w:val="00DC333F"/>
    <w:rsid w:val="00DC4425"/>
    <w:rsid w:val="00DE7887"/>
    <w:rsid w:val="00DE7E23"/>
    <w:rsid w:val="00DF20C8"/>
    <w:rsid w:val="00DF3C85"/>
    <w:rsid w:val="00DF58DC"/>
    <w:rsid w:val="00E017E4"/>
    <w:rsid w:val="00E0701C"/>
    <w:rsid w:val="00E17C17"/>
    <w:rsid w:val="00E23AB9"/>
    <w:rsid w:val="00E24648"/>
    <w:rsid w:val="00E25A20"/>
    <w:rsid w:val="00E44D39"/>
    <w:rsid w:val="00E67466"/>
    <w:rsid w:val="00E741FA"/>
    <w:rsid w:val="00E77103"/>
    <w:rsid w:val="00E822AD"/>
    <w:rsid w:val="00E84F4C"/>
    <w:rsid w:val="00E8754A"/>
    <w:rsid w:val="00E94FF8"/>
    <w:rsid w:val="00E96181"/>
    <w:rsid w:val="00EA7648"/>
    <w:rsid w:val="00EB1ACB"/>
    <w:rsid w:val="00EC7AE4"/>
    <w:rsid w:val="00ED024B"/>
    <w:rsid w:val="00ED1EE4"/>
    <w:rsid w:val="00EF2260"/>
    <w:rsid w:val="00EF7B9C"/>
    <w:rsid w:val="00F24A8E"/>
    <w:rsid w:val="00F27A28"/>
    <w:rsid w:val="00F7141F"/>
    <w:rsid w:val="00F71EB8"/>
    <w:rsid w:val="00F7703E"/>
    <w:rsid w:val="00F83408"/>
    <w:rsid w:val="00F84878"/>
    <w:rsid w:val="00F86DB8"/>
    <w:rsid w:val="00F94C4F"/>
    <w:rsid w:val="00F95BB4"/>
    <w:rsid w:val="00FC3EA9"/>
    <w:rsid w:val="00FC72E1"/>
    <w:rsid w:val="00FE345B"/>
    <w:rsid w:val="00FE464C"/>
    <w:rsid w:val="00FF387F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88A8-D4EA-4422-8B8B-7C8A960D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Admin</cp:lastModifiedBy>
  <cp:revision>70</cp:revision>
  <cp:lastPrinted>2023-05-10T12:29:00Z</cp:lastPrinted>
  <dcterms:created xsi:type="dcterms:W3CDTF">2023-03-13T08:42:00Z</dcterms:created>
  <dcterms:modified xsi:type="dcterms:W3CDTF">2023-05-17T12:16:00Z</dcterms:modified>
</cp:coreProperties>
</file>