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F5" w:rsidRDefault="008601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8601F5" w:rsidRDefault="003E38D1" w:rsidP="00650BC4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  <w:r>
        <w:rPr>
          <w:sz w:val="36"/>
          <w:szCs w:val="36"/>
        </w:rPr>
        <w:t xml:space="preserve">  </w:t>
      </w:r>
    </w:p>
    <w:p w:rsidR="008601F5" w:rsidRDefault="008601F5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8601F5" w:rsidRDefault="003E38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>
            <wp:extent cx="429895" cy="5988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01F5" w:rsidRDefault="003E38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8601F5" w:rsidRDefault="003E3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8601F5" w:rsidRDefault="003E3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8601F5" w:rsidRDefault="00860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601F5" w:rsidRDefault="003E38D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8601F5" w:rsidRDefault="008601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601F5" w:rsidRDefault="003E38D1">
      <w:pPr>
        <w:keepNext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21 червня 2024 року                                                                        №__________</w:t>
      </w:r>
    </w:p>
    <w:p w:rsidR="008601F5" w:rsidRDefault="003E38D1" w:rsidP="00650BC4">
      <w:pPr>
        <w:ind w:left="284" w:right="4656"/>
        <w:jc w:val="both"/>
        <w:rPr>
          <w:sz w:val="28"/>
          <w:szCs w:val="28"/>
        </w:rPr>
      </w:pPr>
      <w:r>
        <w:rPr>
          <w:sz w:val="28"/>
          <w:szCs w:val="28"/>
        </w:rPr>
        <w:t>Про погодження проведення робіт щодо благоустрою прилеглої території до нежитлового приміщення (магазин «</w:t>
      </w:r>
      <w:proofErr w:type="spellStart"/>
      <w:r>
        <w:rPr>
          <w:sz w:val="28"/>
          <w:szCs w:val="28"/>
        </w:rPr>
        <w:t>Happy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Store</w:t>
      </w:r>
      <w:proofErr w:type="spellEnd"/>
      <w:r>
        <w:rPr>
          <w:sz w:val="28"/>
          <w:szCs w:val="28"/>
        </w:rPr>
        <w:t>») по вулиці Шкільна</w:t>
      </w:r>
      <w:r w:rsidR="00650BC4">
        <w:rPr>
          <w:sz w:val="28"/>
          <w:szCs w:val="28"/>
        </w:rPr>
        <w:t>,</w:t>
      </w:r>
      <w:r w:rsidR="00A07956">
        <w:rPr>
          <w:sz w:val="28"/>
          <w:szCs w:val="28"/>
        </w:rPr>
        <w:t xml:space="preserve"> 31,</w:t>
      </w:r>
      <w:r>
        <w:rPr>
          <w:sz w:val="28"/>
          <w:szCs w:val="28"/>
        </w:rPr>
        <w:t xml:space="preserve"> міста Здолбунів</w:t>
      </w:r>
    </w:p>
    <w:p w:rsidR="008601F5" w:rsidRDefault="008601F5">
      <w:pPr>
        <w:ind w:left="284"/>
        <w:rPr>
          <w:sz w:val="28"/>
          <w:szCs w:val="28"/>
        </w:rPr>
      </w:pPr>
    </w:p>
    <w:p w:rsidR="008601F5" w:rsidRDefault="003E38D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статтею 30 Закону України «Про місцеве самоврядування в Україні», статтею 21 Закону України «Про благоустрій населених пунктів»,</w:t>
      </w:r>
      <w:r>
        <w:t xml:space="preserve"> </w:t>
      </w:r>
      <w:r w:rsidR="00CC3DDC">
        <w:rPr>
          <w:color w:val="000000"/>
          <w:sz w:val="28"/>
          <w:szCs w:val="28"/>
        </w:rPr>
        <w:t>Правилами благоустрою території населених пунктів Здолбунівської міської територіальної громади, затвердженими рішенням Здолбунівської міської ради від 27.03.2024 № 2068,</w:t>
      </w:r>
      <w:r>
        <w:rPr>
          <w:sz w:val="28"/>
          <w:szCs w:val="28"/>
        </w:rPr>
        <w:t xml:space="preserve"> рішенням Здолбунівської міської ради від 17.12.2014 </w:t>
      </w:r>
      <w:r w:rsidR="00CC3DD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1250 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Семенюк Ольги Сергіївни</w:t>
      </w:r>
      <w:r>
        <w:rPr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:rsidR="008601F5" w:rsidRDefault="008601F5">
      <w:pPr>
        <w:tabs>
          <w:tab w:val="center" w:pos="4677"/>
        </w:tabs>
        <w:ind w:left="284"/>
        <w:rPr>
          <w:sz w:val="28"/>
          <w:szCs w:val="28"/>
        </w:rPr>
      </w:pPr>
    </w:p>
    <w:p w:rsidR="008601F5" w:rsidRDefault="003E38D1">
      <w:pPr>
        <w:tabs>
          <w:tab w:val="center" w:pos="4677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8601F5" w:rsidRDefault="008601F5">
      <w:pPr>
        <w:tabs>
          <w:tab w:val="center" w:pos="4677"/>
        </w:tabs>
        <w:ind w:left="284"/>
        <w:rPr>
          <w:sz w:val="28"/>
          <w:szCs w:val="28"/>
        </w:rPr>
      </w:pPr>
    </w:p>
    <w:p w:rsidR="008601F5" w:rsidRDefault="003E38D1">
      <w:pPr>
        <w:pStyle w:val="a3"/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8"/>
          <w:szCs w:val="28"/>
        </w:rPr>
        <w:t xml:space="preserve"> 1.  Погодити фізичній особі - підприємцю Семенюк Ользі Сергіївні проведення робіт (за власні кошти) щодо благоустрою прилеглої до нежитлового приміщення (магазин «</w:t>
      </w:r>
      <w:proofErr w:type="spellStart"/>
      <w:r>
        <w:rPr>
          <w:rFonts w:ascii="Times New Roman" w:hAnsi="Times New Roman"/>
          <w:sz w:val="28"/>
          <w:szCs w:val="28"/>
        </w:rPr>
        <w:t>Happy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Store</w:t>
      </w:r>
      <w:proofErr w:type="spellEnd"/>
      <w:r>
        <w:rPr>
          <w:rFonts w:ascii="Times New Roman" w:hAnsi="Times New Roman"/>
          <w:sz w:val="28"/>
          <w:szCs w:val="28"/>
        </w:rPr>
        <w:t>») території по вулиці Шкільна, 31, міста Здолбунів , а саме:</w:t>
      </w:r>
    </w:p>
    <w:p w:rsidR="008601F5" w:rsidRDefault="003E38D1">
      <w:pPr>
        <w:ind w:left="284"/>
        <w:jc w:val="both"/>
        <w:rPr>
          <w:sz w:val="28"/>
          <w:szCs w:val="28"/>
        </w:rPr>
      </w:pPr>
      <w:r>
        <w:t xml:space="preserve">           </w:t>
      </w:r>
      <w:r w:rsidR="00650BC4">
        <w:t xml:space="preserve">  -   </w:t>
      </w:r>
      <w:r>
        <w:rPr>
          <w:sz w:val="28"/>
          <w:szCs w:val="28"/>
        </w:rPr>
        <w:t>відновлення твердого покриття (асфальт) вздовж бічної сторони будівлі та розміщення малих архітектурних форм - вуличних меблів (столів) на ділянці площею 3 м х 6,5 м;</w:t>
      </w:r>
    </w:p>
    <w:p w:rsidR="008601F5" w:rsidRDefault="003E38D1">
      <w:pPr>
        <w:ind w:left="284"/>
        <w:jc w:val="both"/>
      </w:pPr>
      <w:r>
        <w:rPr>
          <w:sz w:val="28"/>
          <w:szCs w:val="28"/>
        </w:rPr>
        <w:t xml:space="preserve">          </w:t>
      </w:r>
      <w:r w:rsidR="00650BC4">
        <w:rPr>
          <w:sz w:val="28"/>
          <w:szCs w:val="28"/>
        </w:rPr>
        <w:t xml:space="preserve"> -   </w:t>
      </w:r>
      <w:r>
        <w:rPr>
          <w:sz w:val="28"/>
          <w:szCs w:val="28"/>
        </w:rPr>
        <w:t>встановлення декоративної конструкції (навіс) у вигляді арки з квітами.</w:t>
      </w:r>
    </w:p>
    <w:p w:rsidR="008601F5" w:rsidRDefault="003E3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  Фізичній особі  - підприємцю Семенюк Ользі Сергіївні:</w:t>
      </w:r>
    </w:p>
    <w:p w:rsidR="008601F5" w:rsidRDefault="003E38D1" w:rsidP="00CC3DDC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0BC4">
        <w:rPr>
          <w:sz w:val="28"/>
          <w:szCs w:val="28"/>
        </w:rPr>
        <w:tab/>
        <w:t xml:space="preserve">     - </w:t>
      </w:r>
      <w:r>
        <w:rPr>
          <w:sz w:val="28"/>
          <w:szCs w:val="28"/>
        </w:rPr>
        <w:t xml:space="preserve">укласти договір з комунальним підприємством «Здолбунівське» Здолбунівської міської ради на  право тимчасового користування окремими  елементами благоустрою міста для розміщення малих архітектурних форм - вуличних меблів (столів) для здійснення підприємницької діяльності з </w:t>
      </w:r>
      <w:r w:rsidR="00681C75">
        <w:rPr>
          <w:sz w:val="28"/>
          <w:szCs w:val="28"/>
        </w:rPr>
        <w:t>01.07</w:t>
      </w:r>
      <w:r>
        <w:rPr>
          <w:sz w:val="28"/>
          <w:szCs w:val="28"/>
        </w:rPr>
        <w:t xml:space="preserve">.2024 (враховуючи, що базова вартість одного квадратного метра </w:t>
      </w:r>
      <w:r>
        <w:rPr>
          <w:sz w:val="28"/>
          <w:szCs w:val="28"/>
        </w:rPr>
        <w:lastRenderedPageBreak/>
        <w:t>конструктивного елемента становить 559,82 грн., а коефіцієнт даної зони дорівнює 1.96, коефіцієнт ін</w:t>
      </w:r>
      <w:r w:rsidR="00CC3DDC">
        <w:rPr>
          <w:sz w:val="28"/>
          <w:szCs w:val="28"/>
        </w:rPr>
        <w:t>дексації у 2024 році 1.05 ).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</w:t>
      </w:r>
      <w:bookmarkStart w:id="1" w:name="_GoBack"/>
      <w:bookmarkEnd w:id="1"/>
    </w:p>
    <w:p w:rsidR="008601F5" w:rsidRDefault="00CC3DDC">
      <w:pPr>
        <w:ind w:left="284" w:right="-23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3E38D1">
        <w:rPr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3E38D1">
        <w:rPr>
          <w:sz w:val="28"/>
          <w:szCs w:val="28"/>
        </w:rPr>
        <w:t>Сосюка</w:t>
      </w:r>
      <w:proofErr w:type="spellEnd"/>
      <w:r w:rsidR="003E38D1">
        <w:rPr>
          <w:sz w:val="28"/>
          <w:szCs w:val="28"/>
        </w:rPr>
        <w:t xml:space="preserve"> Ю.П.</w:t>
      </w:r>
    </w:p>
    <w:p w:rsidR="008601F5" w:rsidRDefault="008601F5">
      <w:pPr>
        <w:ind w:left="284"/>
        <w:rPr>
          <w:sz w:val="28"/>
          <w:szCs w:val="28"/>
        </w:rPr>
      </w:pPr>
    </w:p>
    <w:p w:rsidR="008601F5" w:rsidRDefault="008601F5" w:rsidP="00650BC4">
      <w:pPr>
        <w:rPr>
          <w:sz w:val="28"/>
          <w:szCs w:val="28"/>
        </w:rPr>
      </w:pPr>
    </w:p>
    <w:p w:rsidR="008601F5" w:rsidRDefault="003E38D1">
      <w:pPr>
        <w:ind w:left="284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p w:rsidR="008601F5" w:rsidRDefault="008601F5">
      <w:pPr>
        <w:rPr>
          <w:sz w:val="28"/>
          <w:szCs w:val="28"/>
        </w:rPr>
      </w:pPr>
    </w:p>
    <w:sectPr w:rsidR="008601F5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AE" w:rsidRDefault="006173AE">
      <w:r>
        <w:separator/>
      </w:r>
    </w:p>
  </w:endnote>
  <w:endnote w:type="continuationSeparator" w:id="0">
    <w:p w:rsidR="006173AE" w:rsidRDefault="0061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AE" w:rsidRDefault="006173AE">
      <w:r>
        <w:separator/>
      </w:r>
    </w:p>
  </w:footnote>
  <w:footnote w:type="continuationSeparator" w:id="0">
    <w:p w:rsidR="006173AE" w:rsidRDefault="0061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F5" w:rsidRDefault="008601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:rsidR="008601F5" w:rsidRDefault="003E38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C3DDC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8601F5" w:rsidRDefault="008601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F5"/>
    <w:rsid w:val="003E38D1"/>
    <w:rsid w:val="006173AE"/>
    <w:rsid w:val="00650BC4"/>
    <w:rsid w:val="00681C75"/>
    <w:rsid w:val="008601F5"/>
    <w:rsid w:val="00A07956"/>
    <w:rsid w:val="00CC3DDC"/>
    <w:rsid w:val="00E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2D93"/>
  <w15:docId w15:val="{05A2CCB6-4542-441F-B068-4A895FE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15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fpxov9M3v+EfnPVcDz/2NQ/vA==">CgMxLjAaJwoBMBIiCiAIBCocCgtBQUFCUUY1YkFPYxAIGgtBQUFCUUY1YkFPYyKIBAoLQUFBQlFGNWJBT2MS2AMKC0FBQUJRRjViQU9jEgtBQUFCUUY1YkFPYxp/Cgl0ZXh0L2h0bWwSckA8YSBocmVmPSJtYWlsdG86bWlza28uemRncm9tYWRhQGdtYWlsLmNvbSIgdGFyZ2V0PSJfYmxhbmsiPm1pc2tvLnpkZ3JvbWFkYUBnbWFpbC5jb208L2E+wqA8YnI+0J/QvtCz0L7QtNC20LXQvdC+ISI+Cgp0ZXh0L3BsYWluEjBAbWlza28uemRncm9tYWRhQGdtYWlsLmNvbcKgCtCf0L7Qs9C+0LTQttC10L3QviEqGyIVMTA5NDUwNDM2MTE5MDI1MDYzNjU5KAA4ADCUo4WlgzI4lKOFpYMyShoKCnRleHQvcGxhaW4SDNCf0YDQvtGU0LrRglAEWgwzNTlwaDRzZ2JvemVyAiAAeACSAR0KGyIVMTEzMzgzOTg5OTYzMTgzNzYwMDIyKAA4AJoBBggAEAAYAKoBdBJyQDxhIGhyZWY9Im1haWx0bzptaXNrby56ZGdyb21hZGFAZ21haWwuY29tIiB0YXJnZXQ9Il9ibGFuayI+bWlza28uemRncm9tYWRhQGdtYWlsLmNvbTwvYT7CoDxicj7Qn9C+0LPQvtC00LbQtdC90L4hGJSjhaWDMiCUo4WlgzJCEGtpeC5qc3Y3b3NjM25vMzgyCGguZ2pkZ3hzMgloLjMwajB6bGw4AHIhMWxsanVtWmxCZ0YwLUFaNWo0S252U2FBUHAzS0p2Um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</cp:lastModifiedBy>
  <cp:revision>8</cp:revision>
  <dcterms:created xsi:type="dcterms:W3CDTF">2024-06-18T07:47:00Z</dcterms:created>
  <dcterms:modified xsi:type="dcterms:W3CDTF">2024-06-20T14:42:00Z</dcterms:modified>
</cp:coreProperties>
</file>