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6A" w:rsidRPr="00FE5329" w:rsidRDefault="00883A8F" w:rsidP="00A2396A">
      <w:pPr>
        <w:jc w:val="center"/>
        <w:rPr>
          <w:sz w:val="28"/>
          <w:szCs w:val="28"/>
        </w:rPr>
      </w:pPr>
      <w:r w:rsidRPr="00FE5329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Pr="00FE5329" w:rsidRDefault="00A2396A" w:rsidP="00A2396A">
      <w:pPr>
        <w:jc w:val="center"/>
        <w:rPr>
          <w:b/>
          <w:bCs/>
          <w:sz w:val="28"/>
          <w:szCs w:val="28"/>
        </w:rPr>
      </w:pPr>
      <w:r w:rsidRPr="00FE5329">
        <w:rPr>
          <w:b/>
          <w:bCs/>
          <w:sz w:val="28"/>
          <w:szCs w:val="28"/>
        </w:rPr>
        <w:t>ЗДОЛБУНІВСЬКА МІСЬКА РАДА</w:t>
      </w:r>
    </w:p>
    <w:p w:rsidR="00A2396A" w:rsidRPr="00FE5329" w:rsidRDefault="00A2396A" w:rsidP="00A2396A">
      <w:pPr>
        <w:jc w:val="center"/>
        <w:rPr>
          <w:b/>
          <w:bCs/>
          <w:sz w:val="28"/>
          <w:szCs w:val="28"/>
        </w:rPr>
      </w:pPr>
      <w:r w:rsidRPr="00FE5329"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Pr="00FE5329" w:rsidRDefault="00A2396A" w:rsidP="00A2396A">
      <w:pPr>
        <w:rPr>
          <w:b/>
          <w:bCs/>
          <w:sz w:val="28"/>
          <w:szCs w:val="28"/>
        </w:rPr>
      </w:pPr>
      <w:r w:rsidRPr="00FE5329">
        <w:rPr>
          <w:b/>
          <w:bCs/>
          <w:sz w:val="28"/>
          <w:szCs w:val="28"/>
        </w:rPr>
        <w:t xml:space="preserve">                                                </w:t>
      </w:r>
      <w:r w:rsidRPr="00FE5329"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FE5329" w:rsidRDefault="00113EB1" w:rsidP="00292B0F">
      <w:pPr>
        <w:tabs>
          <w:tab w:val="left" w:pos="894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2396A" w:rsidRPr="00FE5329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FE5329">
        <w:rPr>
          <w:b/>
          <w:bCs/>
          <w:sz w:val="28"/>
          <w:szCs w:val="28"/>
        </w:rPr>
        <w:tab/>
      </w:r>
      <w:r w:rsidR="00A2396A" w:rsidRPr="00FE5329">
        <w:rPr>
          <w:b/>
          <w:bCs/>
          <w:sz w:val="28"/>
          <w:szCs w:val="28"/>
        </w:rPr>
        <w:t>Р І Ш Е Н Н Я</w:t>
      </w:r>
      <w:r w:rsidRPr="00FE5329">
        <w:rPr>
          <w:b/>
          <w:bCs/>
          <w:sz w:val="28"/>
          <w:szCs w:val="28"/>
        </w:rPr>
        <w:tab/>
      </w:r>
      <w:r w:rsidR="005B6D95" w:rsidRPr="00FE5329">
        <w:rPr>
          <w:b/>
          <w:bCs/>
          <w:sz w:val="28"/>
          <w:szCs w:val="28"/>
          <w:lang w:val="uk-UA"/>
        </w:rPr>
        <w:t xml:space="preserve"> </w:t>
      </w:r>
    </w:p>
    <w:p w:rsidR="009D4341" w:rsidRPr="00FE5329" w:rsidRDefault="00A2396A" w:rsidP="00FE5329">
      <w:pPr>
        <w:rPr>
          <w:bCs/>
          <w:sz w:val="28"/>
          <w:szCs w:val="28"/>
          <w:lang w:val="uk-UA"/>
        </w:rPr>
      </w:pPr>
      <w:r w:rsidRPr="00FE5329">
        <w:rPr>
          <w:bCs/>
          <w:sz w:val="28"/>
          <w:szCs w:val="28"/>
          <w:lang w:val="uk-UA"/>
        </w:rPr>
        <w:t xml:space="preserve">від </w:t>
      </w:r>
      <w:r w:rsidR="00FE5329" w:rsidRPr="00FE5329">
        <w:rPr>
          <w:bCs/>
          <w:sz w:val="28"/>
          <w:szCs w:val="28"/>
          <w:lang w:val="uk-UA"/>
        </w:rPr>
        <w:t>11 липня</w:t>
      </w:r>
      <w:r w:rsidR="00CE53BA" w:rsidRPr="00FE5329">
        <w:rPr>
          <w:bCs/>
          <w:sz w:val="28"/>
          <w:szCs w:val="28"/>
          <w:lang w:val="uk-UA"/>
        </w:rPr>
        <w:t xml:space="preserve"> </w:t>
      </w:r>
      <w:r w:rsidRPr="00FE5329">
        <w:rPr>
          <w:bCs/>
          <w:sz w:val="28"/>
          <w:szCs w:val="28"/>
          <w:lang w:val="uk-UA"/>
        </w:rPr>
        <w:t>202</w:t>
      </w:r>
      <w:r w:rsidR="00DE6847" w:rsidRPr="00FE5329">
        <w:rPr>
          <w:bCs/>
          <w:sz w:val="28"/>
          <w:szCs w:val="28"/>
          <w:lang w:val="uk-UA"/>
        </w:rPr>
        <w:t>4</w:t>
      </w:r>
      <w:r w:rsidR="004245C2" w:rsidRPr="00FE5329">
        <w:rPr>
          <w:bCs/>
          <w:sz w:val="28"/>
          <w:szCs w:val="28"/>
          <w:lang w:val="uk-UA"/>
        </w:rPr>
        <w:t xml:space="preserve"> року </w:t>
      </w:r>
      <w:r w:rsidR="004245C2" w:rsidRPr="00FE5329">
        <w:rPr>
          <w:bCs/>
          <w:sz w:val="28"/>
          <w:szCs w:val="28"/>
          <w:lang w:val="uk-UA"/>
        </w:rPr>
        <w:tab/>
      </w:r>
      <w:r w:rsidR="004245C2" w:rsidRPr="00FE5329">
        <w:rPr>
          <w:bCs/>
          <w:sz w:val="28"/>
          <w:szCs w:val="28"/>
          <w:lang w:val="uk-UA"/>
        </w:rPr>
        <w:tab/>
      </w:r>
      <w:r w:rsidR="004245C2" w:rsidRPr="00FE5329">
        <w:rPr>
          <w:bCs/>
          <w:sz w:val="28"/>
          <w:szCs w:val="28"/>
          <w:lang w:val="uk-UA"/>
        </w:rPr>
        <w:tab/>
      </w:r>
      <w:r w:rsidR="004245C2" w:rsidRPr="00FE5329">
        <w:rPr>
          <w:bCs/>
          <w:sz w:val="28"/>
          <w:szCs w:val="28"/>
          <w:lang w:val="uk-UA"/>
        </w:rPr>
        <w:tab/>
      </w:r>
      <w:r w:rsidR="004245C2" w:rsidRPr="00FE5329">
        <w:rPr>
          <w:bCs/>
          <w:sz w:val="28"/>
          <w:szCs w:val="28"/>
          <w:lang w:val="uk-UA"/>
        </w:rPr>
        <w:tab/>
      </w:r>
      <w:r w:rsidR="004245C2" w:rsidRPr="00FE5329">
        <w:rPr>
          <w:bCs/>
          <w:sz w:val="28"/>
          <w:szCs w:val="28"/>
          <w:lang w:val="uk-UA"/>
        </w:rPr>
        <w:tab/>
      </w:r>
      <w:r w:rsidR="007902DA" w:rsidRPr="00FE5329">
        <w:rPr>
          <w:bCs/>
          <w:sz w:val="28"/>
          <w:szCs w:val="28"/>
          <w:lang w:val="uk-UA"/>
        </w:rPr>
        <w:t xml:space="preserve">   </w:t>
      </w:r>
      <w:r w:rsidR="00292B0F" w:rsidRPr="00FE5329">
        <w:rPr>
          <w:bCs/>
          <w:sz w:val="28"/>
          <w:szCs w:val="28"/>
          <w:lang w:val="uk-UA"/>
        </w:rPr>
        <w:tab/>
      </w:r>
      <w:r w:rsidR="00C64B6B" w:rsidRPr="00FE5329">
        <w:rPr>
          <w:bCs/>
          <w:sz w:val="28"/>
          <w:szCs w:val="28"/>
          <w:lang w:val="uk-UA"/>
        </w:rPr>
        <w:t xml:space="preserve">          </w:t>
      </w:r>
      <w:r w:rsidR="00292B0F" w:rsidRPr="00FE5329">
        <w:rPr>
          <w:bCs/>
          <w:sz w:val="28"/>
          <w:szCs w:val="28"/>
          <w:lang w:val="uk-UA"/>
        </w:rPr>
        <w:t xml:space="preserve">  </w:t>
      </w:r>
      <w:r w:rsidRPr="00FE5329">
        <w:rPr>
          <w:bCs/>
          <w:sz w:val="28"/>
          <w:szCs w:val="28"/>
          <w:lang w:val="uk-UA"/>
        </w:rPr>
        <w:t>№</w:t>
      </w:r>
      <w:r w:rsidR="004E2B09" w:rsidRPr="00FE5329">
        <w:rPr>
          <w:bCs/>
          <w:sz w:val="28"/>
          <w:szCs w:val="28"/>
          <w:lang w:val="uk-UA"/>
        </w:rPr>
        <w:t xml:space="preserve"> </w:t>
      </w:r>
      <w:r w:rsidR="00113EB1">
        <w:rPr>
          <w:bCs/>
          <w:sz w:val="28"/>
          <w:szCs w:val="28"/>
          <w:lang w:val="uk-UA"/>
        </w:rPr>
        <w:t>2300</w:t>
      </w:r>
    </w:p>
    <w:p w:rsidR="00FE5329" w:rsidRPr="00FE5329" w:rsidRDefault="00FE5329" w:rsidP="00FE5329">
      <w:pPr>
        <w:rPr>
          <w:bCs/>
          <w:sz w:val="28"/>
          <w:szCs w:val="28"/>
        </w:rPr>
      </w:pPr>
    </w:p>
    <w:p w:rsidR="00C608DD" w:rsidRPr="00FE5329" w:rsidRDefault="00C608DD" w:rsidP="007828C1">
      <w:pPr>
        <w:ind w:right="5244"/>
        <w:jc w:val="both"/>
        <w:rPr>
          <w:bCs/>
          <w:sz w:val="28"/>
          <w:szCs w:val="28"/>
          <w:lang w:val="uk-UA"/>
        </w:rPr>
      </w:pPr>
      <w:r w:rsidRPr="00FE5329">
        <w:rPr>
          <w:bCs/>
          <w:sz w:val="28"/>
          <w:szCs w:val="28"/>
          <w:lang w:val="uk-UA"/>
        </w:rPr>
        <w:t xml:space="preserve">Про </w:t>
      </w:r>
      <w:r w:rsidR="007828C1" w:rsidRPr="00FE5329">
        <w:rPr>
          <w:bCs/>
          <w:sz w:val="28"/>
          <w:szCs w:val="28"/>
          <w:lang w:val="uk-UA"/>
        </w:rPr>
        <w:t xml:space="preserve">розгляд звернення </w:t>
      </w:r>
      <w:r w:rsidR="00FE5329">
        <w:rPr>
          <w:bCs/>
          <w:sz w:val="28"/>
          <w:szCs w:val="28"/>
          <w:lang w:val="uk-UA"/>
        </w:rPr>
        <w:t>громадян  Єніч Наталії Петрівни та Єніча Олександра Миколайовича</w:t>
      </w:r>
      <w:r w:rsidRPr="00FE5329">
        <w:rPr>
          <w:spacing w:val="-4"/>
          <w:sz w:val="28"/>
          <w:szCs w:val="28"/>
          <w:lang w:val="uk-UA"/>
        </w:rPr>
        <w:t xml:space="preserve"> </w:t>
      </w:r>
      <w:r w:rsidR="007828C1" w:rsidRPr="00FE5329">
        <w:rPr>
          <w:bCs/>
          <w:sz w:val="28"/>
          <w:szCs w:val="28"/>
          <w:lang w:val="uk-UA"/>
        </w:rPr>
        <w:t xml:space="preserve"> </w:t>
      </w:r>
    </w:p>
    <w:p w:rsidR="00C608DD" w:rsidRPr="00FE5329" w:rsidRDefault="00C608DD" w:rsidP="00C608DD">
      <w:pPr>
        <w:rPr>
          <w:bCs/>
          <w:sz w:val="28"/>
          <w:szCs w:val="28"/>
          <w:lang w:val="uk-UA"/>
        </w:rPr>
      </w:pPr>
    </w:p>
    <w:p w:rsidR="00C608DD" w:rsidRPr="00FE5329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 w:rsidRPr="00FE5329"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 w:rsidRPr="00FE5329">
        <w:rPr>
          <w:bCs/>
          <w:sz w:val="28"/>
          <w:szCs w:val="28"/>
          <w:lang w:val="uk-UA"/>
        </w:rPr>
        <w:t xml:space="preserve"> </w:t>
      </w:r>
      <w:r w:rsidRPr="00FE5329">
        <w:rPr>
          <w:sz w:val="28"/>
          <w:szCs w:val="28"/>
          <w:lang w:val="uk-UA"/>
        </w:rPr>
        <w:t>Закон</w:t>
      </w:r>
      <w:r w:rsidR="002A26C4" w:rsidRPr="00FE5329">
        <w:rPr>
          <w:sz w:val="28"/>
          <w:szCs w:val="28"/>
          <w:lang w:val="uk-UA"/>
        </w:rPr>
        <w:t>ом</w:t>
      </w:r>
      <w:r w:rsidRPr="00FE5329">
        <w:rPr>
          <w:sz w:val="28"/>
          <w:szCs w:val="28"/>
          <w:lang w:val="uk-UA"/>
        </w:rPr>
        <w:t xml:space="preserve"> України </w:t>
      </w:r>
      <w:r w:rsidR="001A3A28" w:rsidRPr="00FE5329">
        <w:rPr>
          <w:sz w:val="28"/>
          <w:szCs w:val="28"/>
          <w:lang w:val="uk-UA"/>
        </w:rPr>
        <w:t>«</w:t>
      </w:r>
      <w:r w:rsidRPr="00FE5329">
        <w:rPr>
          <w:sz w:val="28"/>
          <w:szCs w:val="28"/>
          <w:lang w:val="uk-UA"/>
        </w:rPr>
        <w:t>Про оренду землі</w:t>
      </w:r>
      <w:r w:rsidR="001A3A28" w:rsidRPr="00FE5329">
        <w:rPr>
          <w:sz w:val="28"/>
          <w:szCs w:val="28"/>
          <w:lang w:val="uk-UA"/>
        </w:rPr>
        <w:t>»</w:t>
      </w:r>
      <w:r w:rsidRPr="00FE5329">
        <w:rPr>
          <w:bCs/>
          <w:sz w:val="28"/>
          <w:szCs w:val="28"/>
          <w:lang w:val="uk-UA"/>
        </w:rPr>
        <w:t xml:space="preserve">, розглянувши заяву </w:t>
      </w:r>
      <w:r w:rsidR="00FE5329">
        <w:rPr>
          <w:bCs/>
          <w:sz w:val="28"/>
          <w:szCs w:val="28"/>
          <w:lang w:val="uk-UA"/>
        </w:rPr>
        <w:t>громадян  Єніч Наталії Петрівни та Єніча Олександра Миколайовича</w:t>
      </w:r>
      <w:r w:rsidRPr="00FE5329">
        <w:rPr>
          <w:spacing w:val="-4"/>
          <w:sz w:val="28"/>
          <w:szCs w:val="28"/>
          <w:lang w:val="uk-UA"/>
        </w:rPr>
        <w:t xml:space="preserve"> </w:t>
      </w:r>
      <w:r w:rsidRPr="00FE5329">
        <w:rPr>
          <w:bCs/>
          <w:sz w:val="28"/>
          <w:szCs w:val="28"/>
          <w:lang w:val="uk-UA"/>
        </w:rPr>
        <w:t xml:space="preserve">про </w:t>
      </w:r>
      <w:r w:rsidR="00FE5329">
        <w:rPr>
          <w:bCs/>
          <w:sz w:val="28"/>
          <w:szCs w:val="28"/>
          <w:lang w:val="uk-UA"/>
        </w:rPr>
        <w:t xml:space="preserve">затвердження </w:t>
      </w:r>
      <w:r w:rsidRPr="00FE5329">
        <w:rPr>
          <w:bCs/>
          <w:sz w:val="28"/>
          <w:szCs w:val="28"/>
          <w:lang w:val="uk-UA"/>
        </w:rPr>
        <w:t xml:space="preserve">проекту із землеустрою щодо відведення  земельної ділянки в оренду терміном на </w:t>
      </w:r>
      <w:r w:rsidR="00FE5329">
        <w:rPr>
          <w:bCs/>
          <w:sz w:val="28"/>
          <w:szCs w:val="28"/>
          <w:lang w:val="uk-UA"/>
        </w:rPr>
        <w:t>5</w:t>
      </w:r>
      <w:r w:rsidRPr="00FE5329">
        <w:rPr>
          <w:bCs/>
          <w:sz w:val="28"/>
          <w:szCs w:val="28"/>
          <w:lang w:val="uk-UA"/>
        </w:rPr>
        <w:t xml:space="preserve"> (</w:t>
      </w:r>
      <w:r w:rsidR="00FE5329">
        <w:rPr>
          <w:bCs/>
          <w:sz w:val="28"/>
          <w:szCs w:val="28"/>
          <w:lang w:val="uk-UA"/>
        </w:rPr>
        <w:t>п’ять</w:t>
      </w:r>
      <w:r w:rsidRPr="00FE5329">
        <w:rPr>
          <w:bCs/>
          <w:sz w:val="28"/>
          <w:szCs w:val="28"/>
          <w:lang w:val="uk-UA"/>
        </w:rPr>
        <w:t>) років</w:t>
      </w:r>
      <w:r w:rsidR="00F8121B" w:rsidRPr="00FE5329">
        <w:rPr>
          <w:bCs/>
          <w:sz w:val="28"/>
          <w:szCs w:val="28"/>
          <w:lang w:val="uk-UA"/>
        </w:rPr>
        <w:t>,</w:t>
      </w:r>
      <w:r w:rsidRPr="00FE5329">
        <w:rPr>
          <w:bCs/>
          <w:sz w:val="28"/>
          <w:szCs w:val="28"/>
          <w:lang w:val="uk-UA"/>
        </w:rPr>
        <w:t xml:space="preserve"> для </w:t>
      </w:r>
      <w:r w:rsidR="00FE5329">
        <w:rPr>
          <w:bCs/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1A3A28" w:rsidRPr="00FE5329">
        <w:rPr>
          <w:bCs/>
          <w:sz w:val="28"/>
          <w:szCs w:val="28"/>
          <w:lang w:val="uk-UA"/>
        </w:rPr>
        <w:t xml:space="preserve"> </w:t>
      </w:r>
      <w:r w:rsidR="00786AD4" w:rsidRPr="00FE5329">
        <w:rPr>
          <w:bCs/>
          <w:sz w:val="28"/>
          <w:szCs w:val="28"/>
          <w:lang w:val="uk-UA"/>
        </w:rPr>
        <w:t xml:space="preserve">по вулиці </w:t>
      </w:r>
      <w:r w:rsidR="00FE5329">
        <w:rPr>
          <w:bCs/>
          <w:sz w:val="28"/>
          <w:szCs w:val="28"/>
          <w:lang w:val="uk-UA"/>
        </w:rPr>
        <w:t>Костельна, 49/1</w:t>
      </w:r>
      <w:r w:rsidR="001A3A28" w:rsidRPr="00FE5329">
        <w:rPr>
          <w:bCs/>
          <w:sz w:val="28"/>
          <w:szCs w:val="28"/>
          <w:lang w:val="uk-UA"/>
        </w:rPr>
        <w:t>,</w:t>
      </w:r>
      <w:r w:rsidRPr="00FE5329">
        <w:rPr>
          <w:bCs/>
          <w:sz w:val="28"/>
          <w:szCs w:val="28"/>
          <w:lang w:val="uk-UA"/>
        </w:rPr>
        <w:t xml:space="preserve"> </w:t>
      </w:r>
      <w:r w:rsidR="00CE53BA" w:rsidRPr="00FE5329">
        <w:rPr>
          <w:bCs/>
          <w:sz w:val="28"/>
          <w:szCs w:val="28"/>
          <w:lang w:val="uk-UA"/>
        </w:rPr>
        <w:t xml:space="preserve">в межах </w:t>
      </w:r>
      <w:r w:rsidR="009C30F2" w:rsidRPr="00FE5329">
        <w:rPr>
          <w:bCs/>
          <w:sz w:val="28"/>
          <w:szCs w:val="28"/>
          <w:lang w:val="uk-UA"/>
        </w:rPr>
        <w:t>міста Здолбуні</w:t>
      </w:r>
      <w:r w:rsidR="00686E09" w:rsidRPr="00FE5329">
        <w:rPr>
          <w:bCs/>
          <w:sz w:val="28"/>
          <w:szCs w:val="28"/>
          <w:lang w:val="uk-UA"/>
        </w:rPr>
        <w:t>в</w:t>
      </w:r>
      <w:r w:rsidR="001A3A28" w:rsidRPr="00FE5329">
        <w:rPr>
          <w:bCs/>
          <w:sz w:val="28"/>
          <w:szCs w:val="28"/>
          <w:lang w:val="uk-UA"/>
        </w:rPr>
        <w:t>,</w:t>
      </w:r>
      <w:r w:rsidR="00C75421" w:rsidRPr="00FE5329">
        <w:rPr>
          <w:bCs/>
          <w:sz w:val="28"/>
          <w:szCs w:val="28"/>
          <w:lang w:val="uk-UA"/>
        </w:rPr>
        <w:t xml:space="preserve"> </w:t>
      </w:r>
      <w:r w:rsidRPr="00FE5329">
        <w:rPr>
          <w:sz w:val="28"/>
          <w:szCs w:val="28"/>
          <w:lang w:val="uk-UA"/>
        </w:rPr>
        <w:t xml:space="preserve">Здолбунівської </w:t>
      </w:r>
      <w:r w:rsidRPr="00FE5329">
        <w:rPr>
          <w:bCs/>
          <w:sz w:val="28"/>
          <w:szCs w:val="28"/>
          <w:lang w:val="uk-UA"/>
        </w:rPr>
        <w:t xml:space="preserve">міської територіальної громади, та враховуючи пропозицію </w:t>
      </w:r>
      <w:r w:rsidRPr="00FE5329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FE5329">
        <w:rPr>
          <w:bCs/>
          <w:sz w:val="28"/>
          <w:szCs w:val="28"/>
          <w:lang w:val="uk-UA"/>
        </w:rPr>
        <w:t>,</w:t>
      </w:r>
      <w:r w:rsidRPr="00FE5329">
        <w:rPr>
          <w:bCs/>
          <w:sz w:val="28"/>
          <w:szCs w:val="28"/>
          <w:lang w:val="uk-UA"/>
        </w:rPr>
        <w:t xml:space="preserve"> </w:t>
      </w:r>
      <w:r w:rsidR="001B7066" w:rsidRPr="00FE5329">
        <w:rPr>
          <w:sz w:val="28"/>
          <w:szCs w:val="28"/>
          <w:lang w:val="uk-UA"/>
        </w:rPr>
        <w:t xml:space="preserve">Здолбунівська міська </w:t>
      </w:r>
      <w:r w:rsidR="004245C2" w:rsidRPr="00FE5329">
        <w:rPr>
          <w:sz w:val="28"/>
          <w:szCs w:val="28"/>
          <w:lang w:val="uk-UA"/>
        </w:rPr>
        <w:t>рада</w:t>
      </w:r>
      <w:r w:rsidR="001B7066" w:rsidRPr="00FE5329">
        <w:rPr>
          <w:sz w:val="28"/>
          <w:szCs w:val="28"/>
          <w:lang w:val="uk-UA"/>
        </w:rPr>
        <w:t xml:space="preserve"> </w:t>
      </w:r>
    </w:p>
    <w:p w:rsidR="007828C1" w:rsidRPr="00FE5329" w:rsidRDefault="007828C1" w:rsidP="00C608DD">
      <w:pPr>
        <w:jc w:val="center"/>
        <w:rPr>
          <w:bCs/>
          <w:sz w:val="28"/>
          <w:szCs w:val="28"/>
          <w:lang w:val="uk-UA"/>
        </w:rPr>
      </w:pPr>
    </w:p>
    <w:p w:rsidR="00C608DD" w:rsidRPr="00FE5329" w:rsidRDefault="00C608DD" w:rsidP="00C608DD">
      <w:pPr>
        <w:jc w:val="center"/>
        <w:rPr>
          <w:bCs/>
          <w:sz w:val="28"/>
          <w:szCs w:val="28"/>
          <w:lang w:val="uk-UA"/>
        </w:rPr>
      </w:pPr>
      <w:r w:rsidRPr="00FE5329">
        <w:rPr>
          <w:bCs/>
          <w:sz w:val="28"/>
          <w:szCs w:val="28"/>
          <w:lang w:val="uk-UA"/>
        </w:rPr>
        <w:t>В И Р І Ш И Л А:</w:t>
      </w:r>
    </w:p>
    <w:p w:rsidR="007828C1" w:rsidRPr="00FE5329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 w:rsidRPr="00FE5329">
        <w:rPr>
          <w:bCs/>
          <w:sz w:val="28"/>
          <w:szCs w:val="28"/>
          <w:lang w:val="uk-UA"/>
        </w:rPr>
        <w:t xml:space="preserve"> </w:t>
      </w:r>
      <w:r w:rsidR="007828C1" w:rsidRPr="00FE5329">
        <w:rPr>
          <w:bCs/>
          <w:sz w:val="28"/>
          <w:szCs w:val="28"/>
          <w:lang w:val="uk-UA"/>
        </w:rPr>
        <w:t xml:space="preserve">Перенести розгляд звернення </w:t>
      </w:r>
      <w:r w:rsidR="00FE5329">
        <w:rPr>
          <w:bCs/>
          <w:sz w:val="28"/>
          <w:szCs w:val="28"/>
          <w:lang w:val="uk-UA"/>
        </w:rPr>
        <w:t>громадян  Єніч Наталії Петрівни та Єніча Олександра Миколайовича</w:t>
      </w:r>
      <w:r w:rsidR="007828C1" w:rsidRPr="00FE5329">
        <w:rPr>
          <w:bCs/>
          <w:sz w:val="28"/>
          <w:szCs w:val="28"/>
          <w:lang w:val="uk-UA"/>
        </w:rPr>
        <w:t>, як</w:t>
      </w:r>
      <w:r w:rsidR="00FE5329">
        <w:rPr>
          <w:bCs/>
          <w:sz w:val="28"/>
          <w:szCs w:val="28"/>
          <w:lang w:val="uk-UA"/>
        </w:rPr>
        <w:t>і</w:t>
      </w:r>
      <w:r w:rsidR="007828C1" w:rsidRPr="00FE5329">
        <w:rPr>
          <w:bCs/>
          <w:sz w:val="28"/>
          <w:szCs w:val="28"/>
          <w:lang w:val="uk-UA"/>
        </w:rPr>
        <w:t xml:space="preserve"> зареєстрован</w:t>
      </w:r>
      <w:r w:rsidR="00FE5329">
        <w:rPr>
          <w:bCs/>
          <w:sz w:val="28"/>
          <w:szCs w:val="28"/>
          <w:lang w:val="uk-UA"/>
        </w:rPr>
        <w:t>і</w:t>
      </w:r>
      <w:r w:rsidR="007828C1" w:rsidRPr="00FE5329">
        <w:rPr>
          <w:bCs/>
          <w:sz w:val="28"/>
          <w:szCs w:val="28"/>
          <w:lang w:val="uk-UA"/>
        </w:rPr>
        <w:t xml:space="preserve"> в місті Здолбунів по вулиці </w:t>
      </w:r>
      <w:r w:rsidR="00FE5329">
        <w:rPr>
          <w:bCs/>
          <w:sz w:val="28"/>
          <w:szCs w:val="28"/>
          <w:lang w:val="uk-UA"/>
        </w:rPr>
        <w:t>Симона Петлюри</w:t>
      </w:r>
      <w:r w:rsidR="007828C1" w:rsidRPr="00FE5329">
        <w:rPr>
          <w:bCs/>
          <w:sz w:val="28"/>
          <w:szCs w:val="28"/>
          <w:lang w:val="uk-UA"/>
        </w:rPr>
        <w:t xml:space="preserve">, </w:t>
      </w:r>
      <w:r w:rsidR="001A3A28" w:rsidRPr="00FE5329">
        <w:rPr>
          <w:bCs/>
          <w:sz w:val="28"/>
          <w:szCs w:val="28"/>
          <w:lang w:val="uk-UA"/>
        </w:rPr>
        <w:t xml:space="preserve">будинок </w:t>
      </w:r>
      <w:r w:rsidR="00FE5329">
        <w:rPr>
          <w:bCs/>
          <w:sz w:val="28"/>
          <w:szCs w:val="28"/>
          <w:lang w:val="uk-UA"/>
        </w:rPr>
        <w:t>5</w:t>
      </w:r>
      <w:r w:rsidR="007828C1" w:rsidRPr="00FE5329">
        <w:rPr>
          <w:bCs/>
          <w:sz w:val="28"/>
          <w:szCs w:val="28"/>
          <w:lang w:val="uk-UA"/>
        </w:rPr>
        <w:t xml:space="preserve">, Рівненського району </w:t>
      </w:r>
      <w:r w:rsidR="00F8121B" w:rsidRPr="00FE5329">
        <w:rPr>
          <w:bCs/>
          <w:sz w:val="28"/>
          <w:szCs w:val="28"/>
          <w:lang w:val="uk-UA"/>
        </w:rPr>
        <w:t xml:space="preserve">Рівненської області, </w:t>
      </w:r>
      <w:r w:rsidR="007828C1" w:rsidRPr="00FE5329"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земельної ділянки загальною площею 0,0450 гектара, в оренду терміном на </w:t>
      </w:r>
      <w:r w:rsidR="00963AA7" w:rsidRPr="00963AA7">
        <w:rPr>
          <w:bCs/>
          <w:sz w:val="28"/>
          <w:szCs w:val="28"/>
          <w:lang w:val="uk-UA"/>
        </w:rPr>
        <w:t xml:space="preserve">5 (п’ять) </w:t>
      </w:r>
      <w:r w:rsidR="007828C1" w:rsidRPr="00FE5329">
        <w:rPr>
          <w:bCs/>
          <w:sz w:val="28"/>
          <w:szCs w:val="28"/>
          <w:lang w:val="uk-UA"/>
        </w:rPr>
        <w:t xml:space="preserve">років, для </w:t>
      </w:r>
      <w:r w:rsidR="00FE5329">
        <w:rPr>
          <w:bCs/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7828C1" w:rsidRPr="00FE5329">
        <w:rPr>
          <w:bCs/>
          <w:sz w:val="28"/>
          <w:szCs w:val="28"/>
          <w:lang w:val="uk-UA"/>
        </w:rPr>
        <w:t xml:space="preserve"> по вулиці </w:t>
      </w:r>
      <w:r w:rsidR="00FE5329">
        <w:rPr>
          <w:bCs/>
          <w:sz w:val="28"/>
          <w:szCs w:val="28"/>
          <w:lang w:val="uk-UA"/>
        </w:rPr>
        <w:t>Костельна, будинок 49/1</w:t>
      </w:r>
      <w:r w:rsidR="007828C1" w:rsidRPr="00FE5329">
        <w:rPr>
          <w:bCs/>
          <w:sz w:val="28"/>
          <w:szCs w:val="28"/>
          <w:lang w:val="uk-UA"/>
        </w:rPr>
        <w:t xml:space="preserve"> в межах міста Здолбунів, на території Здолбунівської міської територіаль</w:t>
      </w:r>
      <w:r w:rsidR="00686E09" w:rsidRPr="00FE5329">
        <w:rPr>
          <w:bCs/>
          <w:sz w:val="28"/>
          <w:szCs w:val="28"/>
          <w:lang w:val="uk-UA"/>
        </w:rPr>
        <w:t>ної громади, на розгляд</w:t>
      </w:r>
      <w:r w:rsidR="007828C1" w:rsidRPr="00FE5329">
        <w:rPr>
          <w:bCs/>
          <w:sz w:val="28"/>
          <w:szCs w:val="28"/>
          <w:lang w:val="uk-UA"/>
        </w:rPr>
        <w:t xml:space="preserve"> чергової сесії Здолбунівської міської ради, після більш детального вивчення профільною комісією.</w:t>
      </w:r>
    </w:p>
    <w:p w:rsidR="007828C1" w:rsidRPr="00FE5329" w:rsidRDefault="007828C1" w:rsidP="00C608DD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:rsidR="007902DA" w:rsidRPr="00FE5329" w:rsidRDefault="007902DA" w:rsidP="007828C1">
      <w:pPr>
        <w:pStyle w:val="ab"/>
        <w:ind w:firstLine="708"/>
        <w:jc w:val="both"/>
        <w:rPr>
          <w:bCs/>
          <w:sz w:val="28"/>
          <w:szCs w:val="28"/>
        </w:rPr>
      </w:pPr>
    </w:p>
    <w:p w:rsidR="004D4025" w:rsidRPr="00FE5329" w:rsidRDefault="006A6E4E" w:rsidP="001C7834">
      <w:pPr>
        <w:jc w:val="both"/>
        <w:rPr>
          <w:bCs/>
          <w:sz w:val="28"/>
          <w:szCs w:val="28"/>
          <w:lang w:val="uk-UA"/>
        </w:rPr>
      </w:pPr>
      <w:r w:rsidRPr="00FE5329">
        <w:rPr>
          <w:bCs/>
          <w:sz w:val="28"/>
          <w:szCs w:val="28"/>
          <w:lang w:val="uk-UA"/>
        </w:rPr>
        <w:t>Міський голова</w:t>
      </w:r>
      <w:r w:rsidRPr="00FE5329">
        <w:rPr>
          <w:bCs/>
          <w:sz w:val="28"/>
          <w:szCs w:val="28"/>
          <w:lang w:val="uk-UA"/>
        </w:rPr>
        <w:tab/>
      </w:r>
      <w:r w:rsidRPr="00FE5329">
        <w:rPr>
          <w:bCs/>
          <w:sz w:val="28"/>
          <w:szCs w:val="28"/>
          <w:lang w:val="uk-UA"/>
        </w:rPr>
        <w:tab/>
      </w:r>
      <w:r w:rsidRPr="00FE5329">
        <w:rPr>
          <w:bCs/>
          <w:sz w:val="28"/>
          <w:szCs w:val="28"/>
          <w:lang w:val="uk-UA"/>
        </w:rPr>
        <w:tab/>
      </w:r>
      <w:r w:rsidRPr="00FE5329">
        <w:rPr>
          <w:bCs/>
          <w:sz w:val="28"/>
          <w:szCs w:val="28"/>
          <w:lang w:val="uk-UA"/>
        </w:rPr>
        <w:tab/>
      </w:r>
      <w:r w:rsidRPr="00FE5329">
        <w:rPr>
          <w:bCs/>
          <w:sz w:val="28"/>
          <w:szCs w:val="28"/>
          <w:lang w:val="uk-UA"/>
        </w:rPr>
        <w:tab/>
      </w:r>
      <w:r w:rsidRPr="00FE5329">
        <w:rPr>
          <w:bCs/>
          <w:sz w:val="28"/>
          <w:szCs w:val="28"/>
          <w:lang w:val="uk-UA"/>
        </w:rPr>
        <w:tab/>
        <w:t xml:space="preserve">                  </w:t>
      </w:r>
      <w:r w:rsidR="00961B16" w:rsidRPr="00FE5329">
        <w:rPr>
          <w:bCs/>
          <w:sz w:val="28"/>
          <w:szCs w:val="28"/>
          <w:lang w:val="uk-UA"/>
        </w:rPr>
        <w:t xml:space="preserve">   </w:t>
      </w:r>
      <w:r w:rsidRPr="00FE5329">
        <w:rPr>
          <w:bCs/>
          <w:sz w:val="28"/>
          <w:szCs w:val="28"/>
          <w:lang w:val="uk-UA"/>
        </w:rPr>
        <w:t>Владислав СУХЛЯК</w:t>
      </w:r>
      <w:r w:rsidR="003B4EED" w:rsidRPr="00FE5329">
        <w:rPr>
          <w:bCs/>
          <w:sz w:val="28"/>
          <w:szCs w:val="28"/>
          <w:lang w:val="uk-UA"/>
        </w:rPr>
        <w:t xml:space="preserve"> </w:t>
      </w:r>
    </w:p>
    <w:sectPr w:rsidR="004D4025" w:rsidRPr="00FE5329" w:rsidSect="00C350C3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C26" w:rsidRDefault="00994C26" w:rsidP="001361DD">
      <w:r>
        <w:separator/>
      </w:r>
    </w:p>
  </w:endnote>
  <w:endnote w:type="continuationSeparator" w:id="0">
    <w:p w:rsidR="00994C26" w:rsidRDefault="00994C26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C26" w:rsidRDefault="00994C26" w:rsidP="001361DD">
      <w:r>
        <w:separator/>
      </w:r>
    </w:p>
  </w:footnote>
  <w:footnote w:type="continuationSeparator" w:id="0">
    <w:p w:rsidR="00994C26" w:rsidRDefault="00994C26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3EB1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3A28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939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33FA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4CE8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11BE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2B09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C7F9F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6818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86E09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43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28C1"/>
    <w:rsid w:val="00785BA2"/>
    <w:rsid w:val="00785E60"/>
    <w:rsid w:val="007864A1"/>
    <w:rsid w:val="00786AD4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5544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E7F38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3AA7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4C26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29DF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3CAD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135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350C3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42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183D"/>
    <w:rsid w:val="00D138AB"/>
    <w:rsid w:val="00D139C4"/>
    <w:rsid w:val="00D13C77"/>
    <w:rsid w:val="00D141B6"/>
    <w:rsid w:val="00D17190"/>
    <w:rsid w:val="00D216EF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5379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847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5263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21B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096C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5329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9242EF-6930-4191-89CE-65464965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10</cp:revision>
  <cp:lastPrinted>2024-02-26T09:10:00Z</cp:lastPrinted>
  <dcterms:created xsi:type="dcterms:W3CDTF">2024-06-05T05:30:00Z</dcterms:created>
  <dcterms:modified xsi:type="dcterms:W3CDTF">2024-07-12T05:48:00Z</dcterms:modified>
</cp:coreProperties>
</file>