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5C8" w:rsidRDefault="00A54A84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Додаток </w:t>
      </w:r>
    </w:p>
    <w:p w:rsidR="00D955C8" w:rsidRDefault="00A54A84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до рішення виконавчого комітету</w:t>
      </w:r>
    </w:p>
    <w:p w:rsidR="00D955C8" w:rsidRDefault="00A54A84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Здолбунівської міської ради</w:t>
      </w:r>
    </w:p>
    <w:p w:rsidR="00D955C8" w:rsidRDefault="00A54A8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21.08.2024 №___</w:t>
      </w:r>
    </w:p>
    <w:p w:rsidR="00D955C8" w:rsidRDefault="00077AE7">
      <w:pPr>
        <w:spacing w:after="0" w:line="240" w:lineRule="auto"/>
        <w:ind w:left="142" w:right="-73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eading=h.gjdgxs" w:colFirst="0" w:colLast="0"/>
      <w:bookmarkStart w:id="1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B172593" wp14:editId="12092DAE">
            <wp:simplePos x="0" y="0"/>
            <wp:positionH relativeFrom="column">
              <wp:posOffset>174625</wp:posOffset>
            </wp:positionH>
            <wp:positionV relativeFrom="paragraph">
              <wp:posOffset>356235</wp:posOffset>
            </wp:positionV>
            <wp:extent cx="9572625" cy="4437380"/>
            <wp:effectExtent l="0" t="0" r="9525" b="127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1571" t="10650" r="6883" b="15165"/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4437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1"/>
      <w:r w:rsidR="00A54A84">
        <w:rPr>
          <w:rFonts w:ascii="Times New Roman" w:eastAsia="Times New Roman" w:hAnsi="Times New Roman" w:cs="Times New Roman"/>
          <w:b/>
          <w:sz w:val="28"/>
          <w:szCs w:val="28"/>
        </w:rPr>
        <w:t>Схема тимчасового розміщення дитячих атракціонів у міському гідропарку, по вулиці Шевченка, міста Здолбунів</w:t>
      </w:r>
    </w:p>
    <w:p w:rsidR="00D955C8" w:rsidRDefault="00D955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55C8" w:rsidRDefault="00A54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55C8" w:rsidRDefault="00A54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Заступник міського голови з питань </w:t>
      </w:r>
    </w:p>
    <w:p w:rsidR="00D955C8" w:rsidRDefault="00A54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діяльності виконавчих органів ради                                                                                                                             Юрій СОСЮК</w:t>
      </w:r>
    </w:p>
    <w:p w:rsidR="00D955C8" w:rsidRDefault="00D955C8">
      <w:pPr>
        <w:jc w:val="center"/>
      </w:pPr>
    </w:p>
    <w:sectPr w:rsidR="00D955C8">
      <w:pgSz w:w="16838" w:h="11906" w:orient="landscape"/>
      <w:pgMar w:top="426" w:right="850" w:bottom="850" w:left="85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5C8"/>
    <w:rsid w:val="00077AE7"/>
    <w:rsid w:val="00A54A84"/>
    <w:rsid w:val="00D9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016585-4C0D-4A07-BEF8-1164A5F0F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36C7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370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0879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9m+vxmFfgiO8rkByl0Ds9wTmKg==">CgMxLjAyCGguZ2pkZ3hzOAByITEtOTEyU0lHdExRTU9IX0dmTU12ZWw0SzBIYjVCRVBMSg==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408</Words>
  <Characters>234</Characters>
  <Application>Microsoft Office Word</Application>
  <DocSecurity>0</DocSecurity>
  <Lines>1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ASRock</dc:creator>
  <cp:lastModifiedBy>Користувач Asus</cp:lastModifiedBy>
  <cp:revision>5</cp:revision>
  <dcterms:created xsi:type="dcterms:W3CDTF">2024-08-13T14:11:00Z</dcterms:created>
  <dcterms:modified xsi:type="dcterms:W3CDTF">2024-08-19T11:32:00Z</dcterms:modified>
</cp:coreProperties>
</file>