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6B5728" w:rsidRDefault="006B5728" w:rsidP="006B5728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 w:rsidRPr="006B5728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6B5728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6B5728" w:rsidP="00ED53DE">
      <w:pPr>
        <w:pStyle w:val="2"/>
      </w:pPr>
      <w:r>
        <w:rPr>
          <w:b/>
          <w:szCs w:val="28"/>
          <w:lang w:val="ru-RU"/>
        </w:rPr>
        <w:t xml:space="preserve">21 серпня </w:t>
      </w:r>
      <w:r w:rsidR="00C84F2C" w:rsidRPr="005C16B3">
        <w:rPr>
          <w:b/>
          <w:szCs w:val="28"/>
          <w:lang w:val="ru-RU"/>
        </w:rPr>
        <w:t>2</w:t>
      </w:r>
      <w:r w:rsidR="00520F81">
        <w:rPr>
          <w:b/>
          <w:lang w:val="ru-RU"/>
        </w:rPr>
        <w:t>024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</w:t>
      </w:r>
      <w:r>
        <w:rPr>
          <w:b/>
          <w:lang w:val="ru-RU"/>
        </w:rPr>
        <w:t xml:space="preserve">                </w:t>
      </w:r>
      <w:r w:rsidR="00C84F2C" w:rsidRPr="005C16B3">
        <w:rPr>
          <w:b/>
          <w:lang w:val="ru-RU"/>
        </w:rPr>
        <w:t xml:space="preserve">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193F26" w:rsidRDefault="00567C17" w:rsidP="006B5728">
      <w:pPr>
        <w:shd w:val="clear" w:color="auto" w:fill="FFFFFF"/>
        <w:spacing w:after="0" w:line="240" w:lineRule="auto"/>
        <w:ind w:right="49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призначення осіб для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делегування до складу груп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оповіщення резервістів та ві</w:t>
      </w:r>
      <w:r w:rsidR="006B5728">
        <w:rPr>
          <w:rFonts w:ascii="Times New Roman" w:hAnsi="Times New Roman"/>
          <w:color w:val="000000"/>
          <w:sz w:val="28"/>
          <w:szCs w:val="28"/>
          <w:lang w:val="uk-UA"/>
        </w:rPr>
        <w:t xml:space="preserve">йськовозобов’язаних 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>у місті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Здолбунів</w:t>
      </w:r>
    </w:p>
    <w:bookmarkEnd w:id="0"/>
    <w:p w:rsidR="00E33972" w:rsidRPr="00A70EFD" w:rsidRDefault="00E33972" w:rsidP="00E33972">
      <w:pPr>
        <w:shd w:val="clear" w:color="auto" w:fill="FFFFFF"/>
        <w:spacing w:after="0" w:line="240" w:lineRule="auto"/>
        <w:ind w:right="524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33972" w:rsidRDefault="00567C17" w:rsidP="00E3397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 xml:space="preserve">Відповідно до 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>статті 36 Закону України 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статті 18 Закону України  «Про мобілізаційну підготовку та мобілізацію», 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>статі 34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Закону України «Про військовий обов’язок і військову службу», пункту 43 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>Порядку проведення призову громадян на військову службу під час мобілізації, на особливий період, затвердженого постановою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Кабінету Міністрів України від 16 травня 2024 року № 560, </w:t>
      </w:r>
      <w:r w:rsidR="00E33972">
        <w:rPr>
          <w:rFonts w:ascii="Times New Roman" w:hAnsi="Times New Roman"/>
          <w:sz w:val="28"/>
          <w:szCs w:val="28"/>
          <w:lang w:val="uk-UA" w:eastAsia="x-none"/>
        </w:rPr>
        <w:t>розпорядження се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>кретаря міської ради від 31 липня 2024 року №</w:t>
      </w:r>
      <w:r w:rsidR="006B5728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 xml:space="preserve">72-рк «Про тимчасове виконання повноважень Здолбунівського міського голови», листа Рівненської районної державної адміністрації </w:t>
      </w:r>
      <w:r w:rsidR="00E33972">
        <w:rPr>
          <w:rFonts w:ascii="Times New Roman" w:hAnsi="Times New Roman"/>
          <w:sz w:val="28"/>
          <w:szCs w:val="28"/>
          <w:lang w:val="uk-UA" w:eastAsia="x-none"/>
        </w:rPr>
        <w:t>Рівненської області –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E33972">
        <w:rPr>
          <w:rFonts w:ascii="Times New Roman" w:hAnsi="Times New Roman"/>
          <w:sz w:val="28"/>
          <w:szCs w:val="28"/>
          <w:lang w:val="uk-UA" w:eastAsia="x-none"/>
        </w:rPr>
        <w:t>Рівненської районної військової адміністрації Рівненської області від 30 травня 2024 року №</w:t>
      </w:r>
      <w:r w:rsidR="006B5728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E33972">
        <w:rPr>
          <w:rFonts w:ascii="Times New Roman" w:hAnsi="Times New Roman"/>
          <w:sz w:val="28"/>
          <w:szCs w:val="28"/>
          <w:lang w:val="uk-UA" w:eastAsia="x-none"/>
        </w:rPr>
        <w:t xml:space="preserve">вих-2878/01-57/24, </w:t>
      </w:r>
      <w:r>
        <w:rPr>
          <w:rFonts w:ascii="Times New Roman" w:hAnsi="Times New Roman"/>
          <w:sz w:val="28"/>
          <w:szCs w:val="28"/>
          <w:lang w:val="uk-UA" w:eastAsia="x-none"/>
        </w:rPr>
        <w:t>з метою  оповіщення військовозобов’яз</w:t>
      </w:r>
      <w:r w:rsidR="00193F26">
        <w:rPr>
          <w:rFonts w:ascii="Times New Roman" w:hAnsi="Times New Roman"/>
          <w:sz w:val="28"/>
          <w:szCs w:val="28"/>
          <w:lang w:val="uk-UA" w:eastAsia="x-none"/>
        </w:rPr>
        <w:t>аних та резервістів у місті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Здолбунів</w:t>
      </w:r>
      <w:r w:rsidR="006B5728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3376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Здолбунівської </w:t>
      </w:r>
      <w:r w:rsidRP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="006B572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громади, виконавчий комітет Здолбунівської міської ради</w:t>
      </w:r>
    </w:p>
    <w:p w:rsidR="006B5728" w:rsidRDefault="006B5728" w:rsidP="00E3397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B5728" w:rsidRDefault="006B5728" w:rsidP="006B572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 И Р І Ш И В</w:t>
      </w:r>
    </w:p>
    <w:p w:rsidR="00567C17" w:rsidRDefault="00567C17" w:rsidP="00E3397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567C17" w:rsidRDefault="00567C17" w:rsidP="00E339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>Призначити осіб для делегування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складу груп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оповіщення резервістів та військовозобов’язаних  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>під час мобілізації у</w:t>
      </w:r>
      <w:r w:rsidRP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93F26">
        <w:rPr>
          <w:rFonts w:ascii="Times New Roman" w:hAnsi="Times New Roman"/>
          <w:color w:val="000000"/>
          <w:sz w:val="28"/>
          <w:szCs w:val="28"/>
          <w:lang w:val="uk-UA"/>
        </w:rPr>
        <w:t>місті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Здолбунів Здолбунівської </w:t>
      </w:r>
      <w:r w:rsidRP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громади,  згідно додатку.</w:t>
      </w:r>
    </w:p>
    <w:p w:rsidR="00567C17" w:rsidRDefault="00567C17" w:rsidP="00E3397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2. Головному спеціалісту з мобілізаційної підготовки та мобілізації апарату Здолбунівської міської ради провести </w:t>
      </w:r>
      <w:r w:rsidR="00193F26">
        <w:rPr>
          <w:rFonts w:ascii="Times New Roman" w:hAnsi="Times New Roman"/>
          <w:sz w:val="28"/>
          <w:szCs w:val="28"/>
          <w:lang w:val="uk-UA" w:eastAsia="uk-UA"/>
        </w:rPr>
        <w:t xml:space="preserve">навчання з призначеними особами щодо їх участі у заходах оповіщення. </w:t>
      </w:r>
    </w:p>
    <w:p w:rsidR="00567C17" w:rsidRDefault="006B5728" w:rsidP="00E3397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uk-UA"/>
        </w:rPr>
        <w:tab/>
        <w:t>3.  Контроль виконанням даного рішення</w:t>
      </w:r>
      <w:r w:rsidR="00567C17">
        <w:rPr>
          <w:rFonts w:ascii="Times New Roman" w:hAnsi="Times New Roman"/>
          <w:sz w:val="28"/>
          <w:szCs w:val="28"/>
          <w:lang w:val="uk-UA" w:eastAsia="uk-UA"/>
        </w:rPr>
        <w:t xml:space="preserve"> покласти на заступника міського голови з питань діяльності виконавчих органів ради Сосюка Ю.П.</w:t>
      </w:r>
    </w:p>
    <w:p w:rsidR="00E33972" w:rsidRDefault="00E33972" w:rsidP="00E3397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567C17" w:rsidRDefault="00567C17" w:rsidP="006B5728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67C17" w:rsidRPr="00284DBD" w:rsidRDefault="00567C17" w:rsidP="00E3397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284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Валентина  КАПІТУЛА</w:t>
      </w:r>
    </w:p>
    <w:p w:rsidR="00ED3347" w:rsidRPr="00696899" w:rsidRDefault="00ED3347" w:rsidP="00E33972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ED3347" w:rsidRPr="00696899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A1" w:rsidRDefault="00E03FA1" w:rsidP="00F15FE6">
      <w:pPr>
        <w:spacing w:after="0" w:line="240" w:lineRule="auto"/>
      </w:pPr>
      <w:r>
        <w:separator/>
      </w:r>
    </w:p>
  </w:endnote>
  <w:endnote w:type="continuationSeparator" w:id="0">
    <w:p w:rsidR="00E03FA1" w:rsidRDefault="00E03FA1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A1" w:rsidRDefault="00E03FA1" w:rsidP="00F15FE6">
      <w:pPr>
        <w:spacing w:after="0" w:line="240" w:lineRule="auto"/>
      </w:pPr>
      <w:r>
        <w:separator/>
      </w:r>
    </w:p>
  </w:footnote>
  <w:footnote w:type="continuationSeparator" w:id="0">
    <w:p w:rsidR="00E03FA1" w:rsidRDefault="00E03FA1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69C4"/>
    <w:rsid w:val="000445BC"/>
    <w:rsid w:val="00085130"/>
    <w:rsid w:val="000A0D90"/>
    <w:rsid w:val="000C3945"/>
    <w:rsid w:val="000D01E2"/>
    <w:rsid w:val="000F525A"/>
    <w:rsid w:val="000F7A91"/>
    <w:rsid w:val="00110C64"/>
    <w:rsid w:val="00112F53"/>
    <w:rsid w:val="00115003"/>
    <w:rsid w:val="0013707A"/>
    <w:rsid w:val="00185B8B"/>
    <w:rsid w:val="00193F26"/>
    <w:rsid w:val="00194AFD"/>
    <w:rsid w:val="001E5B0B"/>
    <w:rsid w:val="00200F4A"/>
    <w:rsid w:val="00207EC7"/>
    <w:rsid w:val="00223363"/>
    <w:rsid w:val="002255B5"/>
    <w:rsid w:val="0023679F"/>
    <w:rsid w:val="00272120"/>
    <w:rsid w:val="00297273"/>
    <w:rsid w:val="002B4CD9"/>
    <w:rsid w:val="002E2669"/>
    <w:rsid w:val="002E2B52"/>
    <w:rsid w:val="00302616"/>
    <w:rsid w:val="003205C0"/>
    <w:rsid w:val="003438CB"/>
    <w:rsid w:val="003C09FF"/>
    <w:rsid w:val="003C5549"/>
    <w:rsid w:val="003F5B03"/>
    <w:rsid w:val="00437E58"/>
    <w:rsid w:val="004408A8"/>
    <w:rsid w:val="00463371"/>
    <w:rsid w:val="004724BD"/>
    <w:rsid w:val="004A3DE3"/>
    <w:rsid w:val="004B66D5"/>
    <w:rsid w:val="004D5A98"/>
    <w:rsid w:val="004D61C4"/>
    <w:rsid w:val="004F76EC"/>
    <w:rsid w:val="00520F81"/>
    <w:rsid w:val="00522B3C"/>
    <w:rsid w:val="00541270"/>
    <w:rsid w:val="0056584A"/>
    <w:rsid w:val="00567C17"/>
    <w:rsid w:val="0059796A"/>
    <w:rsid w:val="00612E97"/>
    <w:rsid w:val="00624750"/>
    <w:rsid w:val="006265DE"/>
    <w:rsid w:val="00671E34"/>
    <w:rsid w:val="006801D9"/>
    <w:rsid w:val="00696899"/>
    <w:rsid w:val="006B5728"/>
    <w:rsid w:val="006C1573"/>
    <w:rsid w:val="006C51A0"/>
    <w:rsid w:val="006F38E2"/>
    <w:rsid w:val="00711CC1"/>
    <w:rsid w:val="00721251"/>
    <w:rsid w:val="00724502"/>
    <w:rsid w:val="007346D4"/>
    <w:rsid w:val="00741B55"/>
    <w:rsid w:val="00747366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8167D7"/>
    <w:rsid w:val="008575A4"/>
    <w:rsid w:val="008A0CDE"/>
    <w:rsid w:val="008A1F49"/>
    <w:rsid w:val="008B0C6B"/>
    <w:rsid w:val="0098135F"/>
    <w:rsid w:val="009921C1"/>
    <w:rsid w:val="009A16D3"/>
    <w:rsid w:val="009A6230"/>
    <w:rsid w:val="009B6073"/>
    <w:rsid w:val="009D7C24"/>
    <w:rsid w:val="009F0032"/>
    <w:rsid w:val="00A0372B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44D2A"/>
    <w:rsid w:val="00B64B8E"/>
    <w:rsid w:val="00B758E1"/>
    <w:rsid w:val="00B77A98"/>
    <w:rsid w:val="00BF505F"/>
    <w:rsid w:val="00BF56EA"/>
    <w:rsid w:val="00C1345B"/>
    <w:rsid w:val="00C17186"/>
    <w:rsid w:val="00C23A43"/>
    <w:rsid w:val="00C30850"/>
    <w:rsid w:val="00C63DBF"/>
    <w:rsid w:val="00C84F2C"/>
    <w:rsid w:val="00CC2E18"/>
    <w:rsid w:val="00CD2A78"/>
    <w:rsid w:val="00D13A00"/>
    <w:rsid w:val="00D60C51"/>
    <w:rsid w:val="00D85EFF"/>
    <w:rsid w:val="00D93DB9"/>
    <w:rsid w:val="00D969E9"/>
    <w:rsid w:val="00DB1B5B"/>
    <w:rsid w:val="00DB3C4D"/>
    <w:rsid w:val="00DB64EF"/>
    <w:rsid w:val="00DC0197"/>
    <w:rsid w:val="00DC2575"/>
    <w:rsid w:val="00DD01A2"/>
    <w:rsid w:val="00DE07BD"/>
    <w:rsid w:val="00DE30A2"/>
    <w:rsid w:val="00E02F19"/>
    <w:rsid w:val="00E03FA1"/>
    <w:rsid w:val="00E33972"/>
    <w:rsid w:val="00E44622"/>
    <w:rsid w:val="00E74870"/>
    <w:rsid w:val="00E8418E"/>
    <w:rsid w:val="00EC5738"/>
    <w:rsid w:val="00ED3347"/>
    <w:rsid w:val="00ED53DE"/>
    <w:rsid w:val="00F06759"/>
    <w:rsid w:val="00F15FE6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9C5E"/>
  <w15:chartTrackingRefBased/>
  <w15:docId w15:val="{CFB0C4A2-78E0-4ADF-B082-44239557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fontstyle01">
    <w:name w:val="fontstyle01"/>
    <w:rsid w:val="00567C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2021-10-06T09:03:00Z</cp:lastPrinted>
  <dcterms:created xsi:type="dcterms:W3CDTF">2024-08-20T14:39:00Z</dcterms:created>
  <dcterms:modified xsi:type="dcterms:W3CDTF">2024-08-20T14:39:00Z</dcterms:modified>
</cp:coreProperties>
</file>