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12006" w:rsidRDefault="00ED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36"/>
          <w:szCs w:val="36"/>
        </w:rPr>
      </w:pPr>
      <w:sdt>
        <w:sdtPr>
          <w:tag w:val="goog_rdk_0"/>
          <w:id w:val="-1474596342"/>
        </w:sdtPr>
        <w:sdtEndPr/>
        <w:sdtContent/>
      </w:sdt>
      <w:r>
        <w:rPr>
          <w:sz w:val="36"/>
          <w:szCs w:val="36"/>
        </w:rPr>
        <w:t>Проєкт</w:t>
      </w:r>
    </w:p>
    <w:p w14:paraId="00000002" w14:textId="77777777" w:rsidR="00412006" w:rsidRDefault="00ED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29260" cy="603250"/>
            <wp:effectExtent l="0" t="0" r="0" b="0"/>
            <wp:docPr id="1026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36"/>
          <w:szCs w:val="36"/>
        </w:rPr>
        <w:t xml:space="preserve">           </w:t>
      </w:r>
    </w:p>
    <w:p w14:paraId="00000003" w14:textId="77777777" w:rsidR="00412006" w:rsidRDefault="00ED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ЗДОЛБУНІВСЬКА МІСЬКА РАДА</w:t>
      </w:r>
    </w:p>
    <w:p w14:paraId="00000004" w14:textId="77777777" w:rsidR="00412006" w:rsidRDefault="00ED38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14:paraId="00000005" w14:textId="77777777" w:rsidR="00412006" w:rsidRDefault="00ED38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14:paraId="00000006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07" w14:textId="77777777" w:rsidR="00412006" w:rsidRDefault="00ED38E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Р І Ш Е Н Н Я</w:t>
      </w:r>
    </w:p>
    <w:p w14:paraId="00000008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09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0A" w14:textId="77777777" w:rsidR="00412006" w:rsidRDefault="00ED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62" w:hanging="3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20 вересня</w:t>
      </w:r>
      <w:r>
        <w:rPr>
          <w:b/>
          <w:color w:val="000000"/>
          <w:sz w:val="28"/>
          <w:szCs w:val="28"/>
        </w:rPr>
        <w:t xml:space="preserve"> 2024 року                                                                             №</w:t>
      </w:r>
      <w:r>
        <w:rPr>
          <w:b/>
          <w:sz w:val="28"/>
          <w:szCs w:val="28"/>
        </w:rPr>
        <w:t>_________</w:t>
      </w:r>
    </w:p>
    <w:p w14:paraId="0000000B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62" w:hanging="3"/>
        <w:rPr>
          <w:color w:val="000000"/>
          <w:sz w:val="28"/>
          <w:szCs w:val="28"/>
        </w:rPr>
      </w:pPr>
    </w:p>
    <w:tbl>
      <w:tblPr>
        <w:tblStyle w:val="af9"/>
        <w:tblW w:w="620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204"/>
      </w:tblGrid>
      <w:tr w:rsidR="00412006" w14:paraId="1399898D" w14:textId="77777777">
        <w:trPr>
          <w:trHeight w:val="1735"/>
        </w:trPr>
        <w:tc>
          <w:tcPr>
            <w:tcW w:w="6204" w:type="dxa"/>
          </w:tcPr>
          <w:p w14:paraId="0000000C" w14:textId="77777777" w:rsidR="00412006" w:rsidRDefault="00ED3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Про затвердження Організаційно-методичних вказівок з підготовки населення Здолбунівської міської територіальної громади до дій у надзвичайних ситуаціях на 2024 - 2025 роки</w:t>
            </w:r>
          </w:p>
        </w:tc>
      </w:tr>
    </w:tbl>
    <w:p w14:paraId="0000000D" w14:textId="03C20F6B" w:rsidR="00412006" w:rsidRDefault="00ED38EF" w:rsidP="00ED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Відповідно до статті 39 Кодексу цивільного захисту України, </w:t>
      </w:r>
      <w:r>
        <w:rPr>
          <w:color w:val="000000"/>
          <w:sz w:val="28"/>
          <w:szCs w:val="28"/>
        </w:rPr>
        <w:t>Закону України «Про місцев</w:t>
      </w:r>
      <w:r>
        <w:rPr>
          <w:sz w:val="28"/>
          <w:szCs w:val="28"/>
        </w:rPr>
        <w:t>е самоврядування в Україні</w:t>
      </w:r>
      <w:r>
        <w:rPr>
          <w:color w:val="000000"/>
          <w:sz w:val="28"/>
          <w:szCs w:val="28"/>
        </w:rPr>
        <w:t>», постанов Кабінету Міністрів України від 26 червня 2013 року № 444 «Про затвердження Порядку здійснення навчання населення діям у на</w:t>
      </w:r>
      <w:r>
        <w:rPr>
          <w:color w:val="000000"/>
          <w:sz w:val="28"/>
          <w:szCs w:val="28"/>
        </w:rPr>
        <w:t xml:space="preserve">дзвичайних ситуаціях», </w:t>
      </w:r>
      <w:r>
        <w:rPr>
          <w:color w:val="000000"/>
          <w:sz w:val="28"/>
          <w:szCs w:val="28"/>
        </w:rPr>
        <w:t xml:space="preserve">від 23 жовтня 2013 року </w:t>
      </w:r>
      <w:r>
        <w:rPr>
          <w:color w:val="000000"/>
          <w:sz w:val="28"/>
          <w:szCs w:val="28"/>
          <w:lang w:val="uk-UA"/>
        </w:rPr>
        <w:t xml:space="preserve">               </w:t>
      </w:r>
      <w:r>
        <w:rPr>
          <w:color w:val="000000"/>
          <w:sz w:val="28"/>
          <w:szCs w:val="28"/>
        </w:rPr>
        <w:t>№ 819 «Про затвердження Порядку проведення навчання керівного складу та фахівців, діяльність яких пов’язана з організацією і здійсненням заходів з питань цивільного захисту», нак</w:t>
      </w:r>
      <w:r>
        <w:rPr>
          <w:color w:val="000000"/>
          <w:sz w:val="28"/>
          <w:szCs w:val="28"/>
        </w:rPr>
        <w:t xml:space="preserve">азу Державної служби України з надзвичайних ситуацій від 03 січня 2024 року № НС-8 </w:t>
      </w:r>
      <w:r>
        <w:rPr>
          <w:color w:val="000000"/>
          <w:sz w:val="28"/>
          <w:szCs w:val="28"/>
        </w:rPr>
        <w:t xml:space="preserve">«Про затвердження Організаційно-методичних вказівок з підготовки населення до дій у надзвичайних ситуаціях на 2024-2025 роки», на виконання розпорядження </w:t>
      </w:r>
      <w:r>
        <w:rPr>
          <w:color w:val="000000"/>
          <w:sz w:val="28"/>
          <w:szCs w:val="28"/>
        </w:rPr>
        <w:t xml:space="preserve">голови Рівненської обласної державної адміністрації - начальника обласної військової адміністрації </w:t>
      </w:r>
      <w:r>
        <w:rPr>
          <w:color w:val="000000"/>
          <w:sz w:val="28"/>
          <w:szCs w:val="28"/>
          <w:lang w:val="uk-UA"/>
        </w:rPr>
        <w:t xml:space="preserve">                            </w:t>
      </w:r>
      <w:r>
        <w:rPr>
          <w:color w:val="000000"/>
          <w:sz w:val="28"/>
          <w:szCs w:val="28"/>
        </w:rPr>
        <w:t>від 22 липня 2024 року № 380 «Про затвердження Організаційно-методичних вказівок з підготовки населення Рівненської області до дій у надзвичайних ситуаціях н</w:t>
      </w:r>
      <w:r>
        <w:rPr>
          <w:color w:val="000000"/>
          <w:sz w:val="28"/>
          <w:szCs w:val="28"/>
        </w:rPr>
        <w:t>а 2024-2025 роки» та з метою забезпечення організації навчання населення діям у надзвичайних ситуаціях, виконавчий комітет Здолбунівської міської ради</w:t>
      </w:r>
    </w:p>
    <w:p w14:paraId="0000000E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0000000F" w14:textId="77777777" w:rsidR="00412006" w:rsidRDefault="00ED38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 Р І Ш И В:</w:t>
      </w:r>
    </w:p>
    <w:p w14:paraId="00000010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00000011" w14:textId="77777777" w:rsidR="00412006" w:rsidRDefault="00ED38EF" w:rsidP="00ED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color w:val="000000"/>
          <w:sz w:val="28"/>
          <w:szCs w:val="28"/>
        </w:rPr>
        <w:t>Затвердити Організаційно-методичні вказівки з підготовки населення Здолбунівської мі</w:t>
      </w:r>
      <w:r>
        <w:rPr>
          <w:color w:val="000000"/>
          <w:sz w:val="28"/>
          <w:szCs w:val="28"/>
        </w:rPr>
        <w:t>ської територіальної громади до дій у надзвичайних ситуаціях на 2024-2025 роки, згідно з додатком.</w:t>
      </w:r>
    </w:p>
    <w:p w14:paraId="00000012" w14:textId="77777777" w:rsidR="00412006" w:rsidRDefault="00ED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2.  </w:t>
      </w:r>
      <w:r>
        <w:rPr>
          <w:color w:val="000000"/>
          <w:sz w:val="28"/>
          <w:szCs w:val="28"/>
        </w:rPr>
        <w:t>Структурним підрозділам Здолбунівської міської ради, територіальним органам центральних органів виконавчої влади, підприємствам, установам та організаціям керуватися цими Організаційно-методичними вказівками.</w:t>
      </w:r>
    </w:p>
    <w:p w14:paraId="00000013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14" w14:textId="46D63185" w:rsidR="00412006" w:rsidRDefault="00ED38EF" w:rsidP="00ED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Відділу з питань містобудування, архітектур</w:t>
      </w:r>
      <w:r>
        <w:rPr>
          <w:color w:val="000000"/>
          <w:sz w:val="28"/>
          <w:szCs w:val="28"/>
        </w:rPr>
        <w:t>и і цивільного захисту населення Здолбунівської міської ради забезпечити контроль за виконанням Організаційно-методичних вказівок.</w:t>
      </w:r>
    </w:p>
    <w:p w14:paraId="00000015" w14:textId="77777777" w:rsidR="00412006" w:rsidRDefault="00ED38EF" w:rsidP="00ED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 </w:t>
      </w:r>
      <w:r>
        <w:rPr>
          <w:color w:val="000000"/>
          <w:sz w:val="28"/>
          <w:szCs w:val="28"/>
        </w:rPr>
        <w:t>Визнати таким, що втратило чинність, рішення виконавчого комітету Здолбунівської міської ради від 14 липня 2021 року № 26</w:t>
      </w:r>
      <w:r>
        <w:rPr>
          <w:color w:val="000000"/>
          <w:sz w:val="28"/>
          <w:szCs w:val="28"/>
        </w:rPr>
        <w:t>5 «Про затвердження Організаційно-методичних вказівок з підготовки населення Здолбунівської міської територіальної громади до дій у надзвичайних ситуаціях».</w:t>
      </w:r>
    </w:p>
    <w:p w14:paraId="00000016" w14:textId="77777777" w:rsidR="00412006" w:rsidRDefault="00ED38EF" w:rsidP="00ED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Контроль за виконанням</w:t>
      </w:r>
      <w:r>
        <w:rPr>
          <w:sz w:val="28"/>
          <w:szCs w:val="28"/>
        </w:rPr>
        <w:t xml:space="preserve"> даного рішення покласти на заступника міського голови з питань діяльності</w:t>
      </w:r>
      <w:r>
        <w:rPr>
          <w:sz w:val="28"/>
          <w:szCs w:val="28"/>
        </w:rPr>
        <w:t xml:space="preserve"> виконавчих органів ради Сосюка Ю.П.</w:t>
      </w:r>
    </w:p>
    <w:p w14:paraId="00000017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after="346" w:line="240" w:lineRule="auto"/>
        <w:ind w:left="1" w:hanging="3"/>
        <w:rPr>
          <w:color w:val="000000"/>
          <w:sz w:val="28"/>
          <w:szCs w:val="28"/>
        </w:rPr>
      </w:pPr>
    </w:p>
    <w:p w14:paraId="00000018" w14:textId="77777777" w:rsidR="00412006" w:rsidRDefault="00ED38EF">
      <w:pPr>
        <w:pBdr>
          <w:top w:val="nil"/>
          <w:left w:val="nil"/>
          <w:bottom w:val="nil"/>
          <w:right w:val="nil"/>
          <w:between w:val="nil"/>
        </w:pBdr>
        <w:spacing w:after="346" w:line="240" w:lineRule="auto"/>
        <w:ind w:left="1" w:hanging="3"/>
        <w:rPr>
          <w:color w:val="000000"/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Валентина КАПІТУЛА</w:t>
      </w:r>
    </w:p>
    <w:p w14:paraId="00000019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1" w:hanging="3"/>
        <w:rPr>
          <w:color w:val="000000"/>
          <w:sz w:val="28"/>
          <w:szCs w:val="28"/>
        </w:rPr>
      </w:pPr>
    </w:p>
    <w:p w14:paraId="0000001A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1B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1C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1D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1E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1F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20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21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22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23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24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25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26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27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28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29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2A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2B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2C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2D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2E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2F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30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31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32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33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00000034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00000035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00000036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00000064" w14:textId="377EBAB0" w:rsidR="00412006" w:rsidRDefault="00412006" w:rsidP="00ED38E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Chars="0" w:left="0" w:firstLineChars="0" w:firstLine="0"/>
        <w:rPr>
          <w:sz w:val="28"/>
          <w:szCs w:val="28"/>
        </w:rPr>
      </w:pPr>
    </w:p>
    <w:p w14:paraId="13CCBC6B" w14:textId="77777777" w:rsidR="00ED38EF" w:rsidRDefault="00ED38EF" w:rsidP="00ED38E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Chars="0" w:left="0" w:firstLineChars="0" w:firstLine="0"/>
        <w:rPr>
          <w:sz w:val="28"/>
          <w:szCs w:val="28"/>
        </w:rPr>
      </w:pPr>
    </w:p>
    <w:p w14:paraId="00000065" w14:textId="77777777" w:rsidR="00412006" w:rsidRDefault="00ED38EF" w:rsidP="00ED38EF">
      <w:pPr>
        <w:widowControl w:val="0"/>
        <w:ind w:leftChars="2763" w:left="5529" w:hanging="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Додаток</w:t>
      </w:r>
    </w:p>
    <w:p w14:paraId="00000066" w14:textId="77777777" w:rsidR="00412006" w:rsidRDefault="00ED38EF" w:rsidP="00ED38EF">
      <w:pPr>
        <w:widowControl w:val="0"/>
        <w:ind w:leftChars="2763" w:left="5529" w:hanging="3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00000067" w14:textId="77777777" w:rsidR="00412006" w:rsidRDefault="00ED38EF" w:rsidP="00ED38EF">
      <w:pPr>
        <w:widowControl w:val="0"/>
        <w:ind w:leftChars="2763" w:left="5529" w:hanging="3"/>
        <w:rPr>
          <w:sz w:val="28"/>
          <w:szCs w:val="28"/>
        </w:rPr>
      </w:pPr>
      <w:r>
        <w:rPr>
          <w:sz w:val="28"/>
          <w:szCs w:val="28"/>
        </w:rPr>
        <w:t>Здолбунівської міської ради</w:t>
      </w:r>
    </w:p>
    <w:p w14:paraId="00000068" w14:textId="77777777" w:rsidR="00412006" w:rsidRDefault="00ED38EF" w:rsidP="00ED38EF">
      <w:pPr>
        <w:widowControl w:val="0"/>
        <w:ind w:leftChars="2763" w:left="5529" w:hanging="3"/>
        <w:rPr>
          <w:sz w:val="28"/>
          <w:szCs w:val="28"/>
        </w:rPr>
      </w:pPr>
      <w:r>
        <w:rPr>
          <w:sz w:val="28"/>
          <w:szCs w:val="28"/>
        </w:rPr>
        <w:t>20.09.2024 №____</w:t>
      </w:r>
    </w:p>
    <w:p w14:paraId="00000069" w14:textId="77777777" w:rsidR="00412006" w:rsidRDefault="00412006">
      <w:pPr>
        <w:widowControl w:val="0"/>
        <w:ind w:left="1" w:hanging="3"/>
        <w:rPr>
          <w:sz w:val="28"/>
          <w:szCs w:val="28"/>
        </w:rPr>
      </w:pPr>
    </w:p>
    <w:p w14:paraId="0000006A" w14:textId="77777777" w:rsidR="00412006" w:rsidRDefault="00ED38EF">
      <w:pPr>
        <w:widowControl w:val="0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Організаційно-методичні вказівки</w:t>
      </w:r>
    </w:p>
    <w:p w14:paraId="0000006B" w14:textId="77777777" w:rsidR="00412006" w:rsidRDefault="00ED38EF">
      <w:pPr>
        <w:widowControl w:val="0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 підготовки населення Здолбунівської міської територіальної громади</w:t>
      </w:r>
    </w:p>
    <w:p w14:paraId="0000006C" w14:textId="77777777" w:rsidR="00412006" w:rsidRDefault="00ED38EF">
      <w:pPr>
        <w:widowControl w:val="0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 дій у надзвичайних ситуаціях на 2024-2025 роки</w:t>
      </w:r>
    </w:p>
    <w:p w14:paraId="0000006D" w14:textId="77777777" w:rsidR="00412006" w:rsidRDefault="00412006">
      <w:pPr>
        <w:widowControl w:val="0"/>
        <w:ind w:left="1" w:hanging="3"/>
        <w:jc w:val="center"/>
        <w:rPr>
          <w:sz w:val="28"/>
          <w:szCs w:val="28"/>
        </w:rPr>
      </w:pPr>
    </w:p>
    <w:p w14:paraId="0000006E" w14:textId="2D10A3C8" w:rsidR="00412006" w:rsidRDefault="00ED38EF">
      <w:pPr>
        <w:widowControl w:val="0"/>
        <w:tabs>
          <w:tab w:val="left" w:pos="709"/>
          <w:tab w:val="left" w:pos="1418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Організаційно-методичні вказівки з підготовки населення Здолбунівської міської територіальної громади до дій у надзвичайних ситуаціях (далі – Організаційно-методичні вказівки) розроблено відповідно до вимог Кодексу цивільного захисту України, з урахуванням</w:t>
      </w:r>
      <w:r>
        <w:rPr>
          <w:sz w:val="28"/>
          <w:szCs w:val="28"/>
        </w:rPr>
        <w:t xml:space="preserve"> наказу Державної служби України з надзвичайних ситуацій від 03 січня 2024 року № НС-8 «Про затвердження Організаційно-методичних вказівок з підготовки населення до дій у надзвичайних ситуаціях на 2024-2025 роки».</w:t>
      </w:r>
    </w:p>
    <w:p w14:paraId="0000006F" w14:textId="77777777" w:rsidR="00412006" w:rsidRDefault="00ED38EF" w:rsidP="00ED38EF">
      <w:pPr>
        <w:widowControl w:val="0"/>
        <w:shd w:val="clear" w:color="auto" w:fill="FFFFFF"/>
        <w:spacing w:after="300"/>
        <w:ind w:left="-2" w:firstLineChars="0" w:firstLine="722"/>
        <w:jc w:val="both"/>
        <w:rPr>
          <w:sz w:val="28"/>
          <w:szCs w:val="28"/>
        </w:rPr>
      </w:pPr>
      <w:r>
        <w:rPr>
          <w:sz w:val="28"/>
          <w:szCs w:val="28"/>
        </w:rPr>
        <w:t>Організаційно-методичні вказівки рекоменду</w:t>
      </w:r>
      <w:r>
        <w:rPr>
          <w:sz w:val="28"/>
          <w:szCs w:val="28"/>
        </w:rPr>
        <w:t>ються для використання керівниками суб'єктів забезпечення цивільного захисту усіх рівнів, зокрема, для організації відповідної роботи керівників підрозділів з питань цивільного захисту та фахівців, діяльність яких пов'язана з організацією і здійсненням зах</w:t>
      </w:r>
      <w:r>
        <w:rPr>
          <w:sz w:val="28"/>
          <w:szCs w:val="28"/>
        </w:rPr>
        <w:t>одів з питань цивільного захисту.</w:t>
      </w:r>
    </w:p>
    <w:p w14:paraId="00000070" w14:textId="77777777" w:rsidR="00412006" w:rsidRDefault="00ED38EF" w:rsidP="00ED38EF">
      <w:pPr>
        <w:widowControl w:val="0"/>
        <w:numPr>
          <w:ilvl w:val="0"/>
          <w:numId w:val="4"/>
        </w:numPr>
        <w:tabs>
          <w:tab w:val="left" w:pos="1134"/>
          <w:tab w:val="left" w:pos="1276"/>
        </w:tabs>
        <w:ind w:left="-2" w:firstLineChars="0" w:firstLine="711"/>
        <w:jc w:val="both"/>
        <w:rPr>
          <w:sz w:val="28"/>
          <w:szCs w:val="28"/>
        </w:rPr>
      </w:pPr>
      <w:r>
        <w:rPr>
          <w:b/>
          <w:sz w:val="28"/>
          <w:szCs w:val="28"/>
        </w:rPr>
        <w:t>Відділу з питань містобудування, архітектури і цивільного захисту населення Здолбунівської міської ради:</w:t>
      </w:r>
    </w:p>
    <w:p w14:paraId="00000071" w14:textId="78AF3420" w:rsidR="00412006" w:rsidRDefault="00ED38EF" w:rsidP="00ED38EF">
      <w:pPr>
        <w:widowControl w:val="0"/>
        <w:numPr>
          <w:ilvl w:val="0"/>
          <w:numId w:val="3"/>
        </w:numPr>
        <w:tabs>
          <w:tab w:val="left" w:pos="1134"/>
        </w:tabs>
        <w:spacing w:before="120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 організацію та проведення </w:t>
      </w:r>
      <w:hyperlink r:id="rId7" w:anchor="w1_2">
        <w:r>
          <w:rPr>
            <w:sz w:val="28"/>
            <w:szCs w:val="28"/>
          </w:rPr>
          <w:t>командно</w:t>
        </w:r>
      </w:hyperlink>
      <w:r>
        <w:rPr>
          <w:sz w:val="28"/>
          <w:szCs w:val="28"/>
        </w:rPr>
        <w:t>-штабних навчань та штабних тренувань з органами управління та силами цивільного захисту відповідно до вимог Порядку підготовки до дій за призначенням органів управління та сил цивільно</w:t>
      </w:r>
      <w:r>
        <w:rPr>
          <w:sz w:val="28"/>
          <w:szCs w:val="28"/>
        </w:rPr>
        <w:t xml:space="preserve">го захисту, затвердженого постановою Кабінету Міністрів України від 26.06.2013 № 443, з урахуванням Методичних рекомендацій щодо підготовки та проведення командно-штабних навчань органів управління цивільного захисту, затверджених наказом ДСНС </w:t>
      </w:r>
      <w:r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</w:rPr>
        <w:t>від 29.01.20</w:t>
      </w:r>
      <w:r>
        <w:rPr>
          <w:sz w:val="28"/>
          <w:szCs w:val="28"/>
        </w:rPr>
        <w:t xml:space="preserve">14 № 44 (у редакції наказу ДСНС від 18.05.2017 № 273) та Методичних рекомендацій щодо підготовки щодо підготовки та проведення штабних тренувань з органами управління цивільного захисту,  затверджених наказом ДСНС від 29.09.2022 № 552, у строки, визначені </w:t>
      </w:r>
      <w:r>
        <w:rPr>
          <w:sz w:val="28"/>
          <w:szCs w:val="28"/>
        </w:rPr>
        <w:t>планом основних заходів цивільного захисту Рівненського району;</w:t>
      </w:r>
    </w:p>
    <w:p w14:paraId="00000072" w14:textId="07859153" w:rsidR="00412006" w:rsidRDefault="00ED38EF" w:rsidP="00ED38EF">
      <w:pPr>
        <w:widowControl w:val="0"/>
        <w:numPr>
          <w:ilvl w:val="0"/>
          <w:numId w:val="3"/>
        </w:numPr>
        <w:tabs>
          <w:tab w:val="left" w:pos="1134"/>
        </w:tabs>
        <w:spacing w:before="120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 своєчасне проходження посадовими особами райдержадміністрації, підприємств, установ та організацій, що належать до сфери їх управління, функціонального навчання у навчально-методич</w:t>
      </w:r>
      <w:r>
        <w:rPr>
          <w:sz w:val="28"/>
          <w:szCs w:val="28"/>
        </w:rPr>
        <w:t>ному центрі цивільного захисту та безпеки життєдіяльності Рівненської області згідно з додатком 1 до Порядку проведення навчання керівного складу та фахівців, діяльність яких пов'язана з організацією і здійсненням заходів з питань цивільного захисту, затве</w:t>
      </w:r>
      <w:r>
        <w:rPr>
          <w:sz w:val="28"/>
          <w:szCs w:val="28"/>
        </w:rPr>
        <w:t xml:space="preserve">рдженого постановою Кабінету Міністрів України </w:t>
      </w:r>
      <w:r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</w:rPr>
        <w:t>від 23.10.2013 № 819 (із змінами) (далі – Порядок функціонального навчання);</w:t>
      </w:r>
    </w:p>
    <w:p w14:paraId="00000073" w14:textId="77777777" w:rsidR="00412006" w:rsidRDefault="00ED38EF" w:rsidP="00ED38EF">
      <w:pPr>
        <w:widowControl w:val="0"/>
        <w:numPr>
          <w:ilvl w:val="0"/>
          <w:numId w:val="3"/>
        </w:numPr>
        <w:tabs>
          <w:tab w:val="left" w:pos="1134"/>
        </w:tabs>
        <w:spacing w:before="120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надавати практичну допомогу та забезпечувати контроль за проведенням на підприємствах, в установах та організаціях, що належать до с</w:t>
      </w:r>
      <w:r>
        <w:rPr>
          <w:sz w:val="28"/>
          <w:szCs w:val="28"/>
        </w:rPr>
        <w:t>фери їх управління:</w:t>
      </w:r>
    </w:p>
    <w:p w14:paraId="5361E40A" w14:textId="77777777" w:rsidR="00ED38EF" w:rsidRDefault="00ED38EF" w:rsidP="00ED38EF">
      <w:pPr>
        <w:widowControl w:val="0"/>
        <w:tabs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>навчання працівників за програмами підготовки до дій у надзвичайних ситуаціях згідно з вимогами Порядку здійснення навчання населення діям у надзвичайних ситуаціях, затвердженого постановою Кабінету Міністрів України від 26.06.2013 № 44</w:t>
      </w:r>
      <w:r>
        <w:rPr>
          <w:sz w:val="28"/>
          <w:szCs w:val="28"/>
        </w:rPr>
        <w:t>4 (дал</w:t>
      </w:r>
      <w:r>
        <w:rPr>
          <w:sz w:val="28"/>
          <w:szCs w:val="28"/>
        </w:rPr>
        <w:t>і - Порядок навчання населення);</w:t>
      </w:r>
    </w:p>
    <w:p w14:paraId="00000075" w14:textId="5C7B2485" w:rsidR="00412006" w:rsidRDefault="00ED38EF" w:rsidP="00ED38EF">
      <w:pPr>
        <w:widowControl w:val="0"/>
        <w:tabs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спеціальних об'єктових навчань і тренувань з питань цивільного захисту згідно з вимогами Порядку організації та проведення спеціальних об'єктових навчань і тренувань з питань цивільного захисту, затвердженого наказом </w:t>
      </w:r>
      <w:r>
        <w:rPr>
          <w:sz w:val="28"/>
          <w:szCs w:val="28"/>
        </w:rPr>
        <w:t>Міністерства внутрішніх справ України від 28.11.2019 № 991, зареєстрованого у Міністерстві юстиції України від 16.01.2020 № 46/34329 (далі - Порядок проведення СОН (СОТ);</w:t>
      </w:r>
    </w:p>
    <w:p w14:paraId="00000076" w14:textId="77777777" w:rsidR="00412006" w:rsidRDefault="00ED38EF" w:rsidP="00ED38EF">
      <w:pPr>
        <w:widowControl w:val="0"/>
        <w:numPr>
          <w:ilvl w:val="0"/>
          <w:numId w:val="3"/>
        </w:numPr>
        <w:tabs>
          <w:tab w:val="left" w:pos="1134"/>
        </w:tabs>
        <w:spacing w:before="120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щороку до 05 грудня організовувати розроблення, погодження і затвердження керівниками</w:t>
      </w:r>
      <w:r>
        <w:rPr>
          <w:sz w:val="28"/>
          <w:szCs w:val="28"/>
        </w:rPr>
        <w:t xml:space="preserve"> підприємств, установ та організацій у межах громади графіків проведення спеціальних об'єктових навчань (тренувань) з питань цивільного захисту на наступний рік;</w:t>
      </w:r>
    </w:p>
    <w:p w14:paraId="00000077" w14:textId="77777777" w:rsidR="00412006" w:rsidRDefault="00ED38EF" w:rsidP="00ED38EF">
      <w:pPr>
        <w:widowControl w:val="0"/>
        <w:numPr>
          <w:ilvl w:val="0"/>
          <w:numId w:val="3"/>
        </w:numPr>
        <w:tabs>
          <w:tab w:val="left" w:pos="1134"/>
        </w:tabs>
        <w:spacing w:before="120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 наданих керівниками підприємств, установ та організацій графіків проведення спеціа</w:t>
      </w:r>
      <w:r>
        <w:rPr>
          <w:sz w:val="28"/>
          <w:szCs w:val="28"/>
        </w:rPr>
        <w:t>льних об'єктових навчань і тренувань з питань цивільного захисту розробляти та затверджувати план-графік проведення практичної підготовки осіб керівного складу і фахівців, діяльність яких пов'язана з організацією і здійсненням заходів цивільного захисту, н</w:t>
      </w:r>
      <w:r>
        <w:rPr>
          <w:sz w:val="28"/>
          <w:szCs w:val="28"/>
        </w:rPr>
        <w:t>а підприємствах, в установах, організаціях на наступний рік, який подавати щороку до 15 грудня до Головного управління ДСНС України у Рівненській області для узагальнення;</w:t>
      </w:r>
    </w:p>
    <w:p w14:paraId="00000078" w14:textId="77777777" w:rsidR="00412006" w:rsidRDefault="00ED38EF" w:rsidP="00ED38EF">
      <w:pPr>
        <w:widowControl w:val="0"/>
        <w:numPr>
          <w:ilvl w:val="0"/>
          <w:numId w:val="3"/>
        </w:numPr>
        <w:tabs>
          <w:tab w:val="left" w:pos="1134"/>
        </w:tabs>
        <w:spacing w:before="120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передбачати у період проведення в адміністративно-територіальних одиницях командно-ш</w:t>
      </w:r>
      <w:r>
        <w:rPr>
          <w:sz w:val="28"/>
          <w:szCs w:val="28"/>
        </w:rPr>
        <w:t>табних навчань з органами управління та силами цивільного захисту проведення суб'єктами господарювання не менше ніж 30 відсотків запланованої у поточному році кількості спеціальних об'єктових навчань і тренувань з питань цивільного захисту;</w:t>
      </w:r>
    </w:p>
    <w:p w14:paraId="00000079" w14:textId="77777777" w:rsidR="00412006" w:rsidRDefault="00ED38EF" w:rsidP="00ED38EF">
      <w:pPr>
        <w:widowControl w:val="0"/>
        <w:numPr>
          <w:ilvl w:val="0"/>
          <w:numId w:val="3"/>
        </w:numPr>
        <w:tabs>
          <w:tab w:val="left" w:pos="1134"/>
        </w:tabs>
        <w:spacing w:before="120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організувати ко</w:t>
      </w:r>
      <w:r>
        <w:rPr>
          <w:sz w:val="28"/>
          <w:szCs w:val="28"/>
        </w:rPr>
        <w:t>нтроль за станом проведення спеціальних об'єктових навчань і тренувань з питань цивільного захисту на підзвітних територіях, у тому числі подання звітів про проведення спеціальних об’єктових навчань (тренувань) з питань цивільного захисту згідно з вимогами</w:t>
      </w:r>
      <w:r>
        <w:rPr>
          <w:sz w:val="28"/>
          <w:szCs w:val="28"/>
        </w:rPr>
        <w:t xml:space="preserve"> пункту 6 розділу І Порядку проведення СОН (СОТ);</w:t>
      </w:r>
    </w:p>
    <w:p w14:paraId="0000007A" w14:textId="77777777" w:rsidR="00412006" w:rsidRDefault="00ED38EF" w:rsidP="00ED38EF">
      <w:pPr>
        <w:widowControl w:val="0"/>
        <w:numPr>
          <w:ilvl w:val="0"/>
          <w:numId w:val="3"/>
        </w:numPr>
        <w:tabs>
          <w:tab w:val="left" w:pos="1134"/>
        </w:tabs>
        <w:spacing w:before="120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з метою здійснення навчання та інформування непрацюючого населення діям у надзвичайних ситуаціях забезпечити:</w:t>
      </w:r>
    </w:p>
    <w:p w14:paraId="0000007B" w14:textId="77777777" w:rsidR="00412006" w:rsidRDefault="00ED38EF">
      <w:pPr>
        <w:widowControl w:val="0"/>
        <w:tabs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інформування населення про надзвичайні ситуації, у зоні яких або у зоні можливого ураження від яких може опинитися місце проживання громадян, а також про способи захисту від впливу небезпечних факторів, викликаних такими ситуаціями;</w:t>
      </w:r>
    </w:p>
    <w:p w14:paraId="0000007C" w14:textId="079E7077" w:rsidR="00412006" w:rsidRDefault="00412006">
      <w:pPr>
        <w:widowControl w:val="0"/>
        <w:tabs>
          <w:tab w:val="left" w:pos="1134"/>
        </w:tabs>
        <w:ind w:left="1" w:hanging="3"/>
        <w:jc w:val="both"/>
        <w:rPr>
          <w:sz w:val="28"/>
          <w:szCs w:val="28"/>
        </w:rPr>
      </w:pPr>
    </w:p>
    <w:p w14:paraId="644D2F43" w14:textId="77777777" w:rsidR="00ED38EF" w:rsidRDefault="00ED38EF">
      <w:pPr>
        <w:widowControl w:val="0"/>
        <w:tabs>
          <w:tab w:val="left" w:pos="1134"/>
        </w:tabs>
        <w:ind w:left="1" w:hanging="3"/>
        <w:jc w:val="both"/>
        <w:rPr>
          <w:sz w:val="28"/>
          <w:szCs w:val="28"/>
        </w:rPr>
      </w:pPr>
    </w:p>
    <w:p w14:paraId="0000007D" w14:textId="08DC4FD9" w:rsidR="00412006" w:rsidRDefault="00ED38EF">
      <w:pPr>
        <w:widowControl w:val="0"/>
        <w:tabs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   </w:t>
      </w:r>
      <w:r>
        <w:rPr>
          <w:sz w:val="28"/>
          <w:szCs w:val="28"/>
        </w:rPr>
        <w:t xml:space="preserve">підготовку та видання </w:t>
      </w:r>
      <w:r>
        <w:rPr>
          <w:sz w:val="28"/>
          <w:szCs w:val="28"/>
        </w:rPr>
        <w:t>навчальних, навчально-наочних посібників, розповсюдження інформаційних матеріалів, буклетів, пам’яток тощо;</w:t>
      </w:r>
    </w:p>
    <w:p w14:paraId="0000007E" w14:textId="77777777" w:rsidR="00412006" w:rsidRDefault="00ED38EF">
      <w:pPr>
        <w:widowControl w:val="0"/>
        <w:tabs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запровадження постійних рубрик з питань цивільного захисту у засобах масової інформації за допомогою інформаційно-комунікаційних технологій, аудіові</w:t>
      </w:r>
      <w:r>
        <w:rPr>
          <w:sz w:val="28"/>
          <w:szCs w:val="28"/>
        </w:rPr>
        <w:t>зуальних та інтерактивних засобів, соціальної реклами, а також друкованих;</w:t>
      </w:r>
    </w:p>
    <w:p w14:paraId="0000007F" w14:textId="77777777" w:rsidR="00412006" w:rsidRDefault="00ED38EF" w:rsidP="00ED38EF">
      <w:pPr>
        <w:widowControl w:val="0"/>
        <w:numPr>
          <w:ilvl w:val="0"/>
          <w:numId w:val="3"/>
        </w:numPr>
        <w:tabs>
          <w:tab w:val="left" w:pos="1134"/>
        </w:tabs>
        <w:spacing w:before="120"/>
        <w:ind w:leftChars="0" w:left="1" w:firstLineChars="303" w:firstLine="848"/>
        <w:jc w:val="both"/>
        <w:rPr>
          <w:sz w:val="28"/>
          <w:szCs w:val="28"/>
        </w:rPr>
      </w:pPr>
      <w:r>
        <w:rPr>
          <w:sz w:val="28"/>
          <w:szCs w:val="28"/>
        </w:rPr>
        <w:t>складати та щороку до 01 вересня подавати заявки на функціональне навчання за державним замовленням на підставі потреби у навчанні, використовуючи результати обліку осіб на територі</w:t>
      </w:r>
      <w:r>
        <w:rPr>
          <w:sz w:val="28"/>
          <w:szCs w:val="28"/>
        </w:rPr>
        <w:t>ї відповідної адміністративно-територіальної одиниці, які зобов'язані проходити функціональне навчання, та визначеної періодичності проходження функціонального навчання окремих категорій осіб, зазначеної у додатку 1 до Порядку функціонального навчання;</w:t>
      </w:r>
    </w:p>
    <w:p w14:paraId="00000080" w14:textId="77777777" w:rsidR="00412006" w:rsidRDefault="00ED38EF" w:rsidP="00ED38EF">
      <w:pPr>
        <w:widowControl w:val="0"/>
        <w:numPr>
          <w:ilvl w:val="0"/>
          <w:numId w:val="3"/>
        </w:numPr>
        <w:tabs>
          <w:tab w:val="left" w:pos="1134"/>
        </w:tabs>
        <w:spacing w:before="120"/>
        <w:ind w:leftChars="0" w:left="1" w:firstLineChars="303" w:firstLine="848"/>
        <w:jc w:val="both"/>
        <w:rPr>
          <w:sz w:val="28"/>
          <w:szCs w:val="28"/>
        </w:rPr>
      </w:pPr>
      <w:r>
        <w:rPr>
          <w:sz w:val="28"/>
          <w:szCs w:val="28"/>
        </w:rPr>
        <w:t>зат</w:t>
      </w:r>
      <w:r>
        <w:rPr>
          <w:sz w:val="28"/>
          <w:szCs w:val="28"/>
        </w:rPr>
        <w:t>вердити організаційно-методичні вказівки щодо навчання працівників і непрацюючого населення діям у надзвичайних ситуаціях та організовувати контроль за їх виконанням;</w:t>
      </w:r>
    </w:p>
    <w:p w14:paraId="00000081" w14:textId="77777777" w:rsidR="00412006" w:rsidRDefault="00ED38EF" w:rsidP="00ED38EF">
      <w:pPr>
        <w:widowControl w:val="0"/>
        <w:numPr>
          <w:ilvl w:val="0"/>
          <w:numId w:val="3"/>
        </w:numPr>
        <w:tabs>
          <w:tab w:val="left" w:pos="1134"/>
        </w:tabs>
        <w:spacing w:before="120"/>
        <w:ind w:leftChars="0" w:left="1" w:firstLineChars="303" w:firstLine="848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 подання звітності з питань навчання населення діям у надзвичайних ситуаціях в</w:t>
      </w:r>
      <w:r>
        <w:rPr>
          <w:sz w:val="28"/>
          <w:szCs w:val="28"/>
        </w:rPr>
        <w:t>ідповідно до Примірного табеля термінових та строкових донесень з питань цивільного захисту, затвердженого наказом ДСНС від 11.10.2014 № 578 (зі змінами) (далі - Табель термінових донесень);</w:t>
      </w:r>
    </w:p>
    <w:p w14:paraId="00000082" w14:textId="77777777" w:rsidR="00412006" w:rsidRDefault="00ED38EF" w:rsidP="00ED38EF">
      <w:pPr>
        <w:widowControl w:val="0"/>
        <w:numPr>
          <w:ilvl w:val="0"/>
          <w:numId w:val="3"/>
        </w:numPr>
        <w:tabs>
          <w:tab w:val="left" w:pos="1134"/>
        </w:tabs>
        <w:ind w:leftChars="0" w:left="1" w:firstLineChars="303" w:firstLine="848"/>
        <w:jc w:val="both"/>
        <w:rPr>
          <w:sz w:val="28"/>
          <w:szCs w:val="28"/>
        </w:rPr>
      </w:pPr>
      <w:r>
        <w:rPr>
          <w:sz w:val="28"/>
          <w:szCs w:val="28"/>
        </w:rPr>
        <w:t>організовувати проведення впродовж грудня - січня з керівним скла</w:t>
      </w:r>
      <w:r>
        <w:rPr>
          <w:sz w:val="28"/>
          <w:szCs w:val="28"/>
        </w:rPr>
        <w:t>дом, фахівцями, діяльність яких пов'язана з організацією і здійсненням заходів з питань цивільного захисту, та керівництвом підпорядкованих підприємств, установ та організацій підбиття підсумків з виконання основних заходів з навчання працівників діям у на</w:t>
      </w:r>
      <w:r>
        <w:rPr>
          <w:sz w:val="28"/>
          <w:szCs w:val="28"/>
        </w:rPr>
        <w:t>дзвичайних ситуаціях за рік і визначення завдань на наступний рік.</w:t>
      </w:r>
    </w:p>
    <w:p w14:paraId="00000083" w14:textId="77777777" w:rsidR="00412006" w:rsidRDefault="00412006">
      <w:pPr>
        <w:widowControl w:val="0"/>
        <w:tabs>
          <w:tab w:val="left" w:pos="1134"/>
        </w:tabs>
        <w:ind w:left="1" w:hanging="3"/>
        <w:jc w:val="both"/>
        <w:rPr>
          <w:sz w:val="28"/>
          <w:szCs w:val="28"/>
        </w:rPr>
      </w:pPr>
    </w:p>
    <w:p w14:paraId="00000084" w14:textId="77777777" w:rsidR="00412006" w:rsidRDefault="00ED38EF" w:rsidP="00ED38EF">
      <w:pPr>
        <w:widowControl w:val="0"/>
        <w:numPr>
          <w:ilvl w:val="0"/>
          <w:numId w:val="4"/>
        </w:numPr>
        <w:tabs>
          <w:tab w:val="left" w:pos="567"/>
          <w:tab w:val="left" w:pos="1134"/>
          <w:tab w:val="left" w:pos="1276"/>
        </w:tabs>
        <w:ind w:leftChars="0" w:left="1" w:firstLineChars="303" w:firstLine="84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Територіальним спеціалізованим службам цивільного захисту місцевого рівня </w:t>
      </w:r>
      <w:r>
        <w:rPr>
          <w:sz w:val="28"/>
          <w:szCs w:val="28"/>
        </w:rPr>
        <w:t>(відповідно до компетенції):</w:t>
      </w:r>
    </w:p>
    <w:p w14:paraId="00000085" w14:textId="77777777" w:rsidR="00412006" w:rsidRDefault="00ED38EF" w:rsidP="00ED38EF">
      <w:pPr>
        <w:widowControl w:val="0"/>
        <w:numPr>
          <w:ilvl w:val="0"/>
          <w:numId w:val="1"/>
        </w:numPr>
        <w:tabs>
          <w:tab w:val="left" w:pos="1134"/>
        </w:tabs>
        <w:spacing w:before="120"/>
        <w:ind w:leftChars="0" w:left="1" w:firstLineChars="303" w:firstLine="848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 своєчасне проходження функціонального навчання посадовими особами у навча</w:t>
      </w:r>
      <w:r>
        <w:rPr>
          <w:sz w:val="28"/>
          <w:szCs w:val="28"/>
        </w:rPr>
        <w:t>льно-методичному центрі цивільного захисту та безпеки життєдіяльності Рівненської області згідно з додатком 1 до Порядку проведення функціонального навчання;</w:t>
      </w:r>
    </w:p>
    <w:p w14:paraId="00000086" w14:textId="77777777" w:rsidR="00412006" w:rsidRDefault="00ED38EF" w:rsidP="00ED38EF">
      <w:pPr>
        <w:widowControl w:val="0"/>
        <w:numPr>
          <w:ilvl w:val="0"/>
          <w:numId w:val="1"/>
        </w:numPr>
        <w:tabs>
          <w:tab w:val="left" w:pos="1134"/>
        </w:tabs>
        <w:spacing w:before="120"/>
        <w:ind w:leftChars="0" w:left="1" w:firstLineChars="303" w:firstLine="848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 організацію та проведення заходів з підготовки:</w:t>
      </w:r>
    </w:p>
    <w:p w14:paraId="00000087" w14:textId="52A7BDCE" w:rsidR="00412006" w:rsidRDefault="00ED38EF">
      <w:pPr>
        <w:widowControl w:val="0"/>
        <w:tabs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>відповідних спеціалізованих служб цивільного захисту згідно з вимогами Положення про спеціалізовані служби цивільного захисту, затвердженого постановою Кабінету Міністрів України від 08.07.2015 № 469 (зі змінами), у строки, визначені планом основних заході</w:t>
      </w:r>
      <w:r>
        <w:rPr>
          <w:sz w:val="28"/>
          <w:szCs w:val="28"/>
        </w:rPr>
        <w:t>в цивільного захисту Здолбунівської міської територіальної громади на рік;</w:t>
      </w:r>
    </w:p>
    <w:p w14:paraId="00000088" w14:textId="5F519A15" w:rsidR="00412006" w:rsidRDefault="00ED38EF">
      <w:pPr>
        <w:widowControl w:val="0"/>
        <w:tabs>
          <w:tab w:val="left" w:pos="993"/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>відповідних територіальних формувань цивільного захисту згідно з вимогами Порядку утворення, завдання та функції формувань цивільного захисту, затвердженого постановою Кабінету Міні</w:t>
      </w:r>
      <w:r>
        <w:rPr>
          <w:sz w:val="28"/>
          <w:szCs w:val="28"/>
        </w:rPr>
        <w:t xml:space="preserve">стрів України від 09.10.2013 № 787, у строки, визначені планом основних заходів цивільного захисту </w:t>
      </w:r>
      <w:r>
        <w:rPr>
          <w:sz w:val="28"/>
          <w:szCs w:val="28"/>
        </w:rPr>
        <w:lastRenderedPageBreak/>
        <w:t>Здолбунівської міської територіальної громади  на рік;</w:t>
      </w:r>
    </w:p>
    <w:p w14:paraId="00000089" w14:textId="77777777" w:rsidR="00412006" w:rsidRDefault="00ED38EF" w:rsidP="00ED38EF">
      <w:pPr>
        <w:widowControl w:val="0"/>
        <w:numPr>
          <w:ilvl w:val="0"/>
          <w:numId w:val="1"/>
        </w:numPr>
        <w:tabs>
          <w:tab w:val="left" w:pos="1134"/>
        </w:tabs>
        <w:spacing w:before="120"/>
        <w:ind w:leftChars="0" w:left="1" w:firstLineChars="303" w:firstLine="848"/>
        <w:jc w:val="both"/>
        <w:rPr>
          <w:sz w:val="28"/>
          <w:szCs w:val="28"/>
        </w:rPr>
      </w:pPr>
      <w:r>
        <w:rPr>
          <w:sz w:val="28"/>
          <w:szCs w:val="28"/>
        </w:rPr>
        <w:t>організувати контроль за здійсненням практичної підготовки під час проведення спеціальних об'єктових н</w:t>
      </w:r>
      <w:r>
        <w:rPr>
          <w:sz w:val="28"/>
          <w:szCs w:val="28"/>
        </w:rPr>
        <w:t>авчань і тренувань з питань цивільного захисту на підприємствах, в установах та організаціях, що належать до сфери управління, згідно з вимогами Порядку проведення СОН (СОТ), у тому числі за поданням відповідних звітів про проведення спеціальних об’єктових</w:t>
      </w:r>
      <w:r>
        <w:rPr>
          <w:sz w:val="28"/>
          <w:szCs w:val="28"/>
        </w:rPr>
        <w:t xml:space="preserve"> навчань (тренувань).</w:t>
      </w:r>
    </w:p>
    <w:p w14:paraId="0000008A" w14:textId="77777777" w:rsidR="00412006" w:rsidRDefault="00412006">
      <w:pPr>
        <w:widowControl w:val="0"/>
        <w:tabs>
          <w:tab w:val="left" w:pos="1134"/>
        </w:tabs>
        <w:ind w:left="1" w:hanging="3"/>
        <w:jc w:val="both"/>
        <w:rPr>
          <w:sz w:val="28"/>
          <w:szCs w:val="28"/>
        </w:rPr>
      </w:pPr>
    </w:p>
    <w:p w14:paraId="0000008B" w14:textId="77777777" w:rsidR="00412006" w:rsidRDefault="00ED38EF" w:rsidP="00ED38EF">
      <w:pPr>
        <w:widowControl w:val="0"/>
        <w:numPr>
          <w:ilvl w:val="0"/>
          <w:numId w:val="4"/>
        </w:numPr>
        <w:tabs>
          <w:tab w:val="left" w:pos="1134"/>
        </w:tabs>
        <w:ind w:leftChars="0" w:left="1" w:firstLineChars="303" w:firstLine="848"/>
        <w:jc w:val="both"/>
        <w:rPr>
          <w:sz w:val="28"/>
          <w:szCs w:val="28"/>
        </w:rPr>
      </w:pPr>
      <w:r>
        <w:rPr>
          <w:b/>
          <w:sz w:val="28"/>
          <w:szCs w:val="28"/>
        </w:rPr>
        <w:t>Керівникам підприємств, установ та організацій всіх форм власності, які провадять свою діяльність на території громади:</w:t>
      </w:r>
    </w:p>
    <w:p w14:paraId="0000008C" w14:textId="77777777" w:rsidR="00412006" w:rsidRDefault="00ED38EF" w:rsidP="00ED38EF">
      <w:pPr>
        <w:widowControl w:val="0"/>
        <w:numPr>
          <w:ilvl w:val="0"/>
          <w:numId w:val="2"/>
        </w:numPr>
        <w:tabs>
          <w:tab w:val="left" w:pos="1134"/>
        </w:tabs>
        <w:spacing w:before="120"/>
        <w:ind w:leftChars="0" w:left="1" w:firstLineChars="303" w:firstLine="848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 проходження спеціальної підготовки у навчально-методичному центрі цивільного захисту та безпеки життєдіяльності Рівненської області особами, які залучаються безпосередньо на підприємствах, в установах та організаціях до проведення інструктажів,</w:t>
      </w:r>
      <w:r>
        <w:rPr>
          <w:sz w:val="28"/>
          <w:szCs w:val="28"/>
        </w:rPr>
        <w:t xml:space="preserve"> навчання і перевірки знань з питань цивільного захисту, пожежної та техногенної безпеки;</w:t>
      </w:r>
    </w:p>
    <w:p w14:paraId="0000008D" w14:textId="77777777" w:rsidR="00412006" w:rsidRDefault="00ED38EF" w:rsidP="00ED38EF">
      <w:pPr>
        <w:numPr>
          <w:ilvl w:val="0"/>
          <w:numId w:val="2"/>
        </w:numPr>
        <w:tabs>
          <w:tab w:val="left" w:pos="1134"/>
        </w:tabs>
        <w:spacing w:before="120"/>
        <w:ind w:leftChars="0" w:left="1" w:firstLineChars="303" w:firstLine="848"/>
        <w:jc w:val="both"/>
        <w:rPr>
          <w:sz w:val="28"/>
          <w:szCs w:val="28"/>
        </w:rPr>
      </w:pPr>
      <w:r>
        <w:rPr>
          <w:sz w:val="28"/>
          <w:szCs w:val="28"/>
        </w:rPr>
        <w:t>розробити та затвердити програми підготовки працівників до дій у надзвичайних ситуаціях, утворити навчальні групи та здійснювати навчання працівників діям у надзвичай</w:t>
      </w:r>
      <w:r>
        <w:rPr>
          <w:sz w:val="28"/>
          <w:szCs w:val="28"/>
        </w:rPr>
        <w:t>них ситуаціях шляхом курсового та індивідуального навчання за:</w:t>
      </w:r>
    </w:p>
    <w:p w14:paraId="0000008E" w14:textId="7D4B2C71" w:rsidR="00412006" w:rsidRDefault="00ED38EF">
      <w:pPr>
        <w:widowControl w:val="0"/>
        <w:tabs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>типовою програмою загальної підготовки працівників до дій у надзвичайних ситуаціях згідно з додатком 1;</w:t>
      </w:r>
    </w:p>
    <w:p w14:paraId="0000008F" w14:textId="4A8A58CE" w:rsidR="00412006" w:rsidRDefault="00ED38EF">
      <w:pPr>
        <w:widowControl w:val="0"/>
        <w:tabs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>типовою програмою спеціальної підготовки працівників, що входять до складу спеціалізовани</w:t>
      </w:r>
      <w:r>
        <w:rPr>
          <w:sz w:val="28"/>
          <w:szCs w:val="28"/>
        </w:rPr>
        <w:t>х служб і формувань цивільного захисту, згідно з додатком 2 (здійснюється підприємствами, установами та організаціями у разі створення об’єктових спеціалізованих служб і формувань цивільного захисту);</w:t>
      </w:r>
    </w:p>
    <w:p w14:paraId="00000090" w14:textId="4C724092" w:rsidR="00412006" w:rsidRDefault="00ED38EF">
      <w:pPr>
        <w:widowControl w:val="0"/>
        <w:tabs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>типовою програмою додаткової підготовки з техногенної б</w:t>
      </w:r>
      <w:r>
        <w:rPr>
          <w:sz w:val="28"/>
          <w:szCs w:val="28"/>
        </w:rPr>
        <w:t>езпеки працівників об’єктів підвищеної небезпеки згідно з додатком 3 (здійснюється підприємствами, установами та організаціями у разі віднесення суб’єкта господарювання до об’єктів підвищеної небезпеки);</w:t>
      </w:r>
    </w:p>
    <w:p w14:paraId="00000091" w14:textId="179FBE77" w:rsidR="00412006" w:rsidRDefault="00ED38EF">
      <w:pPr>
        <w:widowControl w:val="0"/>
        <w:tabs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>типовою програмою прискореної підготовки працівників</w:t>
      </w:r>
      <w:r>
        <w:rPr>
          <w:sz w:val="28"/>
          <w:szCs w:val="28"/>
        </w:rPr>
        <w:t xml:space="preserve"> до дій в особливий період згідно з додатком 4 (здійснюється підприємствами, установами та організаціями, які продовжують роботу у воєнний час, і розпочинається одночасно з уведенням в дію планів цивільного захисту на особливий період);</w:t>
      </w:r>
    </w:p>
    <w:p w14:paraId="00000092" w14:textId="349D747D" w:rsidR="00412006" w:rsidRDefault="00ED38EF">
      <w:pPr>
        <w:widowControl w:val="0"/>
        <w:tabs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>типовою програмою п</w:t>
      </w:r>
      <w:r>
        <w:rPr>
          <w:sz w:val="28"/>
          <w:szCs w:val="28"/>
        </w:rPr>
        <w:t xml:space="preserve">ожежно-технічного мінімуму для працівників, зайнятих на роботах з підвищеною пожежною небезпекою, згідно з додатком 5 (здійснюється підприємствами, установами та організаціями у разі наявності в штаті працівників, зайнятих на роботах з підвищеною пожежною </w:t>
      </w:r>
      <w:r>
        <w:rPr>
          <w:sz w:val="28"/>
          <w:szCs w:val="28"/>
        </w:rPr>
        <w:t>небезпекою);</w:t>
      </w:r>
    </w:p>
    <w:p w14:paraId="00000093" w14:textId="77777777" w:rsidR="00412006" w:rsidRDefault="00ED38EF" w:rsidP="00ED38EF">
      <w:pPr>
        <w:numPr>
          <w:ilvl w:val="0"/>
          <w:numId w:val="2"/>
        </w:numPr>
        <w:tabs>
          <w:tab w:val="left" w:pos="1134"/>
        </w:tabs>
        <w:spacing w:before="120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організувати проведення працівникам під час прийняття на роботу і за місцем праці інструктажів з питань цивільного захисту та дій у надзвичайних ситуаціях, розроблених на підставі програм підготовки працівників та чинних на підприємстві, в уст</w:t>
      </w:r>
      <w:r>
        <w:rPr>
          <w:sz w:val="28"/>
          <w:szCs w:val="28"/>
        </w:rPr>
        <w:t xml:space="preserve">анові та організації правил, інструкцій, планів реагування </w:t>
      </w:r>
      <w:r>
        <w:rPr>
          <w:sz w:val="28"/>
          <w:szCs w:val="28"/>
        </w:rPr>
        <w:lastRenderedPageBreak/>
        <w:t>на надзвичайні ситуації, інших нормативно-правових актів з питань цивільного захисту, техногенної та пожежної безпеки.</w:t>
      </w:r>
    </w:p>
    <w:p w14:paraId="00000094" w14:textId="260A6D96" w:rsidR="00412006" w:rsidRDefault="00ED38EF">
      <w:pPr>
        <w:widowControl w:val="0"/>
        <w:shd w:val="clear" w:color="auto" w:fill="FFFFFF"/>
        <w:tabs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>Програми для проведення вступного, первинного, повторного, позапланового та ці</w:t>
      </w:r>
      <w:r>
        <w:rPr>
          <w:sz w:val="28"/>
          <w:szCs w:val="28"/>
        </w:rPr>
        <w:t>льового інструктажів затверджуються керівником підприємства, установи та організації;</w:t>
      </w:r>
    </w:p>
    <w:p w14:paraId="00000095" w14:textId="77777777" w:rsidR="00412006" w:rsidRDefault="00ED38EF" w:rsidP="00ED38EF">
      <w:pPr>
        <w:numPr>
          <w:ilvl w:val="0"/>
          <w:numId w:val="2"/>
        </w:numPr>
        <w:tabs>
          <w:tab w:val="left" w:pos="1134"/>
        </w:tabs>
        <w:spacing w:before="120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визначити порядок проведення і організувати проведення з працівниками протипожежних інструктажів та занять з пожежно-технічного мінімуму із призначенням відповідальних за</w:t>
      </w:r>
      <w:r>
        <w:rPr>
          <w:sz w:val="28"/>
          <w:szCs w:val="28"/>
        </w:rPr>
        <w:t xml:space="preserve"> їх проведення з урахуванням вимог Правил пожежної безпеки в Україні, затверджених наказом Міністерства внутрішніх справ України від 30.12.2014 № 1417, зареєстрованих у Міністерстві юстиції України 05.03.2015 за № 252/26697;</w:t>
      </w:r>
    </w:p>
    <w:p w14:paraId="00000096" w14:textId="77777777" w:rsidR="00412006" w:rsidRDefault="00ED38EF" w:rsidP="00ED38EF">
      <w:pPr>
        <w:numPr>
          <w:ilvl w:val="0"/>
          <w:numId w:val="2"/>
        </w:numPr>
        <w:tabs>
          <w:tab w:val="left" w:pos="1134"/>
        </w:tabs>
        <w:spacing w:before="120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 організацію, підгот</w:t>
      </w:r>
      <w:r>
        <w:rPr>
          <w:sz w:val="28"/>
          <w:szCs w:val="28"/>
        </w:rPr>
        <w:t>овку та проведення спеціальних об’єктових навчань і тренувань з питань цивільного захисту відповідно до Порядку проведення СОН (СОТ), при цьому:</w:t>
      </w:r>
    </w:p>
    <w:p w14:paraId="00000097" w14:textId="2F11EEBB" w:rsidR="00412006" w:rsidRDefault="00ED38EF">
      <w:pPr>
        <w:widowControl w:val="0"/>
        <w:tabs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 xml:space="preserve">щороку до 05 грудня розробляти і затверджувати графіки проведення спеціальних об’єктових навчань (тренувань) з </w:t>
      </w:r>
      <w:r>
        <w:rPr>
          <w:sz w:val="28"/>
          <w:szCs w:val="28"/>
        </w:rPr>
        <w:t>питань цивільного захисту, попередньо погодивши їх з органами місцевого самоврядування, місцевими підрозділами навчально-методичного центру цивільного захисту та безпеки життєдіяльності Рівненської області та Головного управління ДСНС України у Рівненській</w:t>
      </w:r>
      <w:r>
        <w:rPr>
          <w:sz w:val="28"/>
          <w:szCs w:val="28"/>
        </w:rPr>
        <w:t xml:space="preserve"> області відповідно до Порядку проведення СОН (СОТ);</w:t>
      </w:r>
    </w:p>
    <w:p w14:paraId="00000098" w14:textId="0B113B05" w:rsidR="00412006" w:rsidRDefault="00ED38EF">
      <w:pPr>
        <w:widowControl w:val="0"/>
        <w:tabs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>забезпечити проведення навчально-методичним центром цивільного захисту та безпеки життєдіяльності Рівненської області інструкторсько-методичних занять з керівництвом спеціальних об'єктових навчань з пита</w:t>
      </w:r>
      <w:r>
        <w:rPr>
          <w:sz w:val="28"/>
          <w:szCs w:val="28"/>
        </w:rPr>
        <w:t>нь цивільного захисту на суб’єктах господарювання, віднесених до однієї із категорій цивільного захисту або тих, хто продовжує виробничу діяльність в особливий період чи має в користуванні хоча б один об’єкт підвищеної небезпеки;</w:t>
      </w:r>
    </w:p>
    <w:p w14:paraId="00000099" w14:textId="509353A4" w:rsidR="00412006" w:rsidRDefault="00ED38EF">
      <w:pPr>
        <w:widowControl w:val="0"/>
        <w:tabs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>забезпечити роботу об’єкто</w:t>
      </w:r>
      <w:r>
        <w:rPr>
          <w:sz w:val="28"/>
          <w:szCs w:val="28"/>
        </w:rPr>
        <w:t>вих комісій з оцінки готовності (допуску) персоналу до проведення спеціальних об'єктових навчань з питань цивільного захисту із залученням представників місцевих підрозділів Головного управління ДСНС України у Рівненській області;</w:t>
      </w:r>
    </w:p>
    <w:p w14:paraId="0000009A" w14:textId="56B97B7D" w:rsidR="00412006" w:rsidRDefault="00ED38EF">
      <w:pPr>
        <w:widowControl w:val="0"/>
        <w:tabs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>забезпечити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подання у десятиденний строк звіту за результатами проведених спеціальних об’єктових навчань і тренувань, у тому числі об'єктових тренувань з питань цивільного захисту закладів вищої освіти, до місцевих підрозділів Головного управління ДСНС України у Рівне</w:t>
      </w:r>
      <w:r>
        <w:rPr>
          <w:sz w:val="28"/>
          <w:szCs w:val="28"/>
        </w:rPr>
        <w:t>нській області;</w:t>
      </w:r>
    </w:p>
    <w:p w14:paraId="0000009B" w14:textId="77777777" w:rsidR="00412006" w:rsidRDefault="00ED38EF" w:rsidP="00ED38EF">
      <w:pPr>
        <w:numPr>
          <w:ilvl w:val="0"/>
          <w:numId w:val="2"/>
        </w:numPr>
        <w:tabs>
          <w:tab w:val="left" w:pos="1134"/>
        </w:tabs>
        <w:spacing w:before="120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забезпечити:</w:t>
      </w:r>
    </w:p>
    <w:p w14:paraId="0000009C" w14:textId="6D9B1ECB" w:rsidR="00412006" w:rsidRDefault="00ED38EF">
      <w:pPr>
        <w:widowControl w:val="0"/>
        <w:tabs>
          <w:tab w:val="left" w:pos="1134"/>
          <w:tab w:val="left" w:pos="1276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>проходження в установленому порядку функціонального навчання працівниками відповідно до вимог Порядку функціонального навчання;</w:t>
      </w:r>
    </w:p>
    <w:p w14:paraId="0000009D" w14:textId="5B1A9563" w:rsidR="00412006" w:rsidRDefault="00ED38EF">
      <w:pPr>
        <w:widowControl w:val="0"/>
        <w:tabs>
          <w:tab w:val="left" w:pos="1134"/>
          <w:tab w:val="left" w:pos="1276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>проходження посадовими особами навчання з питань пожежної безпеки за програмами навчання з питань п</w:t>
      </w:r>
      <w:r>
        <w:rPr>
          <w:sz w:val="28"/>
          <w:szCs w:val="28"/>
        </w:rPr>
        <w:t>ожежної безпеки з урахуванням вимог Порядку навчання населення;</w:t>
      </w:r>
    </w:p>
    <w:p w14:paraId="0000009E" w14:textId="71B5DEC8" w:rsidR="00412006" w:rsidRDefault="00ED38EF">
      <w:pPr>
        <w:widowControl w:val="0"/>
        <w:tabs>
          <w:tab w:val="left" w:pos="1134"/>
          <w:tab w:val="left" w:pos="1276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>ведення документації з питань організації навчання працюючого населення (переліки навчальних груп, осіб керівного складу і фахівців, які у поточному році  підлягають навчанню у сфері цивільног</w:t>
      </w:r>
      <w:r>
        <w:rPr>
          <w:sz w:val="28"/>
          <w:szCs w:val="28"/>
        </w:rPr>
        <w:t xml:space="preserve">о захисту, та посадових </w:t>
      </w:r>
      <w:r>
        <w:rPr>
          <w:sz w:val="28"/>
          <w:szCs w:val="28"/>
        </w:rPr>
        <w:lastRenderedPageBreak/>
        <w:t>осіб, які проходять навчання та перевірку знань з питань пожежної безпеки, робочі навчальні плани і програми, розклади занять, графіки консультацій, журнали навчання, плани підготовки і проведення спеціальних об'єктових навчань і тр</w:t>
      </w:r>
      <w:r>
        <w:rPr>
          <w:sz w:val="28"/>
          <w:szCs w:val="28"/>
        </w:rPr>
        <w:t>енувань тощо);</w:t>
      </w:r>
    </w:p>
    <w:p w14:paraId="0000009F" w14:textId="77777777" w:rsidR="00412006" w:rsidRDefault="00ED38EF" w:rsidP="00ED38EF">
      <w:pPr>
        <w:numPr>
          <w:ilvl w:val="0"/>
          <w:numId w:val="2"/>
        </w:numPr>
        <w:tabs>
          <w:tab w:val="left" w:pos="1134"/>
        </w:tabs>
        <w:spacing w:before="120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обладнати (оновити) в кожному окремо розташованому структурному підрозділі підприємства, установи та організації інформаційно-довідковий куточок з питань цивільного захисту та забезпечити його наповнення навчальними і наочними посібниками, п</w:t>
      </w:r>
      <w:r>
        <w:rPr>
          <w:sz w:val="28"/>
          <w:szCs w:val="28"/>
        </w:rPr>
        <w:t>ередбаченими загальною програмою підготовки працівників до дій у надзвичайних ситуаціях, інформаційними стендами з доведення основних заходів, що виконуються підприємством, установою, організацією відповідно до об'єктового плану реагування на надзвичайні с</w:t>
      </w:r>
      <w:r>
        <w:rPr>
          <w:sz w:val="28"/>
          <w:szCs w:val="28"/>
        </w:rPr>
        <w:t>итуації;</w:t>
      </w:r>
    </w:p>
    <w:p w14:paraId="000000A0" w14:textId="77777777" w:rsidR="00412006" w:rsidRDefault="00ED38EF" w:rsidP="00ED38EF">
      <w:pPr>
        <w:numPr>
          <w:ilvl w:val="0"/>
          <w:numId w:val="2"/>
        </w:numPr>
        <w:tabs>
          <w:tab w:val="left" w:pos="1134"/>
        </w:tabs>
        <w:spacing w:before="120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вжити заходів щодо удосконалення матеріально-технічної бази з підготовки працівників до дій у надзвичайних ситуаціях шляхом виділення ділянок, споруд, приміщень для обладнання в них навчальних ділянок, пунктів, класів тощо.</w:t>
      </w:r>
    </w:p>
    <w:p w14:paraId="000000A1" w14:textId="77777777" w:rsidR="00412006" w:rsidRDefault="00412006">
      <w:pPr>
        <w:widowControl w:val="0"/>
        <w:tabs>
          <w:tab w:val="left" w:pos="1134"/>
          <w:tab w:val="left" w:pos="1276"/>
        </w:tabs>
        <w:ind w:left="1" w:hanging="3"/>
        <w:jc w:val="both"/>
        <w:rPr>
          <w:sz w:val="28"/>
          <w:szCs w:val="28"/>
        </w:rPr>
      </w:pPr>
    </w:p>
    <w:p w14:paraId="000000A2" w14:textId="77777777" w:rsidR="00412006" w:rsidRDefault="00412006">
      <w:pPr>
        <w:widowControl w:val="0"/>
        <w:ind w:left="1" w:hanging="3"/>
        <w:rPr>
          <w:sz w:val="28"/>
          <w:szCs w:val="28"/>
        </w:rPr>
      </w:pPr>
      <w:bookmarkStart w:id="0" w:name="_GoBack"/>
      <w:bookmarkEnd w:id="0"/>
    </w:p>
    <w:p w14:paraId="000000A3" w14:textId="77777777" w:rsidR="00412006" w:rsidRDefault="00ED38EF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</w:t>
      </w:r>
      <w:r>
        <w:rPr>
          <w:sz w:val="28"/>
          <w:szCs w:val="28"/>
        </w:rPr>
        <w:t>лови з питань</w:t>
      </w:r>
    </w:p>
    <w:p w14:paraId="000000A4" w14:textId="77777777" w:rsidR="00412006" w:rsidRDefault="00ED38EF">
      <w:pPr>
        <w:widowControl w:val="0"/>
        <w:shd w:val="clear" w:color="auto" w:fill="FFFFFF"/>
        <w:ind w:left="1" w:hanging="3"/>
        <w:rPr>
          <w:sz w:val="28"/>
          <w:szCs w:val="28"/>
        </w:rPr>
      </w:pPr>
      <w:r>
        <w:rPr>
          <w:sz w:val="28"/>
          <w:szCs w:val="28"/>
        </w:rPr>
        <w:t>діяльності виконавчих органів ради                                         Юрій СОСЮК</w:t>
      </w:r>
    </w:p>
    <w:p w14:paraId="000000A5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1" w:hanging="3"/>
        <w:rPr>
          <w:sz w:val="28"/>
          <w:szCs w:val="28"/>
        </w:rPr>
      </w:pPr>
    </w:p>
    <w:p w14:paraId="000000A6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1" w:hanging="3"/>
        <w:rPr>
          <w:sz w:val="28"/>
          <w:szCs w:val="28"/>
        </w:rPr>
      </w:pPr>
    </w:p>
    <w:p w14:paraId="000000A7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1" w:hanging="3"/>
        <w:rPr>
          <w:sz w:val="28"/>
          <w:szCs w:val="28"/>
        </w:rPr>
      </w:pPr>
    </w:p>
    <w:p w14:paraId="000000A8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1" w:hanging="3"/>
        <w:rPr>
          <w:sz w:val="28"/>
          <w:szCs w:val="28"/>
        </w:rPr>
      </w:pPr>
    </w:p>
    <w:p w14:paraId="000000A9" w14:textId="77777777" w:rsidR="00412006" w:rsidRDefault="0041200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1" w:hanging="3"/>
        <w:rPr>
          <w:sz w:val="28"/>
          <w:szCs w:val="28"/>
        </w:rPr>
      </w:pPr>
    </w:p>
    <w:sectPr w:rsidR="00412006">
      <w:pgSz w:w="11906" w:h="16838"/>
      <w:pgMar w:top="1134" w:right="680" w:bottom="1134" w:left="164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2D74"/>
    <w:multiLevelType w:val="multilevel"/>
    <w:tmpl w:val="E9DE956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21D4024D"/>
    <w:multiLevelType w:val="multilevel"/>
    <w:tmpl w:val="CCC651F8"/>
    <w:lvl w:ilvl="0">
      <w:start w:val="1"/>
      <w:numFmt w:val="decimal"/>
      <w:lvlText w:val="%1)"/>
      <w:lvlJc w:val="left"/>
      <w:pPr>
        <w:ind w:left="0" w:firstLine="0"/>
      </w:pPr>
      <w:rPr>
        <w:u w:val="none"/>
      </w:rPr>
    </w:lvl>
    <w:lvl w:ilvl="1">
      <w:numFmt w:val="decimal"/>
      <w:lvlText w:val=""/>
      <w:lvlJc w:val="left"/>
      <w:pPr>
        <w:ind w:left="0" w:firstLine="0"/>
      </w:pPr>
      <w:rPr>
        <w:u w:val="none"/>
      </w:rPr>
    </w:lvl>
    <w:lvl w:ilvl="2">
      <w:numFmt w:val="decimal"/>
      <w:lvlText w:val=""/>
      <w:lvlJc w:val="left"/>
      <w:pPr>
        <w:ind w:left="0" w:firstLine="0"/>
      </w:pPr>
      <w:rPr>
        <w:u w:val="none"/>
      </w:rPr>
    </w:lvl>
    <w:lvl w:ilvl="3">
      <w:numFmt w:val="decimal"/>
      <w:lvlText w:val=""/>
      <w:lvlJc w:val="left"/>
      <w:pPr>
        <w:ind w:left="0" w:firstLine="0"/>
      </w:pPr>
      <w:rPr>
        <w:u w:val="none"/>
      </w:rPr>
    </w:lvl>
    <w:lvl w:ilvl="4">
      <w:numFmt w:val="decimal"/>
      <w:lvlText w:val=""/>
      <w:lvlJc w:val="left"/>
      <w:pPr>
        <w:ind w:left="0" w:firstLine="0"/>
      </w:pPr>
      <w:rPr>
        <w:u w:val="none"/>
      </w:rPr>
    </w:lvl>
    <w:lvl w:ilvl="5">
      <w:numFmt w:val="decimal"/>
      <w:lvlText w:val=""/>
      <w:lvlJc w:val="left"/>
      <w:pPr>
        <w:ind w:left="0" w:firstLine="0"/>
      </w:pPr>
      <w:rPr>
        <w:u w:val="none"/>
      </w:rPr>
    </w:lvl>
    <w:lvl w:ilvl="6">
      <w:numFmt w:val="decimal"/>
      <w:lvlText w:val=""/>
      <w:lvlJc w:val="left"/>
      <w:pPr>
        <w:ind w:left="0" w:firstLine="0"/>
      </w:pPr>
      <w:rPr>
        <w:u w:val="none"/>
      </w:rPr>
    </w:lvl>
    <w:lvl w:ilvl="7">
      <w:numFmt w:val="decimal"/>
      <w:lvlText w:val=""/>
      <w:lvlJc w:val="left"/>
      <w:pPr>
        <w:ind w:left="0" w:firstLine="0"/>
      </w:pPr>
      <w:rPr>
        <w:u w:val="none"/>
      </w:rPr>
    </w:lvl>
    <w:lvl w:ilvl="8"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 w15:restartNumberingAfterBreak="0">
    <w:nsid w:val="504D6A0D"/>
    <w:multiLevelType w:val="multilevel"/>
    <w:tmpl w:val="914806DA"/>
    <w:lvl w:ilvl="0">
      <w:start w:val="1"/>
      <w:numFmt w:val="decimal"/>
      <w:lvlText w:val="%1)"/>
      <w:lvlJc w:val="left"/>
      <w:pPr>
        <w:ind w:left="0" w:firstLine="0"/>
      </w:pPr>
      <w:rPr>
        <w:u w:val="none"/>
      </w:rPr>
    </w:lvl>
    <w:lvl w:ilvl="1">
      <w:numFmt w:val="decimal"/>
      <w:lvlText w:val=""/>
      <w:lvlJc w:val="left"/>
      <w:pPr>
        <w:ind w:left="0" w:firstLine="0"/>
      </w:pPr>
      <w:rPr>
        <w:u w:val="none"/>
      </w:rPr>
    </w:lvl>
    <w:lvl w:ilvl="2">
      <w:numFmt w:val="decimal"/>
      <w:lvlText w:val=""/>
      <w:lvlJc w:val="left"/>
      <w:pPr>
        <w:ind w:left="0" w:firstLine="0"/>
      </w:pPr>
      <w:rPr>
        <w:u w:val="none"/>
      </w:rPr>
    </w:lvl>
    <w:lvl w:ilvl="3">
      <w:numFmt w:val="decimal"/>
      <w:lvlText w:val=""/>
      <w:lvlJc w:val="left"/>
      <w:pPr>
        <w:ind w:left="0" w:firstLine="0"/>
      </w:pPr>
      <w:rPr>
        <w:u w:val="none"/>
      </w:rPr>
    </w:lvl>
    <w:lvl w:ilvl="4">
      <w:numFmt w:val="decimal"/>
      <w:lvlText w:val=""/>
      <w:lvlJc w:val="left"/>
      <w:pPr>
        <w:ind w:left="0" w:firstLine="0"/>
      </w:pPr>
      <w:rPr>
        <w:u w:val="none"/>
      </w:rPr>
    </w:lvl>
    <w:lvl w:ilvl="5">
      <w:numFmt w:val="decimal"/>
      <w:lvlText w:val=""/>
      <w:lvlJc w:val="left"/>
      <w:pPr>
        <w:ind w:left="0" w:firstLine="0"/>
      </w:pPr>
      <w:rPr>
        <w:u w:val="none"/>
      </w:rPr>
    </w:lvl>
    <w:lvl w:ilvl="6">
      <w:numFmt w:val="decimal"/>
      <w:lvlText w:val=""/>
      <w:lvlJc w:val="left"/>
      <w:pPr>
        <w:ind w:left="0" w:firstLine="0"/>
      </w:pPr>
      <w:rPr>
        <w:u w:val="none"/>
      </w:rPr>
    </w:lvl>
    <w:lvl w:ilvl="7">
      <w:numFmt w:val="decimal"/>
      <w:lvlText w:val=""/>
      <w:lvlJc w:val="left"/>
      <w:pPr>
        <w:ind w:left="0" w:firstLine="0"/>
      </w:pPr>
      <w:rPr>
        <w:u w:val="none"/>
      </w:rPr>
    </w:lvl>
    <w:lvl w:ilvl="8"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 w15:restartNumberingAfterBreak="0">
    <w:nsid w:val="55E73BA1"/>
    <w:multiLevelType w:val="multilevel"/>
    <w:tmpl w:val="85B4AFD8"/>
    <w:lvl w:ilvl="0">
      <w:start w:val="1"/>
      <w:numFmt w:val="decimal"/>
      <w:lvlText w:val="%1)"/>
      <w:lvlJc w:val="left"/>
      <w:pPr>
        <w:ind w:left="150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2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4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6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8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10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82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4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69" w:hanging="18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06"/>
    <w:rsid w:val="00412006"/>
    <w:rsid w:val="00ED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66C3"/>
  <w15:docId w15:val="{71BBEE24-946E-419D-9979-2B5CA05F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Название"/>
    <w:basedOn w:val="a"/>
    <w:pPr>
      <w:jc w:val="center"/>
    </w:pPr>
    <w:rPr>
      <w:sz w:val="36"/>
      <w:lang w:val="uk-UA"/>
    </w:rPr>
  </w:style>
  <w:style w:type="paragraph" w:styleId="a5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ody Text Indent"/>
    <w:basedOn w:val="a"/>
    <w:pPr>
      <w:ind w:firstLine="1134"/>
      <w:jc w:val="both"/>
    </w:pPr>
    <w:rPr>
      <w:sz w:val="28"/>
      <w:lang w:val="uk-U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Pr>
      <w:rFonts w:ascii="Verdana" w:hAnsi="Verdana" w:cs="Verdana"/>
      <w:lang w:val="en-US" w:eastAsia="en-US"/>
    </w:rPr>
  </w:style>
  <w:style w:type="paragraph" w:styleId="a9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a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b">
    <w:name w:val="без абзаца Знак"/>
    <w:rPr>
      <w:w w:val="100"/>
      <w:position w:val="-1"/>
      <w:sz w:val="28"/>
      <w:effect w:val="none"/>
      <w:vertAlign w:val="baseline"/>
      <w:cs w:val="0"/>
      <w:em w:val="none"/>
      <w:lang w:val="uk-UA" w:eastAsia="uk-UA"/>
    </w:rPr>
  </w:style>
  <w:style w:type="paragraph" w:customStyle="1" w:styleId="ac">
    <w:name w:val="без абзаца"/>
    <w:basedOn w:val="a"/>
    <w:pPr>
      <w:overflowPunct w:val="0"/>
      <w:autoSpaceDE w:val="0"/>
      <w:autoSpaceDN w:val="0"/>
      <w:adjustRightInd w:val="0"/>
      <w:jc w:val="center"/>
    </w:pPr>
    <w:rPr>
      <w:sz w:val="28"/>
      <w:lang w:val="uk-UA" w:eastAsia="uk-UA"/>
    </w:rPr>
  </w:style>
  <w:style w:type="paragraph" w:styleId="ad">
    <w:name w:val="footnote text"/>
    <w:basedOn w:val="a"/>
    <w:rPr>
      <w:lang w:val="uk-UA" w:eastAsia="uk-UA"/>
    </w:rPr>
  </w:style>
  <w:style w:type="character" w:customStyle="1" w:styleId="ae">
    <w:name w:val="Текст сноски Знак"/>
    <w:rPr>
      <w:w w:val="100"/>
      <w:position w:val="-1"/>
      <w:effect w:val="none"/>
      <w:vertAlign w:val="baseline"/>
      <w:cs w:val="0"/>
      <w:em w:val="none"/>
      <w:lang w:val="uk-UA" w:eastAsia="uk-UA"/>
    </w:rPr>
  </w:style>
  <w:style w:type="character" w:styleId="af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f0">
    <w:name w:val="Содержимое таблицы"/>
    <w:basedOn w:val="a"/>
    <w:pPr>
      <w:widowControl w:val="0"/>
      <w:suppressLineNumbers/>
      <w:suppressAutoHyphens w:val="0"/>
    </w:pPr>
    <w:rPr>
      <w:kern w:val="1"/>
      <w:sz w:val="24"/>
      <w:szCs w:val="24"/>
      <w:lang w:val="uk-UA" w:eastAsia="ar-SA"/>
    </w:rPr>
  </w:style>
  <w:style w:type="character" w:customStyle="1" w:styleId="st42">
    <w:name w:val="st42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10">
    <w:name w:val="Звичайний1"/>
    <w:basedOn w:val="a"/>
  </w:style>
  <w:style w:type="character" w:customStyle="1" w:styleId="af1">
    <w:name w:val="Шрифт абзацу за промовчанням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</w:rPr>
  </w:style>
  <w:style w:type="character" w:styleId="af2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customStyle="1" w:styleId="docdatadocyv53368baiaagaaboqcaaadhqkaaaurcqaaaaaaaaaaaaaaaaaaaaaaaaaaaaaaaaaaaaaaaaaaaaaaaaaaaaaaaaaaaaaaaaaaaaaaaaaaaaaaaaaaaaaaaaaaaaaaaaaaaaaaaaaaaaaaaaaaaaaaaaaaaaaaaaaaaaaaaaaaaaaaaaaaaaaaaaaaaaaaaaaaaaaaaaaaaaaaaaaaaaaaaaaaaaaaaaaaaaaaaaaaaaaa">
    <w:name w:val="docdata;docy;v5;3368;baiaagaaboqcaaadhqkaaaurcqaaaaaa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f3">
    <w:basedOn w:val="a"/>
    <w:next w:val="a4"/>
    <w:pPr>
      <w:jc w:val="center"/>
    </w:pPr>
    <w:rPr>
      <w:sz w:val="36"/>
      <w:lang w:val="uk-UA"/>
    </w:rPr>
  </w:style>
  <w:style w:type="character" w:customStyle="1" w:styleId="af4">
    <w:name w:val="Подзаголовок Знак"/>
    <w:rPr>
      <w:w w:val="100"/>
      <w:position w:val="-1"/>
      <w:sz w:val="28"/>
      <w:effect w:val="none"/>
      <w:vertAlign w:val="baseline"/>
      <w:cs w:val="0"/>
      <w:em w:val="none"/>
      <w:lang w:val="uk-UA"/>
    </w:rPr>
  </w:style>
  <w:style w:type="character" w:customStyle="1" w:styleId="af5">
    <w:name w:val="Название Знак"/>
    <w:rPr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f6">
    <w:name w:val="Body Text"/>
    <w:basedOn w:val="a"/>
    <w:pPr>
      <w:spacing w:after="120"/>
    </w:pPr>
  </w:style>
  <w:style w:type="character" w:customStyle="1" w:styleId="af7">
    <w:name w:val="Основной текст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21">
    <w:name w:val="Знак Знак2 Знак Знак"/>
    <w:basedOn w:val="a"/>
    <w:rPr>
      <w:rFonts w:ascii="Verdana" w:hAnsi="Verdana" w:cs="Verdana"/>
      <w:lang w:val="en-US" w:eastAsia="en-US"/>
    </w:rPr>
  </w:style>
  <w:style w:type="paragraph" w:styleId="af8">
    <w:name w:val="List Paragraph"/>
    <w:basedOn w:val="a"/>
    <w:pPr>
      <w:ind w:left="708"/>
    </w:p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</w:style>
  <w:style w:type="character" w:customStyle="1" w:styleId="afd">
    <w:name w:val="Текст примечания Знак"/>
    <w:basedOn w:val="a0"/>
    <w:link w:val="afc"/>
    <w:uiPriority w:val="99"/>
    <w:semiHidden/>
    <w:rPr>
      <w:position w:val="-1"/>
      <w:lang w:val="ru-RU" w:eastAsia="ru-RU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443-2013-%D0%BF?find=1&amp;text=%D0%BA%D0%BE%D0%BC%D0%B0%D0%BD%D0%B4%D0%BD%D0%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9lJFghw061mt51d2DNj/+qYLRw==">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11123</Words>
  <Characters>6341</Characters>
  <Application>Microsoft Office Word</Application>
  <DocSecurity>0</DocSecurity>
  <Lines>52</Lines>
  <Paragraphs>34</Paragraphs>
  <ScaleCrop>false</ScaleCrop>
  <Company/>
  <LinksUpToDate>false</LinksUpToDate>
  <CharactersWithSpaces>17430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</dc:creator>
  <cp:lastModifiedBy>Користувач Asus</cp:lastModifiedBy>
  <cp:revision>3</cp:revision>
  <dcterms:created xsi:type="dcterms:W3CDTF">2022-12-16T07:02:00Z</dcterms:created>
  <dcterms:modified xsi:type="dcterms:W3CDTF">2024-09-17T13:23:00Z</dcterms:modified>
</cp:coreProperties>
</file>