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72" w:rsidRPr="00F52712" w:rsidRDefault="00000419" w:rsidP="00F52712">
      <w:pPr>
        <w:pStyle w:val="a5"/>
        <w:jc w:val="right"/>
      </w:pPr>
      <w:r w:rsidRPr="00F52712">
        <w:t>П</w:t>
      </w:r>
      <w:r w:rsidR="00F52712" w:rsidRPr="00F52712">
        <w:t>роєкт</w:t>
      </w:r>
      <w:r w:rsidRPr="00F52712">
        <w:t xml:space="preserve">                </w:t>
      </w:r>
    </w:p>
    <w:p w:rsidR="00181B72" w:rsidRDefault="00000419">
      <w:pPr>
        <w:pStyle w:val="a5"/>
      </w:pP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171296281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1B72" w:rsidRDefault="00000419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181B72" w:rsidRDefault="0000041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181B72" w:rsidRDefault="0000041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181B72" w:rsidRDefault="00181B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B72" w:rsidRDefault="00000419" w:rsidP="00F52712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Р І Ш Е Н Н Я</w:t>
      </w:r>
    </w:p>
    <w:p w:rsidR="00181B72" w:rsidRDefault="00181B72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B72" w:rsidRDefault="00000419">
      <w:pPr>
        <w:pStyle w:val="2"/>
        <w:rPr>
          <w:b/>
        </w:rPr>
      </w:pPr>
      <w:r>
        <w:rPr>
          <w:b/>
        </w:rPr>
        <w:t>18 жовтня 2024 року                                                                         № ________</w:t>
      </w:r>
    </w:p>
    <w:p w:rsidR="00F52712" w:rsidRDefault="00F52712"/>
    <w:p w:rsidR="002E34C4" w:rsidRDefault="002E34C4">
      <w:pPr>
        <w:sectPr w:rsidR="002E34C4" w:rsidSect="00F52712">
          <w:pgSz w:w="11906" w:h="16838"/>
          <w:pgMar w:top="426" w:right="566" w:bottom="1134" w:left="1701" w:header="708" w:footer="708" w:gutter="0"/>
          <w:pgNumType w:start="1"/>
          <w:cols w:space="720"/>
        </w:sectPr>
      </w:pPr>
    </w:p>
    <w:p w:rsidR="00F52712" w:rsidRDefault="00000419" w:rsidP="00F52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 внесення подання щодо присвоєння Малашкіній Т.</w:t>
      </w:r>
      <w:r w:rsidR="00F52712">
        <w:rPr>
          <w:rFonts w:ascii="Times New Roman" w:eastAsia="Times New Roman" w:hAnsi="Times New Roman" w:cs="Times New Roman"/>
          <w:sz w:val="28"/>
          <w:szCs w:val="28"/>
        </w:rPr>
        <w:t xml:space="preserve">О. почесного звання України «Мати </w:t>
      </w:r>
    </w:p>
    <w:p w:rsidR="00F52712" w:rsidRDefault="00F52712" w:rsidP="00F52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героїня»</w:t>
      </w:r>
    </w:p>
    <w:p w:rsidR="00F52712" w:rsidRDefault="00F52712" w:rsidP="00F52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712" w:rsidRDefault="00F52712" w:rsidP="00F52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712" w:rsidRDefault="00F52712" w:rsidP="00F52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712" w:rsidRDefault="00F52712" w:rsidP="00F52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B72" w:rsidRPr="00F52712" w:rsidRDefault="00F52712" w:rsidP="00F527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81B72" w:rsidRPr="00F52712">
          <w:type w:val="continuous"/>
          <w:pgSz w:w="11906" w:h="16838"/>
          <w:pgMar w:top="993" w:right="566" w:bottom="1134" w:left="1701" w:header="708" w:footer="708" w:gutter="0"/>
          <w:cols w:num="2" w:space="720" w:equalWidth="0">
            <w:col w:w="4110" w:space="1417"/>
            <w:col w:w="4110" w:space="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1B72" w:rsidRDefault="00000419" w:rsidP="00F5271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Керуючись статтею 39 Закону України «Про місцеве самоврядування в Україні», Указом Президента України від 29.06.2001 №</w:t>
      </w:r>
      <w:r w:rsidR="002E3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476/2001 «Про почесні звання України», розглянувши заяву Малашкіної Т.О., матері п’яти дітей, враховуючи її вагомий особистий внесок у виховання дітей, формування високих духовних і моральних якостей, виконавчий комітет Здолбунівської міської ради</w:t>
      </w:r>
    </w:p>
    <w:p w:rsidR="00181B72" w:rsidRDefault="00181B72" w:rsidP="00F527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B72" w:rsidRDefault="000004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 Р І Ш И В: </w:t>
      </w:r>
    </w:p>
    <w:p w:rsidR="00181B72" w:rsidRDefault="00000419">
      <w:pPr>
        <w:tabs>
          <w:tab w:val="left" w:pos="6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Внести подання до Рівненської районної державної адміністрації про присвоєння почесного звання України «Мати-героїня» Малашкіній Тетяні Олександрівні, яка проживає по вулиці </w:t>
      </w:r>
      <w:r w:rsidR="002E34C4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будинок </w:t>
      </w:r>
      <w:r w:rsidR="002E34C4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міста </w:t>
      </w:r>
      <w:r w:rsidR="002E34C4">
        <w:rPr>
          <w:rFonts w:ascii="Times New Roman" w:eastAsia="Times New Roman" w:hAnsi="Times New Roman" w:cs="Times New Roman"/>
          <w:sz w:val="28"/>
          <w:szCs w:val="28"/>
        </w:rPr>
        <w:t xml:space="preserve">*, </w:t>
      </w:r>
      <w:r>
        <w:rPr>
          <w:rFonts w:ascii="Times New Roman" w:eastAsia="Times New Roman" w:hAnsi="Times New Roman" w:cs="Times New Roman"/>
          <w:sz w:val="28"/>
          <w:szCs w:val="28"/>
        </w:rPr>
        <w:t>Рівненського району</w:t>
      </w:r>
      <w:r w:rsidR="002E34C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Рівненської області</w:t>
      </w:r>
      <w:r w:rsidR="002E34C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яка народила і виховала п’ятеро дітей до восьмирічного віку, а саме:</w:t>
      </w:r>
    </w:p>
    <w:p w:rsidR="00181B72" w:rsidRDefault="000004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Фалька Андрія Олексійовича, </w:t>
      </w:r>
      <w:r w:rsidR="002E34C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народження;</w:t>
      </w:r>
    </w:p>
    <w:p w:rsidR="00181B72" w:rsidRDefault="000004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Фалька Дениса Олексійовича, </w:t>
      </w:r>
      <w:r w:rsidR="002E34C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народження;</w:t>
      </w:r>
    </w:p>
    <w:p w:rsidR="00181B72" w:rsidRDefault="000004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Фалько Аліну Олексіївну, </w:t>
      </w:r>
      <w:r w:rsidR="002E34C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народження;</w:t>
      </w:r>
    </w:p>
    <w:p w:rsidR="00181B72" w:rsidRDefault="000004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Фалько Анну Олексіївну, </w:t>
      </w:r>
      <w:r w:rsidR="002E34C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народження;</w:t>
      </w:r>
    </w:p>
    <w:p w:rsidR="00181B72" w:rsidRDefault="0000041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Фалько Катерину Олексіївну, </w:t>
      </w:r>
      <w:r w:rsidR="002E34C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181B72" w:rsidRDefault="000004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5271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2. Головному спеціалісту відділу соціальних гарантій Здолбунівської міської ради Баранець А.Ф. до 25.10.2024 подати подання та нагородний лист на розгляд Рівненської районної державної адміністрації.</w:t>
      </w:r>
    </w:p>
    <w:p w:rsidR="00F52712" w:rsidRDefault="00000419" w:rsidP="00F52712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5271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 даного рішення покласти на заступника      міського  голови з питань діяльності виконавчого органу ради Сосюка Ю.П.</w:t>
      </w:r>
    </w:p>
    <w:p w:rsidR="00F52712" w:rsidRDefault="00F52712" w:rsidP="00F52712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B72" w:rsidRDefault="0000041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      </w:t>
      </w:r>
      <w:r w:rsidR="00F52712">
        <w:rPr>
          <w:rFonts w:ascii="Times New Roman" w:eastAsia="Times New Roman" w:hAnsi="Times New Roman" w:cs="Times New Roman"/>
          <w:sz w:val="28"/>
          <w:szCs w:val="28"/>
        </w:rPr>
        <w:t xml:space="preserve">              Валентина КАПІТУЛА</w:t>
      </w:r>
      <w:bookmarkStart w:id="1" w:name="_GoBack"/>
      <w:bookmarkEnd w:id="1"/>
    </w:p>
    <w:sectPr w:rsidR="00181B72" w:rsidSect="00F52712">
      <w:type w:val="continuous"/>
      <w:pgSz w:w="11906" w:h="16838"/>
      <w:pgMar w:top="426" w:right="566" w:bottom="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F4" w:rsidRDefault="00A672F4" w:rsidP="00F52712">
      <w:pPr>
        <w:spacing w:after="0" w:line="240" w:lineRule="auto"/>
      </w:pPr>
      <w:r>
        <w:separator/>
      </w:r>
    </w:p>
  </w:endnote>
  <w:endnote w:type="continuationSeparator" w:id="0">
    <w:p w:rsidR="00A672F4" w:rsidRDefault="00A672F4" w:rsidP="00F5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F4" w:rsidRDefault="00A672F4" w:rsidP="00F52712">
      <w:pPr>
        <w:spacing w:after="0" w:line="240" w:lineRule="auto"/>
      </w:pPr>
      <w:r>
        <w:separator/>
      </w:r>
    </w:p>
  </w:footnote>
  <w:footnote w:type="continuationSeparator" w:id="0">
    <w:p w:rsidR="00A672F4" w:rsidRDefault="00A672F4" w:rsidP="00F52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72"/>
    <w:rsid w:val="00000419"/>
    <w:rsid w:val="00181B72"/>
    <w:rsid w:val="002E34C4"/>
    <w:rsid w:val="00A672F4"/>
    <w:rsid w:val="00F5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5EF7"/>
  <w15:docId w15:val="{537CDB07-D6B7-49BE-B6E0-6D7360A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9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4D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8B4D8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semiHidden/>
    <w:rsid w:val="008B4D8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8B4D8F"/>
    <w:rPr>
      <w:rFonts w:ascii="Times New Roman" w:eastAsia="Times New Roman" w:hAnsi="Times New Roman" w:cs="Times New Roman"/>
      <w:sz w:val="36"/>
      <w:szCs w:val="20"/>
      <w:lang w:val="uk-UA"/>
    </w:rPr>
  </w:style>
  <w:style w:type="paragraph" w:styleId="a5">
    <w:name w:val="Subtitle"/>
    <w:basedOn w:val="a"/>
    <w:next w:val="a"/>
    <w:link w:val="a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6">
    <w:name w:val="Подзаголовок Знак"/>
    <w:basedOn w:val="a0"/>
    <w:link w:val="a5"/>
    <w:rsid w:val="008B4D8F"/>
    <w:rPr>
      <w:rFonts w:ascii="Times New Roman" w:eastAsia="Times New Roman" w:hAnsi="Times New Roman" w:cs="Times New Roman"/>
      <w:sz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D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4D8F"/>
    <w:pPr>
      <w:ind w:left="720"/>
      <w:contextualSpacing/>
    </w:pPr>
  </w:style>
  <w:style w:type="paragraph" w:styleId="aa">
    <w:name w:val="Body Text"/>
    <w:basedOn w:val="a"/>
    <w:link w:val="ab"/>
    <w:semiHidden/>
    <w:unhideWhenUsed/>
    <w:rsid w:val="002F40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2F40E6"/>
    <w:rPr>
      <w:rFonts w:ascii="Times New Roman" w:eastAsia="Times New Roman" w:hAnsi="Times New Roman" w:cs="Times New Roman"/>
      <w:sz w:val="28"/>
      <w:szCs w:val="24"/>
      <w:lang w:val="uk-UA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F527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52712"/>
  </w:style>
  <w:style w:type="paragraph" w:styleId="af3">
    <w:name w:val="footer"/>
    <w:basedOn w:val="a"/>
    <w:link w:val="af4"/>
    <w:uiPriority w:val="99"/>
    <w:unhideWhenUsed/>
    <w:rsid w:val="00F527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5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hRrh+aNtwSfX05yv98SZ8UtAw==">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2021-01-21T13:43:00Z</dcterms:created>
  <dcterms:modified xsi:type="dcterms:W3CDTF">2024-10-16T08:13:00Z</dcterms:modified>
</cp:coreProperties>
</file>