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97B7" w14:textId="19343365" w:rsidR="001B7942" w:rsidRPr="001B7942" w:rsidRDefault="00EB0D62" w:rsidP="001B7942">
      <w:pPr>
        <w:pStyle w:val="a4"/>
        <w:jc w:val="right"/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</w:pPr>
      <w:sdt>
        <w:sdtPr>
          <w:tag w:val="goog_rdk_0"/>
          <w:id w:val="1236054178"/>
        </w:sdtPr>
        <w:sdtEndPr/>
        <w:sdtContent/>
      </w:sdt>
      <w:r w:rsidR="001B7942" w:rsidRPr="001B7942"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 xml:space="preserve"> </w:t>
      </w:r>
      <w:proofErr w:type="spellStart"/>
      <w:r w:rsidR="001B7942" w:rsidRPr="001B7942"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Проєкт</w:t>
      </w:r>
      <w:proofErr w:type="spellEnd"/>
      <w:r w:rsidR="001B7942" w:rsidRPr="001B7942"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 xml:space="preserve">                </w:t>
      </w:r>
    </w:p>
    <w:p w14:paraId="67314548" w14:textId="77777777" w:rsidR="001B7942" w:rsidRPr="001B7942" w:rsidRDefault="001B7942" w:rsidP="001B7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B7942"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 wp14:anchorId="14AC51C4" wp14:editId="31C97903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3BDA62" w14:textId="77777777" w:rsidR="001B7942" w:rsidRPr="001B7942" w:rsidRDefault="001B7942" w:rsidP="001B79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1B7942"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5B35CBC6" w14:textId="77777777" w:rsidR="001B7942" w:rsidRPr="001B7942" w:rsidRDefault="001B7942" w:rsidP="001B79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 w:rsidRPr="001B7942"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14:paraId="39D75388" w14:textId="77777777" w:rsidR="001B7942" w:rsidRPr="001B7942" w:rsidRDefault="001B7942" w:rsidP="001B794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7942"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6" w14:textId="6C8C7C47" w:rsidR="006363C4" w:rsidRDefault="006363C4" w:rsidP="001B7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7" w14:textId="77777777" w:rsidR="006363C4" w:rsidRDefault="00417951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00000008" w14:textId="77777777" w:rsidR="006363C4" w:rsidRDefault="00636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6363C4" w:rsidRDefault="00417951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 жовтня 2024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14:paraId="0000000A" w14:textId="77777777" w:rsidR="006363C4" w:rsidRDefault="00636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063310A6" w:rsidR="006363C4" w:rsidRDefault="00417951" w:rsidP="00EB0D62">
      <w:pPr>
        <w:keepNext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направлення до Здолбунівського районного суду Рівненської області подання про доцільність призначення </w:t>
      </w:r>
      <w:r w:rsidR="00EB0D62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AB5">
        <w:rPr>
          <w:rFonts w:ascii="Times New Roman" w:eastAsia="Times New Roman" w:hAnsi="Times New Roman" w:cs="Times New Roman"/>
          <w:sz w:val="28"/>
          <w:szCs w:val="28"/>
        </w:rPr>
        <w:t>піклувальником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повнолітньої особи </w:t>
      </w:r>
      <w:r w:rsidR="00EB0D62">
        <w:rPr>
          <w:rFonts w:ascii="Times New Roman" w:eastAsia="Times New Roman" w:hAnsi="Times New Roman" w:cs="Times New Roman"/>
          <w:sz w:val="28"/>
          <w:szCs w:val="28"/>
        </w:rPr>
        <w:t>*,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разі визнання його судом </w:t>
      </w:r>
      <w:r w:rsidR="001B4AB5">
        <w:rPr>
          <w:rFonts w:ascii="Times New Roman" w:eastAsia="Times New Roman" w:hAnsi="Times New Roman" w:cs="Times New Roman"/>
          <w:sz w:val="28"/>
          <w:szCs w:val="28"/>
        </w:rPr>
        <w:t>обмежено дієздатним</w:t>
      </w:r>
    </w:p>
    <w:p w14:paraId="0000000C" w14:textId="77777777" w:rsidR="006363C4" w:rsidRDefault="0041795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D" w14:textId="3DF02027" w:rsidR="006363C4" w:rsidRDefault="00417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зареєстрованими в Міністерстві юстиції України 17.06.1999 № 387/3680,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r w:rsidR="00EB0D62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про призначення її </w:t>
      </w:r>
      <w:r w:rsidR="001B4AB5">
        <w:rPr>
          <w:rFonts w:ascii="Times New Roman" w:eastAsia="Times New Roman" w:hAnsi="Times New Roman" w:cs="Times New Roman"/>
          <w:sz w:val="28"/>
          <w:szCs w:val="28"/>
        </w:rPr>
        <w:t>піклувальником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повнолітньої особи </w:t>
      </w:r>
      <w:r w:rsidR="00EB0D62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його судом </w:t>
      </w:r>
      <w:r w:rsidR="001B4AB5">
        <w:rPr>
          <w:rFonts w:ascii="Times New Roman" w:eastAsia="Times New Roman" w:hAnsi="Times New Roman" w:cs="Times New Roman"/>
          <w:sz w:val="28"/>
          <w:szCs w:val="28"/>
        </w:rPr>
        <w:t>обмежено дієздатним</w:t>
      </w:r>
      <w:r>
        <w:rPr>
          <w:rFonts w:ascii="Times New Roman" w:eastAsia="Times New Roman" w:hAnsi="Times New Roman" w:cs="Times New Roman"/>
          <w:sz w:val="28"/>
          <w:szCs w:val="28"/>
        </w:rPr>
        <w:t>, враховуючи надані документи,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протокол засідання опікунської ради при виконавчому комітеті Здолбунівської міської ради від 11.10.2024 № 11,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виконавчий комітет Здолбунівської міської ради </w:t>
      </w:r>
    </w:p>
    <w:p w14:paraId="0000000E" w14:textId="77777777" w:rsidR="006363C4" w:rsidRDefault="00636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21E348EC" w:rsidR="006363C4" w:rsidRDefault="00417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27713936" w14:textId="77777777" w:rsidR="00EB0D62" w:rsidRDefault="00EB0D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8384606" w:rsidR="006363C4" w:rsidRDefault="00417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EB0D62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</w:t>
      </w:r>
      <w:r w:rsidR="001B4AB5">
        <w:rPr>
          <w:rFonts w:ascii="Times New Roman" w:eastAsia="Times New Roman" w:hAnsi="Times New Roman" w:cs="Times New Roman"/>
          <w:sz w:val="28"/>
          <w:szCs w:val="28"/>
        </w:rPr>
        <w:t>піклувальником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повнолітньої особи </w:t>
      </w:r>
      <w:r w:rsidR="00EB0D62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його судом </w:t>
      </w:r>
      <w:r w:rsidR="001B4AB5">
        <w:rPr>
          <w:rFonts w:ascii="Times New Roman" w:eastAsia="Times New Roman" w:hAnsi="Times New Roman" w:cs="Times New Roman"/>
          <w:sz w:val="28"/>
          <w:szCs w:val="28"/>
        </w:rPr>
        <w:t>обмежено дієздатним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(подання додається).</w:t>
      </w:r>
    </w:p>
    <w:p w14:paraId="00000011" w14:textId="77777777" w:rsidR="006363C4" w:rsidRDefault="0041795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2. Контроль за виконанням даного рішення покласти на заступника  міського голови з питань діяльності виконавчого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Ю.П.</w:t>
      </w:r>
    </w:p>
    <w:p w14:paraId="00000013" w14:textId="3DAC9E4A" w:rsidR="006363C4" w:rsidRDefault="006363C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2415646" w14:textId="77777777" w:rsidR="00EB0D62" w:rsidRDefault="00EB0D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p w14:paraId="00000063" w14:textId="0031CD8E" w:rsidR="006363C4" w:rsidRDefault="00417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 Валентина КАПІТУЛА</w:t>
      </w:r>
    </w:p>
    <w:sectPr w:rsidR="006363C4" w:rsidSect="00EB0D62">
      <w:pgSz w:w="11906" w:h="16838"/>
      <w:pgMar w:top="0" w:right="566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C4"/>
    <w:rsid w:val="001B4AB5"/>
    <w:rsid w:val="001B7942"/>
    <w:rsid w:val="00417951"/>
    <w:rsid w:val="006363C4"/>
    <w:rsid w:val="00EB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AD9C"/>
  <w15:docId w15:val="{FE1181B6-DA94-4D6D-B56F-CFDBE3F2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1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7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Fyzl2afmjfcRy6FRnhBBgpGGQ==">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4iXgoKdGV4dC9wbGFpbhJQQGtvdnRvbml1ay56ZGdyb21hZGFAZ21haWwuY29twqAKQHNvYy5nYXJhbnQuemRvbEBnbWFpbC5jb23CoArQn9C+0LPQvtC00LbQtdC90L4qGyIVMTA5NDUwNDM2MTE5MDI1MDYzNjU5KAA4ADCx+rHaqDI4sfqx2qgyShoKCnRleHQvcGxhaW4SDNCf0YDQvtGU0LrRglAEWgxwbHJlbWM1dWVkeDRyAiAAeACSAR0KGyIVMTA3ODA5Mzk4NjUzNzE5NDA1NDExKAA4AJoBBggAEAAYAKoB2wES2A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6wAQC4AQAYsfqx2qgyILH6sdqoMjAAQhBraXgudjI2eWhvaHZiamlkMghoLmdqZGd4czIJaC4zMGowemxsMghoLmdqZGd4czIJaC4zMGowemxsMgloLjFmb2I5dGUyCWguM3pueXNoNzgAciExRkl2X2haUms2Tm51blVUS29xamhkdDV5ZGh2TF9Tek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829648-F00E-479A-AFA4-B8A452D7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Asus</dc:creator>
  <cp:lastModifiedBy>Користувач Asus</cp:lastModifiedBy>
  <cp:revision>7</cp:revision>
  <dcterms:created xsi:type="dcterms:W3CDTF">2024-10-15T12:25:00Z</dcterms:created>
  <dcterms:modified xsi:type="dcterms:W3CDTF">2024-10-16T08:24:00Z</dcterms:modified>
</cp:coreProperties>
</file>