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D8" w:rsidRDefault="00CD6515">
      <w:pPr>
        <w:pStyle w:val="a7"/>
        <w:jc w:val="left"/>
      </w:pPr>
      <w:r>
        <w:t xml:space="preserve">                                                         </w:t>
      </w:r>
      <w:r w:rsidR="007627AA">
        <w:t xml:space="preserve">                               </w:t>
      </w:r>
      <w:r>
        <w:t xml:space="preserve"> </w:t>
      </w:r>
      <w:proofErr w:type="spellStart"/>
      <w:r>
        <w:t>Проєкт</w:t>
      </w:r>
      <w:proofErr w:type="spellEnd"/>
    </w:p>
    <w:p w:rsidR="003842D8" w:rsidRDefault="00CD6515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2D8" w:rsidRDefault="00CD6515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3842D8" w:rsidRDefault="00CD65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3842D8" w:rsidRDefault="00CD65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3842D8" w:rsidRDefault="003842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2D8" w:rsidRDefault="00CD6515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3842D8" w:rsidRDefault="00CD65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42D8" w:rsidRDefault="00CD6515">
      <w:pPr>
        <w:pStyle w:val="2"/>
      </w:pPr>
      <w:r>
        <w:rPr>
          <w:b/>
        </w:rPr>
        <w:t>18 жовтня 2024 року                                                                             №________</w:t>
      </w:r>
    </w:p>
    <w:p w:rsidR="003842D8" w:rsidRDefault="003842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842D8" w:rsidRDefault="003D08F1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"/>
          <w:id w:val="423151557"/>
        </w:sdtPr>
        <w:sdtEndPr/>
        <w:sdtContent/>
      </w:sdt>
      <w:r w:rsidR="00CD6515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 соціальних послуг жителям Здолбунівської міської територіальної громади </w:t>
      </w:r>
    </w:p>
    <w:p w:rsidR="003842D8" w:rsidRDefault="003842D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2D8" w:rsidRDefault="00CD651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              № 1417 «Деякі питання діяльності територіальних центрів соціального обслуговування (надання соціальних послуг)», від 01 червня 2020 року                 № 429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затвердження Порядку установлення диференційованої плати за надання соціальних послуг»,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01 червня 2020 року № 587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організацію 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соціальними послугами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осіб/сімей,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виконавчий комітет Здолбунівської міської ради </w:t>
      </w:r>
    </w:p>
    <w:p w:rsidR="003842D8" w:rsidRDefault="003842D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2D8" w:rsidRDefault="00CD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842D8" w:rsidRDefault="003842D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2D8" w:rsidRDefault="00CD65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про надання соціальних послуг:</w:t>
      </w:r>
    </w:p>
    <w:p w:rsidR="003842D8" w:rsidRDefault="0038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5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90"/>
        <w:gridCol w:w="915"/>
        <w:gridCol w:w="3019"/>
        <w:gridCol w:w="4016"/>
      </w:tblGrid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Цимбал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Софія Вікторівна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Раїса Миколаївна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rPr>
          <w:trHeight w:val="366"/>
        </w:trPr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Пилипівна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Якубчик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Ніна Федорівна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Орленко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Віталіївна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Костянтинович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Ласиця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Павлівна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019" w:type="dxa"/>
          </w:tcPr>
          <w:p w:rsidR="007627AA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Миколаївна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Журомська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Анатоліївна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Кузнєцова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Євгенівна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Крупка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Миколаївна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Говоруха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Васильович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Свістюла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Павлівна</w:t>
            </w:r>
          </w:p>
        </w:tc>
        <w:tc>
          <w:tcPr>
            <w:tcW w:w="4016" w:type="dxa"/>
          </w:tcPr>
          <w:p w:rsidR="003842D8" w:rsidRDefault="00CD6515" w:rsidP="005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Приходько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Олександрівна</w:t>
            </w:r>
          </w:p>
        </w:tc>
        <w:tc>
          <w:tcPr>
            <w:tcW w:w="4016" w:type="dxa"/>
          </w:tcPr>
          <w:p w:rsidR="003842D8" w:rsidRDefault="00CD6515" w:rsidP="00E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5C67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E5356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E5356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2D8" w:rsidTr="007627AA">
        <w:tc>
          <w:tcPr>
            <w:tcW w:w="1590" w:type="dxa"/>
          </w:tcPr>
          <w:p w:rsidR="003842D8" w:rsidRDefault="00CD6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915" w:type="dxa"/>
          </w:tcPr>
          <w:p w:rsidR="003842D8" w:rsidRDefault="00C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3019" w:type="dxa"/>
          </w:tcPr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42D8" w:rsidRDefault="00CD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 Петрівна</w:t>
            </w:r>
          </w:p>
        </w:tc>
        <w:tc>
          <w:tcPr>
            <w:tcW w:w="4016" w:type="dxa"/>
          </w:tcPr>
          <w:p w:rsidR="003842D8" w:rsidRDefault="00CD6515" w:rsidP="00E5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E5356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E5356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E5356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bookmarkStart w:id="0" w:name="_GoBack"/>
            <w:bookmarkEnd w:id="0"/>
          </w:p>
        </w:tc>
      </w:tr>
      <w:tr w:rsidR="003842D8" w:rsidTr="007627AA">
        <w:tc>
          <w:tcPr>
            <w:tcW w:w="1590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842D8" w:rsidRDefault="0038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3842D8" w:rsidRDefault="0038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3842D8" w:rsidRDefault="00384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42D8" w:rsidRDefault="00CD6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3842D8" w:rsidRDefault="003842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2D8" w:rsidRDefault="003842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2D8" w:rsidRDefault="00CD6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Валентина КАПІТУЛА</w:t>
      </w:r>
    </w:p>
    <w:p w:rsidR="003842D8" w:rsidRDefault="0038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842D8">
      <w:headerReference w:type="default" r:id="rId9"/>
      <w:pgSz w:w="11906" w:h="16838"/>
      <w:pgMar w:top="709" w:right="709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F1" w:rsidRDefault="003D08F1">
      <w:pPr>
        <w:spacing w:after="0" w:line="240" w:lineRule="auto"/>
      </w:pPr>
      <w:r>
        <w:separator/>
      </w:r>
    </w:p>
  </w:endnote>
  <w:endnote w:type="continuationSeparator" w:id="0">
    <w:p w:rsidR="003D08F1" w:rsidRDefault="003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F1" w:rsidRDefault="003D08F1">
      <w:pPr>
        <w:spacing w:after="0" w:line="240" w:lineRule="auto"/>
      </w:pPr>
      <w:r>
        <w:separator/>
      </w:r>
    </w:p>
  </w:footnote>
  <w:footnote w:type="continuationSeparator" w:id="0">
    <w:p w:rsidR="003D08F1" w:rsidRDefault="003D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2D8" w:rsidRDefault="003842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D6"/>
    <w:multiLevelType w:val="multilevel"/>
    <w:tmpl w:val="EDAA51BC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D8"/>
    <w:rsid w:val="003842D8"/>
    <w:rsid w:val="003D08F1"/>
    <w:rsid w:val="005C679F"/>
    <w:rsid w:val="007627AA"/>
    <w:rsid w:val="00CD6515"/>
    <w:rsid w:val="00E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5B57"/>
  <w15:docId w15:val="{A116055E-D91D-4136-83B6-D250C049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Normal (Web)"/>
    <w:basedOn w:val="a"/>
    <w:uiPriority w:val="99"/>
    <w:unhideWhenUsed/>
    <w:rsid w:val="001F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eastAsia="en-US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3/k+ueWOqAIGIH5Bu5iZvYmSw==">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2024-10-16T08:40:00Z</dcterms:modified>
</cp:coreProperties>
</file>