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3" w:rsidRDefault="006F38E2" w:rsidP="006F38E2">
      <w:pPr>
        <w:pStyle w:val="a5"/>
        <w:spacing w:line="0" w:lineRule="atLeast"/>
        <w:jc w:val="left"/>
      </w:pPr>
      <w:r w:rsidRPr="008A3B07">
        <w:t xml:space="preserve">                                          </w:t>
      </w:r>
      <w:r w:rsidR="00A677C3">
        <w:t xml:space="preserve">                                                 </w:t>
      </w:r>
      <w:proofErr w:type="spellStart"/>
      <w:r w:rsidR="00A677C3">
        <w:t>Проєкт</w:t>
      </w:r>
      <w:proofErr w:type="spellEnd"/>
    </w:p>
    <w:p w:rsidR="00541270" w:rsidRPr="008A3B07" w:rsidRDefault="00770AAA" w:rsidP="00A677C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7502E7" w:rsidP="00ED53DE">
      <w:pPr>
        <w:pStyle w:val="2"/>
      </w:pPr>
      <w:proofErr w:type="gramStart"/>
      <w:r>
        <w:rPr>
          <w:b/>
          <w:szCs w:val="28"/>
          <w:lang w:val="ru-RU"/>
        </w:rPr>
        <w:t>03</w:t>
      </w:r>
      <w:r w:rsidR="0085578D">
        <w:rPr>
          <w:b/>
          <w:szCs w:val="28"/>
          <w:lang w:val="ru-RU"/>
        </w:rPr>
        <w:t xml:space="preserve">  </w:t>
      </w:r>
      <w:proofErr w:type="spellStart"/>
      <w:r>
        <w:rPr>
          <w:b/>
          <w:szCs w:val="28"/>
          <w:lang w:val="ru-RU"/>
        </w:rPr>
        <w:t>грудня</w:t>
      </w:r>
      <w:proofErr w:type="spellEnd"/>
      <w:proofErr w:type="gramEnd"/>
      <w:r w:rsidR="00D90D44">
        <w:rPr>
          <w:b/>
          <w:szCs w:val="28"/>
          <w:lang w:val="ru-RU"/>
        </w:rPr>
        <w:t xml:space="preserve"> </w:t>
      </w:r>
      <w:r w:rsidR="00C84F2C" w:rsidRPr="008A3B07">
        <w:rPr>
          <w:b/>
          <w:szCs w:val="28"/>
          <w:lang w:val="ru-RU"/>
        </w:rPr>
        <w:t>2</w:t>
      </w:r>
      <w:r w:rsidR="00E7020D">
        <w:rPr>
          <w:b/>
          <w:lang w:val="ru-RU"/>
        </w:rPr>
        <w:t>024</w:t>
      </w:r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>року</w:t>
      </w:r>
      <w:r w:rsidR="00C84F2C" w:rsidRPr="008A3B07">
        <w:rPr>
          <w:b/>
          <w:lang w:val="ru-RU"/>
        </w:rPr>
        <w:t xml:space="preserve">              </w:t>
      </w:r>
      <w:r w:rsidR="00A677C3">
        <w:rPr>
          <w:b/>
          <w:lang w:val="ru-RU"/>
        </w:rPr>
        <w:t xml:space="preserve">   </w:t>
      </w:r>
      <w:r w:rsidR="00C84F2C" w:rsidRPr="008A3B07">
        <w:rPr>
          <w:b/>
          <w:lang w:val="ru-RU"/>
        </w:rPr>
        <w:t xml:space="preserve">       </w:t>
      </w:r>
      <w:r w:rsidR="006E552E">
        <w:rPr>
          <w:b/>
          <w:lang w:val="ru-RU"/>
        </w:rPr>
        <w:t xml:space="preserve"> </w:t>
      </w:r>
      <w:r w:rsidR="00D90D44">
        <w:rPr>
          <w:b/>
          <w:lang w:val="ru-RU"/>
        </w:rPr>
        <w:t xml:space="preserve">                   </w:t>
      </w:r>
      <w:r w:rsidR="006E552E">
        <w:rPr>
          <w:b/>
          <w:lang w:val="ru-RU"/>
        </w:rPr>
        <w:t xml:space="preserve">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A54BF" w:rsidRPr="00E25CE0" w:rsidTr="007502E7">
        <w:tc>
          <w:tcPr>
            <w:tcW w:w="5070" w:type="dxa"/>
            <w:shd w:val="clear" w:color="auto" w:fill="auto"/>
          </w:tcPr>
          <w:p w:rsidR="007A54BF" w:rsidRPr="00401E39" w:rsidRDefault="00EE37B2" w:rsidP="00EE37B2">
            <w:pPr>
              <w:spacing w:after="0"/>
              <w:ind w:left="-1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відхилення конкурсної пропозиції та</w:t>
            </w:r>
            <w:r w:rsidR="008868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визначення </w:t>
            </w:r>
            <w:r w:rsidR="00770A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переможця </w:t>
            </w:r>
            <w:r w:rsidR="00E55B0D">
              <w:rPr>
                <w:rFonts w:ascii="Times New Roman" w:hAnsi="Times New Roman"/>
                <w:sz w:val="28"/>
                <w:szCs w:val="28"/>
                <w:lang w:val="uk-UA"/>
              </w:rPr>
              <w:t>конкурсу</w:t>
            </w:r>
            <w:r w:rsidR="007A54BF" w:rsidRPr="00401E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визначення суб’єкта господарювання на здійснення операцій із збирання та перевезення побутових відходів на території міста Здолбунів</w:t>
            </w:r>
          </w:p>
        </w:tc>
      </w:tr>
    </w:tbl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88686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</w:t>
      </w:r>
      <w:r w:rsidR="00E03419">
        <w:rPr>
          <w:rFonts w:ascii="Times New Roman" w:hAnsi="Times New Roman"/>
          <w:sz w:val="28"/>
          <w:szCs w:val="28"/>
          <w:lang w:val="uk-UA"/>
        </w:rPr>
        <w:t>уючись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4BF">
        <w:rPr>
          <w:rFonts w:ascii="Times New Roman" w:hAnsi="Times New Roman"/>
          <w:sz w:val="28"/>
          <w:szCs w:val="28"/>
          <w:lang w:val="uk-UA"/>
        </w:rPr>
        <w:t>підпунктом 23 пункту «а» статті</w:t>
      </w:r>
      <w:r w:rsidR="00E03419">
        <w:rPr>
          <w:rFonts w:ascii="Times New Roman" w:hAnsi="Times New Roman"/>
          <w:sz w:val="28"/>
          <w:szCs w:val="28"/>
          <w:lang w:val="uk-UA"/>
        </w:rPr>
        <w:t xml:space="preserve"> 30,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4BF">
        <w:rPr>
          <w:rFonts w:ascii="Times New Roman" w:hAnsi="Times New Roman"/>
          <w:sz w:val="28"/>
          <w:szCs w:val="28"/>
          <w:lang w:val="uk-UA"/>
        </w:rPr>
        <w:t>статтею 59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B0D">
        <w:rPr>
          <w:rFonts w:ascii="Times New Roman" w:hAnsi="Times New Roman"/>
          <w:sz w:val="28"/>
          <w:szCs w:val="28"/>
          <w:lang w:val="uk-UA"/>
        </w:rPr>
        <w:t>постановою</w:t>
      </w:r>
      <w:r w:rsidR="00742345" w:rsidRPr="00742345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25.08.2023 № 918 «Про затвердження Порядку проведення  конкурсу на здійснення операцій із збирання та перевезення побутових відходів»</w:t>
      </w:r>
      <w:r w:rsidR="001B14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14E9" w:rsidRPr="001B14E9">
        <w:rPr>
          <w:rFonts w:ascii="Times New Roman" w:hAnsi="Times New Roman"/>
          <w:sz w:val="28"/>
          <w:szCs w:val="28"/>
          <w:lang w:val="uk-UA"/>
        </w:rPr>
        <w:t>рішенням виконавчого комітету Здолбунівської міської ради від 18.10.2024 №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14E9" w:rsidRPr="001B14E9">
        <w:rPr>
          <w:rFonts w:ascii="Times New Roman" w:hAnsi="Times New Roman"/>
          <w:sz w:val="28"/>
          <w:szCs w:val="28"/>
          <w:lang w:val="uk-UA"/>
        </w:rPr>
        <w:t>296 «Про проведення конкурсу з визначення суб’єкта господарювання на здійснення операцій із збирання та перевезення побутових відходів на території міста Здолбунів», розпорядженням Здолбунівського міського голови від 20.11.2024 № 129-рк «Про продовження тимчасового виконання повноважень Здолбунівського міського голови»</w:t>
      </w:r>
      <w:r w:rsidR="001B14E9">
        <w:rPr>
          <w:rFonts w:ascii="Times New Roman" w:hAnsi="Times New Roman"/>
          <w:sz w:val="28"/>
          <w:szCs w:val="28"/>
          <w:lang w:val="uk-UA"/>
        </w:rPr>
        <w:t>,</w:t>
      </w:r>
      <w:r w:rsidR="00770A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роз</w:t>
      </w:r>
      <w:r w:rsidR="00E03419">
        <w:rPr>
          <w:rFonts w:ascii="Times New Roman" w:hAnsi="Times New Roman"/>
          <w:sz w:val="28"/>
          <w:szCs w:val="28"/>
          <w:lang w:val="uk-UA"/>
        </w:rPr>
        <w:t>глянувши</w:t>
      </w:r>
      <w:r w:rsidR="00237364">
        <w:rPr>
          <w:rFonts w:ascii="Times New Roman" w:hAnsi="Times New Roman"/>
          <w:sz w:val="28"/>
          <w:szCs w:val="28"/>
          <w:lang w:val="uk-UA"/>
        </w:rPr>
        <w:t xml:space="preserve"> протокол конкурсної комісії </w:t>
      </w:r>
      <w:r w:rsidR="00237364" w:rsidRPr="00237364">
        <w:rPr>
          <w:rFonts w:ascii="Times New Roman" w:hAnsi="Times New Roman"/>
          <w:sz w:val="28"/>
          <w:szCs w:val="28"/>
          <w:lang w:val="uk-UA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237364">
        <w:rPr>
          <w:rFonts w:ascii="Times New Roman" w:hAnsi="Times New Roman"/>
          <w:sz w:val="28"/>
          <w:szCs w:val="28"/>
          <w:lang w:val="uk-UA"/>
        </w:rPr>
        <w:t xml:space="preserve"> від 27.11.2024 №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36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88686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Default="00AF0BF1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EE37B2" w:rsidRPr="008A3B07" w:rsidRDefault="00EE37B2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0BF1" w:rsidRDefault="00EE37B2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1. </w:t>
      </w:r>
      <w:r w:rsidR="00C75E57">
        <w:rPr>
          <w:rFonts w:ascii="Times New Roman" w:hAnsi="Times New Roman"/>
          <w:sz w:val="28"/>
          <w:szCs w:val="28"/>
          <w:lang w:val="uk-UA"/>
        </w:rPr>
        <w:t>Затвердити рішення конкурсної комісії</w:t>
      </w:r>
      <w:r w:rsidR="00C75E57" w:rsidRPr="00C75E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5E57" w:rsidRPr="00401E39">
        <w:rPr>
          <w:rFonts w:ascii="Times New Roman" w:hAnsi="Times New Roman"/>
          <w:sz w:val="28"/>
          <w:szCs w:val="28"/>
          <w:lang w:val="uk-UA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 (протокол від 27.11.2024 № 1) про відхилення конкурсної пропозиції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Костопількомунсервіс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Костопільської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CD51C5">
        <w:rPr>
          <w:rFonts w:ascii="Times New Roman" w:hAnsi="Times New Roman"/>
          <w:sz w:val="28"/>
          <w:szCs w:val="28"/>
          <w:lang w:val="uk-UA"/>
        </w:rPr>
        <w:t xml:space="preserve">  від 21 листопада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D51C5">
        <w:rPr>
          <w:rFonts w:ascii="Times New Roman" w:hAnsi="Times New Roman"/>
          <w:sz w:val="28"/>
          <w:szCs w:val="28"/>
          <w:lang w:val="uk-UA"/>
        </w:rPr>
        <w:t xml:space="preserve">2024 року № 496, яка надійшла до Здолбунівської міської ради для участі у конкурсі з визначення суб’єкта господарювання на здійснення операцій із збирання та перевезення побутових відходів на території міста Здолбунів, зареєстрована в Журналі обліку конкурсних пропозицій 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 листопада 2024 року</w:t>
      </w:r>
      <w:r w:rsidRPr="00CD51C5">
        <w:rPr>
          <w:rFonts w:ascii="Times New Roman" w:hAnsi="Times New Roman"/>
          <w:sz w:val="28"/>
          <w:szCs w:val="28"/>
          <w:lang w:val="uk-UA"/>
        </w:rPr>
        <w:t xml:space="preserve"> за порядковим номером 2</w:t>
      </w:r>
      <w:r>
        <w:rPr>
          <w:rFonts w:ascii="Times New Roman" w:hAnsi="Times New Roman"/>
          <w:sz w:val="28"/>
          <w:szCs w:val="28"/>
          <w:lang w:val="uk-UA"/>
        </w:rPr>
        <w:t>, у зв</w:t>
      </w:r>
      <w:r w:rsidRPr="00C75E5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з тим, що конкурсну пропозицію подано не в повному обсязі, що передбачений конкурсною документацією, а саме: </w:t>
      </w:r>
      <w:r w:rsidRPr="00401E39">
        <w:rPr>
          <w:rFonts w:ascii="Times New Roman" w:hAnsi="Times New Roman"/>
          <w:sz w:val="28"/>
          <w:szCs w:val="28"/>
          <w:lang w:val="uk-UA"/>
        </w:rPr>
        <w:t xml:space="preserve">немає </w:t>
      </w:r>
      <w:r w:rsidRPr="00401E39">
        <w:rPr>
          <w:rFonts w:ascii="Times New Roman" w:hAnsi="Times New Roman"/>
          <w:sz w:val="28"/>
          <w:szCs w:val="28"/>
          <w:lang w:val="uk-UA"/>
        </w:rPr>
        <w:lastRenderedPageBreak/>
        <w:t xml:space="preserve">підтверджуючих документів щодо наявності пристроїв автоматизованого </w:t>
      </w:r>
      <w:proofErr w:type="spellStart"/>
      <w:r w:rsidRPr="00401E39">
        <w:rPr>
          <w:rFonts w:ascii="Times New Roman" w:hAnsi="Times New Roman"/>
          <w:sz w:val="28"/>
          <w:szCs w:val="28"/>
          <w:lang w:val="uk-UA"/>
        </w:rPr>
        <w:t>геоінформаційного</w:t>
      </w:r>
      <w:proofErr w:type="spellEnd"/>
      <w:r w:rsidRPr="00401E39">
        <w:rPr>
          <w:rFonts w:ascii="Times New Roman" w:hAnsi="Times New Roman"/>
          <w:sz w:val="28"/>
          <w:szCs w:val="28"/>
          <w:lang w:val="uk-UA"/>
        </w:rPr>
        <w:t xml:space="preserve"> контролю та супроводу перевезення побутових відходів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A54BF" w:rsidRPr="007A54BF" w:rsidRDefault="00AF0BF1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E37B2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7A54BF" w:rsidRPr="007A54BF">
        <w:rPr>
          <w:rFonts w:ascii="Times New Roman" w:hAnsi="Times New Roman"/>
          <w:sz w:val="28"/>
          <w:szCs w:val="28"/>
          <w:lang w:val="uk-UA"/>
        </w:rPr>
        <w:t>.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54BF" w:rsidRPr="007A54BF">
        <w:rPr>
          <w:rFonts w:ascii="Times New Roman" w:hAnsi="Times New Roman"/>
          <w:sz w:val="28"/>
          <w:szCs w:val="28"/>
          <w:lang w:val="uk-UA"/>
        </w:rPr>
        <w:t>Затвердити протокол засіданн</w:t>
      </w:r>
      <w:r w:rsidR="00237364">
        <w:rPr>
          <w:rFonts w:ascii="Times New Roman" w:hAnsi="Times New Roman"/>
          <w:sz w:val="28"/>
          <w:szCs w:val="28"/>
          <w:lang w:val="uk-UA"/>
        </w:rPr>
        <w:t xml:space="preserve">я конкурсної комісії </w:t>
      </w:r>
      <w:r w:rsidR="00237364" w:rsidRPr="00237364">
        <w:rPr>
          <w:rFonts w:ascii="Times New Roman" w:hAnsi="Times New Roman"/>
          <w:sz w:val="28"/>
          <w:szCs w:val="28"/>
          <w:lang w:val="uk-UA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237364">
        <w:rPr>
          <w:rFonts w:ascii="Times New Roman" w:hAnsi="Times New Roman"/>
          <w:sz w:val="28"/>
          <w:szCs w:val="28"/>
          <w:lang w:val="uk-UA"/>
        </w:rPr>
        <w:t xml:space="preserve"> від 2711.2024 №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364">
        <w:rPr>
          <w:rFonts w:ascii="Times New Roman" w:hAnsi="Times New Roman"/>
          <w:sz w:val="28"/>
          <w:szCs w:val="28"/>
          <w:lang w:val="uk-UA"/>
        </w:rPr>
        <w:t>1</w:t>
      </w:r>
      <w:r w:rsidR="007502E7">
        <w:rPr>
          <w:rFonts w:ascii="Times New Roman" w:hAnsi="Times New Roman"/>
          <w:sz w:val="28"/>
          <w:szCs w:val="28"/>
          <w:lang w:val="uk-UA"/>
        </w:rPr>
        <w:t>, що додається</w:t>
      </w:r>
      <w:r w:rsidR="007A54BF" w:rsidRPr="007A54BF">
        <w:rPr>
          <w:rFonts w:ascii="Times New Roman" w:hAnsi="Times New Roman"/>
          <w:sz w:val="28"/>
          <w:szCs w:val="28"/>
          <w:lang w:val="uk-UA"/>
        </w:rPr>
        <w:t>.</w:t>
      </w:r>
    </w:p>
    <w:p w:rsidR="007A54BF" w:rsidRPr="007A54BF" w:rsidRDefault="00EE37B2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75E57">
        <w:rPr>
          <w:rFonts w:ascii="Times New Roman" w:hAnsi="Times New Roman"/>
          <w:sz w:val="28"/>
          <w:szCs w:val="28"/>
          <w:lang w:val="uk-UA"/>
        </w:rPr>
        <w:t>3</w:t>
      </w:r>
      <w:r w:rsidR="00237364">
        <w:rPr>
          <w:rFonts w:ascii="Times New Roman" w:hAnsi="Times New Roman"/>
          <w:sz w:val="28"/>
          <w:szCs w:val="28"/>
          <w:lang w:val="uk-UA"/>
        </w:rPr>
        <w:t xml:space="preserve">. Визначити 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переможцем конкурсу </w:t>
      </w:r>
      <w:r w:rsidR="00C75E57" w:rsidRPr="00401E39">
        <w:rPr>
          <w:rFonts w:ascii="Times New Roman" w:hAnsi="Times New Roman"/>
          <w:sz w:val="28"/>
          <w:szCs w:val="28"/>
          <w:lang w:val="uk-UA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4BF" w:rsidRPr="007A54BF">
        <w:rPr>
          <w:rFonts w:ascii="Times New Roman" w:hAnsi="Times New Roman"/>
          <w:sz w:val="28"/>
          <w:szCs w:val="28"/>
          <w:lang w:val="uk-UA"/>
        </w:rPr>
        <w:t xml:space="preserve">комунальне </w:t>
      </w:r>
      <w:r w:rsidR="00237364">
        <w:rPr>
          <w:rFonts w:ascii="Times New Roman" w:hAnsi="Times New Roman"/>
          <w:sz w:val="28"/>
          <w:szCs w:val="28"/>
          <w:lang w:val="uk-UA"/>
        </w:rPr>
        <w:t>підприємство «Здолбунівське» Здолбунівської</w:t>
      </w:r>
      <w:r w:rsidR="007A54BF" w:rsidRPr="007A54B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AAA">
        <w:rPr>
          <w:rFonts w:ascii="Times New Roman" w:hAnsi="Times New Roman"/>
          <w:sz w:val="28"/>
          <w:szCs w:val="28"/>
          <w:lang w:val="uk-UA"/>
        </w:rPr>
        <w:t xml:space="preserve">Рівненської області </w:t>
      </w:r>
      <w:r w:rsidR="00237364">
        <w:rPr>
          <w:rFonts w:ascii="Times New Roman" w:hAnsi="Times New Roman"/>
          <w:sz w:val="28"/>
          <w:szCs w:val="28"/>
          <w:lang w:val="uk-UA"/>
        </w:rPr>
        <w:t>строком на п</w:t>
      </w:r>
      <w:r w:rsidR="00237364" w:rsidRPr="00237364">
        <w:rPr>
          <w:rFonts w:ascii="Times New Roman" w:hAnsi="Times New Roman"/>
          <w:sz w:val="28"/>
          <w:szCs w:val="28"/>
          <w:lang w:val="uk-UA"/>
        </w:rPr>
        <w:t>’</w:t>
      </w:r>
      <w:r w:rsidR="00237364">
        <w:rPr>
          <w:rFonts w:ascii="Times New Roman" w:hAnsi="Times New Roman"/>
          <w:sz w:val="28"/>
          <w:szCs w:val="28"/>
          <w:lang w:val="uk-UA"/>
        </w:rPr>
        <w:t>ять років з 01 січня 2025 року</w:t>
      </w:r>
      <w:r w:rsidR="007A54BF" w:rsidRPr="007A54BF">
        <w:rPr>
          <w:rFonts w:ascii="Times New Roman" w:hAnsi="Times New Roman"/>
          <w:sz w:val="28"/>
          <w:szCs w:val="28"/>
          <w:lang w:val="uk-UA"/>
        </w:rPr>
        <w:t>.</w:t>
      </w:r>
    </w:p>
    <w:p w:rsidR="00CD3656" w:rsidRDefault="00A30679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4</w:t>
      </w:r>
      <w:r w:rsidR="001B14E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B14E9" w:rsidRPr="001B14E9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 дане рішення 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та протокол </w:t>
      </w:r>
      <w:r w:rsidR="00C75E57" w:rsidRPr="007A54BF">
        <w:rPr>
          <w:rFonts w:ascii="Times New Roman" w:hAnsi="Times New Roman"/>
          <w:sz w:val="28"/>
          <w:szCs w:val="28"/>
          <w:lang w:val="uk-UA"/>
        </w:rPr>
        <w:t>засіданн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я конкурсної комісії </w:t>
      </w:r>
      <w:r w:rsidR="00C75E57" w:rsidRPr="00237364">
        <w:rPr>
          <w:rFonts w:ascii="Times New Roman" w:hAnsi="Times New Roman"/>
          <w:sz w:val="28"/>
          <w:szCs w:val="28"/>
          <w:lang w:val="uk-UA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 від 27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11.2024                     № 1 </w:t>
      </w:r>
      <w:r w:rsidR="007502E7">
        <w:rPr>
          <w:rFonts w:ascii="Times New Roman" w:hAnsi="Times New Roman"/>
          <w:sz w:val="28"/>
          <w:szCs w:val="28"/>
          <w:lang w:val="uk-UA"/>
        </w:rPr>
        <w:t xml:space="preserve">на офіційному </w:t>
      </w:r>
      <w:proofErr w:type="spellStart"/>
      <w:r w:rsidR="007502E7">
        <w:rPr>
          <w:rFonts w:ascii="Times New Roman" w:hAnsi="Times New Roman"/>
          <w:sz w:val="28"/>
          <w:szCs w:val="28"/>
          <w:lang w:val="uk-UA"/>
        </w:rPr>
        <w:t>веб</w:t>
      </w:r>
      <w:r w:rsidR="001B14E9" w:rsidRPr="001B14E9">
        <w:rPr>
          <w:rFonts w:ascii="Times New Roman" w:hAnsi="Times New Roman"/>
          <w:sz w:val="28"/>
          <w:szCs w:val="28"/>
          <w:lang w:val="uk-UA"/>
        </w:rPr>
        <w:t>сайті</w:t>
      </w:r>
      <w:proofErr w:type="spellEnd"/>
      <w:r w:rsidR="001B14E9" w:rsidRPr="001B14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14E9">
        <w:rPr>
          <w:rFonts w:ascii="Times New Roman" w:hAnsi="Times New Roman"/>
          <w:sz w:val="28"/>
          <w:szCs w:val="28"/>
          <w:lang w:val="uk-UA"/>
        </w:rPr>
        <w:t>Здо</w:t>
      </w:r>
      <w:r w:rsidR="00E55B0D">
        <w:rPr>
          <w:rFonts w:ascii="Times New Roman" w:hAnsi="Times New Roman"/>
          <w:sz w:val="28"/>
          <w:szCs w:val="28"/>
          <w:lang w:val="uk-UA"/>
        </w:rPr>
        <w:t>лб</w:t>
      </w:r>
      <w:r w:rsidR="001B14E9">
        <w:rPr>
          <w:rFonts w:ascii="Times New Roman" w:hAnsi="Times New Roman"/>
          <w:sz w:val="28"/>
          <w:szCs w:val="28"/>
          <w:lang w:val="uk-UA"/>
        </w:rPr>
        <w:t>унівської міської</w:t>
      </w:r>
      <w:r w:rsidR="001B14E9" w:rsidRPr="001B14E9">
        <w:rPr>
          <w:rFonts w:ascii="Times New Roman" w:hAnsi="Times New Roman"/>
          <w:sz w:val="28"/>
          <w:szCs w:val="28"/>
          <w:lang w:val="uk-UA"/>
        </w:rPr>
        <w:t xml:space="preserve"> ради.</w:t>
      </w:r>
      <w:r w:rsidR="00C276F8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73182B" w:rsidRPr="008A3B07" w:rsidRDefault="0073182B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0679">
        <w:rPr>
          <w:rFonts w:ascii="Times New Roman" w:hAnsi="Times New Roman"/>
          <w:sz w:val="28"/>
          <w:szCs w:val="28"/>
          <w:lang w:val="uk-UA"/>
        </w:rPr>
        <w:t xml:space="preserve">  5</w:t>
      </w:r>
      <w:r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5E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3536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3536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73182B" w:rsidRPr="008A3B07" w:rsidRDefault="0073182B" w:rsidP="008868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6E77A4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Валентина КАПІТУЛА</w:t>
      </w:r>
    </w:p>
    <w:p w:rsidR="00ED3347" w:rsidRPr="008A3B07" w:rsidRDefault="0073182B" w:rsidP="0060694C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31A4" w:rsidRDefault="00A13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13C2" w:rsidRDefault="00F213C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4E33" w:rsidRDefault="00824E33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4E33" w:rsidRDefault="00824E33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02E7" w:rsidRDefault="007502E7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F3627" w:rsidRDefault="006F3627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5E57" w:rsidRDefault="00C75E57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5E57" w:rsidRDefault="00C75E57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30679" w:rsidRDefault="00A30679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30679" w:rsidRDefault="00A30679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30679" w:rsidRDefault="00A30679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5E57" w:rsidRDefault="00C75E57" w:rsidP="00770A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E25CE0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351B7F" w:rsidRPr="008A3B07" w:rsidSect="00C75E57">
      <w:headerReference w:type="default" r:id="rId9"/>
      <w:pgSz w:w="11906" w:h="16838"/>
      <w:pgMar w:top="709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C3" w:rsidRDefault="00C856C3" w:rsidP="007502E7">
      <w:pPr>
        <w:spacing w:after="0" w:line="240" w:lineRule="auto"/>
      </w:pPr>
      <w:r>
        <w:separator/>
      </w:r>
    </w:p>
  </w:endnote>
  <w:endnote w:type="continuationSeparator" w:id="0">
    <w:p w:rsidR="00C856C3" w:rsidRDefault="00C856C3" w:rsidP="0075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C3" w:rsidRDefault="00C856C3" w:rsidP="007502E7">
      <w:pPr>
        <w:spacing w:after="0" w:line="240" w:lineRule="auto"/>
      </w:pPr>
      <w:r>
        <w:separator/>
      </w:r>
    </w:p>
  </w:footnote>
  <w:footnote w:type="continuationSeparator" w:id="0">
    <w:p w:rsidR="00C856C3" w:rsidRDefault="00C856C3" w:rsidP="0075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E7" w:rsidRPr="007502E7" w:rsidRDefault="007502E7" w:rsidP="007502E7">
    <w:pPr>
      <w:pStyle w:val="ad"/>
      <w:jc w:val="center"/>
      <w:rPr>
        <w:sz w:val="28"/>
        <w:szCs w:val="28"/>
      </w:rPr>
    </w:pPr>
    <w:r w:rsidRPr="007502E7">
      <w:rPr>
        <w:sz w:val="28"/>
        <w:szCs w:val="28"/>
      </w:rPr>
      <w:fldChar w:fldCharType="begin"/>
    </w:r>
    <w:r w:rsidRPr="007502E7">
      <w:rPr>
        <w:sz w:val="28"/>
        <w:szCs w:val="28"/>
      </w:rPr>
      <w:instrText>PAGE   \* MERGEFORMAT</w:instrText>
    </w:r>
    <w:r w:rsidRPr="007502E7">
      <w:rPr>
        <w:sz w:val="28"/>
        <w:szCs w:val="28"/>
      </w:rPr>
      <w:fldChar w:fldCharType="separate"/>
    </w:r>
    <w:r w:rsidR="00E25CE0">
      <w:rPr>
        <w:noProof/>
        <w:sz w:val="28"/>
        <w:szCs w:val="28"/>
      </w:rPr>
      <w:t>2</w:t>
    </w:r>
    <w:r w:rsidRPr="007502E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2C3A"/>
    <w:rsid w:val="000C3945"/>
    <w:rsid w:val="000D01E2"/>
    <w:rsid w:val="000F525A"/>
    <w:rsid w:val="000F7A91"/>
    <w:rsid w:val="00101761"/>
    <w:rsid w:val="00110C64"/>
    <w:rsid w:val="00112F53"/>
    <w:rsid w:val="0013707A"/>
    <w:rsid w:val="00141763"/>
    <w:rsid w:val="001527F9"/>
    <w:rsid w:val="001541CC"/>
    <w:rsid w:val="00173B09"/>
    <w:rsid w:val="001761FF"/>
    <w:rsid w:val="00185B8B"/>
    <w:rsid w:val="00194AFD"/>
    <w:rsid w:val="001A2A8F"/>
    <w:rsid w:val="001B14E9"/>
    <w:rsid w:val="001D2CC9"/>
    <w:rsid w:val="001E5B0B"/>
    <w:rsid w:val="00205AEA"/>
    <w:rsid w:val="00222DEA"/>
    <w:rsid w:val="002255B5"/>
    <w:rsid w:val="0023679F"/>
    <w:rsid w:val="00237364"/>
    <w:rsid w:val="00244BBE"/>
    <w:rsid w:val="00272120"/>
    <w:rsid w:val="00297273"/>
    <w:rsid w:val="002C30BB"/>
    <w:rsid w:val="002E2669"/>
    <w:rsid w:val="002E2B52"/>
    <w:rsid w:val="002F32D3"/>
    <w:rsid w:val="00302616"/>
    <w:rsid w:val="003205C0"/>
    <w:rsid w:val="00351B7F"/>
    <w:rsid w:val="003C09FF"/>
    <w:rsid w:val="003C5549"/>
    <w:rsid w:val="003F5B03"/>
    <w:rsid w:val="00401E39"/>
    <w:rsid w:val="00402653"/>
    <w:rsid w:val="00437E58"/>
    <w:rsid w:val="004408A8"/>
    <w:rsid w:val="00447B69"/>
    <w:rsid w:val="00450CEB"/>
    <w:rsid w:val="004724BD"/>
    <w:rsid w:val="004A0026"/>
    <w:rsid w:val="004B66D5"/>
    <w:rsid w:val="004C6BAC"/>
    <w:rsid w:val="004D5A98"/>
    <w:rsid w:val="004D61C4"/>
    <w:rsid w:val="004E0FAC"/>
    <w:rsid w:val="004F324E"/>
    <w:rsid w:val="004F76EC"/>
    <w:rsid w:val="00522B3C"/>
    <w:rsid w:val="00541270"/>
    <w:rsid w:val="005444FD"/>
    <w:rsid w:val="005A5BF4"/>
    <w:rsid w:val="005E1B9E"/>
    <w:rsid w:val="005F01BE"/>
    <w:rsid w:val="0060694C"/>
    <w:rsid w:val="00612373"/>
    <w:rsid w:val="00612E97"/>
    <w:rsid w:val="00624750"/>
    <w:rsid w:val="006265DE"/>
    <w:rsid w:val="0064328F"/>
    <w:rsid w:val="006610C5"/>
    <w:rsid w:val="00671E34"/>
    <w:rsid w:val="00677D15"/>
    <w:rsid w:val="006801D9"/>
    <w:rsid w:val="00680A36"/>
    <w:rsid w:val="006C1573"/>
    <w:rsid w:val="006C51A0"/>
    <w:rsid w:val="006E552E"/>
    <w:rsid w:val="006E77A4"/>
    <w:rsid w:val="006F3627"/>
    <w:rsid w:val="006F38E2"/>
    <w:rsid w:val="00721251"/>
    <w:rsid w:val="00724502"/>
    <w:rsid w:val="00724B71"/>
    <w:rsid w:val="0073182B"/>
    <w:rsid w:val="007346D4"/>
    <w:rsid w:val="00734B45"/>
    <w:rsid w:val="00741B55"/>
    <w:rsid w:val="00742345"/>
    <w:rsid w:val="00747366"/>
    <w:rsid w:val="007502E7"/>
    <w:rsid w:val="00761D38"/>
    <w:rsid w:val="00764466"/>
    <w:rsid w:val="00770AAA"/>
    <w:rsid w:val="0077217B"/>
    <w:rsid w:val="00787A24"/>
    <w:rsid w:val="00791ABA"/>
    <w:rsid w:val="007A54BF"/>
    <w:rsid w:val="007B2A98"/>
    <w:rsid w:val="007B3450"/>
    <w:rsid w:val="007C3536"/>
    <w:rsid w:val="007C5C05"/>
    <w:rsid w:val="007C7110"/>
    <w:rsid w:val="007D37A3"/>
    <w:rsid w:val="00824E33"/>
    <w:rsid w:val="0085578D"/>
    <w:rsid w:val="00863087"/>
    <w:rsid w:val="008655CD"/>
    <w:rsid w:val="0088686A"/>
    <w:rsid w:val="00892487"/>
    <w:rsid w:val="008A0CDE"/>
    <w:rsid w:val="008A1F49"/>
    <w:rsid w:val="008A3B07"/>
    <w:rsid w:val="008B0C6B"/>
    <w:rsid w:val="008B6C24"/>
    <w:rsid w:val="008C27D4"/>
    <w:rsid w:val="00907AF1"/>
    <w:rsid w:val="0097147D"/>
    <w:rsid w:val="0098135F"/>
    <w:rsid w:val="009921C1"/>
    <w:rsid w:val="009A6230"/>
    <w:rsid w:val="009B6073"/>
    <w:rsid w:val="009D7C24"/>
    <w:rsid w:val="00A00DF6"/>
    <w:rsid w:val="00A131A4"/>
    <w:rsid w:val="00A25B17"/>
    <w:rsid w:val="00A2743F"/>
    <w:rsid w:val="00A27CCC"/>
    <w:rsid w:val="00A30679"/>
    <w:rsid w:val="00A43872"/>
    <w:rsid w:val="00A45D08"/>
    <w:rsid w:val="00A6597A"/>
    <w:rsid w:val="00A677C3"/>
    <w:rsid w:val="00A81177"/>
    <w:rsid w:val="00A842CF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9457A"/>
    <w:rsid w:val="00B97A6F"/>
    <w:rsid w:val="00BD05F4"/>
    <w:rsid w:val="00BD1C36"/>
    <w:rsid w:val="00BF505F"/>
    <w:rsid w:val="00BF56EA"/>
    <w:rsid w:val="00C0280F"/>
    <w:rsid w:val="00C1345B"/>
    <w:rsid w:val="00C23A43"/>
    <w:rsid w:val="00C276F8"/>
    <w:rsid w:val="00C30850"/>
    <w:rsid w:val="00C31734"/>
    <w:rsid w:val="00C63DBF"/>
    <w:rsid w:val="00C75E57"/>
    <w:rsid w:val="00C84F2C"/>
    <w:rsid w:val="00C856C3"/>
    <w:rsid w:val="00CC2E18"/>
    <w:rsid w:val="00CD2A78"/>
    <w:rsid w:val="00CD3656"/>
    <w:rsid w:val="00CD51C5"/>
    <w:rsid w:val="00CF3B69"/>
    <w:rsid w:val="00D05390"/>
    <w:rsid w:val="00D05A16"/>
    <w:rsid w:val="00D262B8"/>
    <w:rsid w:val="00D60C51"/>
    <w:rsid w:val="00D85EFF"/>
    <w:rsid w:val="00D90D44"/>
    <w:rsid w:val="00D969E9"/>
    <w:rsid w:val="00DA637D"/>
    <w:rsid w:val="00DB1B5B"/>
    <w:rsid w:val="00DB3C4D"/>
    <w:rsid w:val="00DC0197"/>
    <w:rsid w:val="00DC2575"/>
    <w:rsid w:val="00DD01A2"/>
    <w:rsid w:val="00DD0CB2"/>
    <w:rsid w:val="00DE30A2"/>
    <w:rsid w:val="00DE61CC"/>
    <w:rsid w:val="00DE6378"/>
    <w:rsid w:val="00E03419"/>
    <w:rsid w:val="00E249B8"/>
    <w:rsid w:val="00E25CE0"/>
    <w:rsid w:val="00E44622"/>
    <w:rsid w:val="00E55B0D"/>
    <w:rsid w:val="00E66A28"/>
    <w:rsid w:val="00E7020D"/>
    <w:rsid w:val="00E74870"/>
    <w:rsid w:val="00EC5738"/>
    <w:rsid w:val="00ED3347"/>
    <w:rsid w:val="00ED53DE"/>
    <w:rsid w:val="00EE37B2"/>
    <w:rsid w:val="00F06759"/>
    <w:rsid w:val="00F213C2"/>
    <w:rsid w:val="00F30269"/>
    <w:rsid w:val="00F65018"/>
    <w:rsid w:val="00F826DE"/>
    <w:rsid w:val="00F87914"/>
    <w:rsid w:val="00FC35C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28A4"/>
  <w15:chartTrackingRefBased/>
  <w15:docId w15:val="{60F751D6-B1CB-4AAB-81F3-A55A627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table" w:styleId="ac">
    <w:name w:val="Table Grid"/>
    <w:basedOn w:val="a1"/>
    <w:uiPriority w:val="59"/>
    <w:rsid w:val="007A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502E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7502E7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7502E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7502E7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8254-CAA2-43EF-889A-AE8E7A6D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8</cp:revision>
  <cp:lastPrinted>2024-12-03T12:39:00Z</cp:lastPrinted>
  <dcterms:created xsi:type="dcterms:W3CDTF">2024-12-03T09:52:00Z</dcterms:created>
  <dcterms:modified xsi:type="dcterms:W3CDTF">2024-12-03T12:53:00Z</dcterms:modified>
</cp:coreProperties>
</file>