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24256D" w:rsidRPr="00464102" w:rsidTr="0088074E">
        <w:tc>
          <w:tcPr>
            <w:tcW w:w="4785" w:type="dxa"/>
          </w:tcPr>
          <w:p w:rsidR="0024256D" w:rsidRPr="00464102" w:rsidRDefault="0024256D" w:rsidP="0089072A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96" w:type="dxa"/>
          </w:tcPr>
          <w:p w:rsidR="0024256D" w:rsidRPr="00464102" w:rsidRDefault="0024256D" w:rsidP="0089072A">
            <w:pPr>
              <w:snapToGrid w:val="0"/>
              <w:rPr>
                <w:sz w:val="24"/>
                <w:szCs w:val="28"/>
                <w:lang w:val="uk-UA" w:eastAsia="zh-CN"/>
              </w:rPr>
            </w:pPr>
          </w:p>
          <w:p w:rsidR="0024256D" w:rsidRPr="00111124" w:rsidRDefault="0024256D" w:rsidP="0089072A">
            <w:pPr>
              <w:ind w:left="744"/>
              <w:jc w:val="both"/>
              <w:rPr>
                <w:szCs w:val="28"/>
                <w:lang w:val="en-US"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Pr="002923C8">
              <w:rPr>
                <w:szCs w:val="28"/>
                <w:lang w:val="uk-UA" w:eastAsia="zh-CN"/>
              </w:rPr>
              <w:t xml:space="preserve">Додаток </w:t>
            </w:r>
            <w:r>
              <w:rPr>
                <w:szCs w:val="28"/>
                <w:lang w:val="en-US" w:eastAsia="zh-CN"/>
              </w:rPr>
              <w:t>2</w:t>
            </w:r>
          </w:p>
          <w:p w:rsidR="0024256D" w:rsidRPr="00464102" w:rsidRDefault="0024256D" w:rsidP="0089072A">
            <w:pPr>
              <w:ind w:left="74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Pr="002923C8">
              <w:rPr>
                <w:szCs w:val="28"/>
                <w:lang w:val="uk-UA" w:eastAsia="zh-CN"/>
              </w:rPr>
              <w:t>до Програми</w:t>
            </w:r>
          </w:p>
        </w:tc>
      </w:tr>
    </w:tbl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F9204F">
      <w:pPr>
        <w:jc w:val="center"/>
        <w:rPr>
          <w:b/>
          <w:szCs w:val="28"/>
          <w:lang w:val="uk-UA" w:eastAsia="zh-CN"/>
        </w:rPr>
      </w:pPr>
      <w:r w:rsidRPr="00464102">
        <w:rPr>
          <w:b/>
          <w:szCs w:val="28"/>
          <w:lang w:val="uk-UA" w:eastAsia="zh-CN"/>
        </w:rPr>
        <w:t xml:space="preserve">Ресурсне забезпечення </w:t>
      </w:r>
    </w:p>
    <w:p w:rsidR="00E60AEF" w:rsidRPr="00E60AEF" w:rsidRDefault="00E60AEF" w:rsidP="00E60AEF">
      <w:pPr>
        <w:jc w:val="center"/>
        <w:rPr>
          <w:b/>
          <w:szCs w:val="28"/>
          <w:lang w:val="uk-UA" w:eastAsia="zh-CN"/>
        </w:rPr>
      </w:pPr>
      <w:r w:rsidRPr="00E60AEF">
        <w:rPr>
          <w:b/>
          <w:bCs/>
          <w:iCs/>
          <w:color w:val="000000"/>
          <w:szCs w:val="28"/>
          <w:lang w:val="uk-UA"/>
        </w:rPr>
        <w:t>Програми створення матеріального резерву Здолбунівської міської територіальної громади для запобігання та ліквідації наслідків надзвичайних ситуацій на 2025 - 2027 роки</w:t>
      </w:r>
    </w:p>
    <w:p w:rsidR="009453EF" w:rsidRPr="00464102" w:rsidRDefault="009453EF" w:rsidP="00E60AEF">
      <w:pPr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440"/>
        <w:gridCol w:w="1903"/>
        <w:gridCol w:w="2040"/>
        <w:gridCol w:w="1727"/>
        <w:gridCol w:w="1701"/>
      </w:tblGrid>
      <w:tr w:rsidR="0024256D" w:rsidRPr="00464102" w:rsidTr="008E13C8">
        <w:trPr>
          <w:cantSplit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Етапи виконання програми</w:t>
            </w:r>
          </w:p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D16AAC">
            <w:pPr>
              <w:jc w:val="center"/>
              <w:rPr>
                <w:szCs w:val="28"/>
                <w:lang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 витрат на виконання програми</w:t>
            </w:r>
            <w:r w:rsidRPr="002923C8">
              <w:rPr>
                <w:szCs w:val="28"/>
                <w:lang w:val="uk-UA" w:eastAsia="zh-CN"/>
              </w:rPr>
              <w:t xml:space="preserve"> </w:t>
            </w:r>
            <w:r w:rsidRPr="002923C8">
              <w:rPr>
                <w:b/>
                <w:szCs w:val="28"/>
                <w:lang w:val="uk-UA" w:eastAsia="zh-CN"/>
              </w:rPr>
              <w:t>(грн)</w:t>
            </w:r>
          </w:p>
        </w:tc>
      </w:tr>
      <w:tr w:rsidR="0024256D" w:rsidRPr="00464102" w:rsidTr="008E13C8">
        <w:trPr>
          <w:cantSplit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24256D" w:rsidRPr="00464102" w:rsidTr="008E13C8">
        <w:trPr>
          <w:cantSplit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5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 xml:space="preserve">26 </w:t>
            </w:r>
            <w:proofErr w:type="spellStart"/>
            <w:r>
              <w:rPr>
                <w:b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>27 рік</w:t>
            </w:r>
          </w:p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E60AEF" w:rsidRPr="00464102" w:rsidTr="008E13C8">
        <w:trPr>
          <w:trHeight w:val="22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AEF" w:rsidRPr="002923C8" w:rsidRDefault="00E60AEF" w:rsidP="00E60AEF">
            <w:pPr>
              <w:rPr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AEF" w:rsidRPr="002923C8" w:rsidRDefault="00E60AEF" w:rsidP="00E60AE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100 000,0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AEF" w:rsidRDefault="00E60AEF" w:rsidP="00E60AEF">
            <w:r w:rsidRPr="00466CC6">
              <w:rPr>
                <w:szCs w:val="28"/>
                <w:lang w:val="uk-UA" w:eastAsia="zh-CN"/>
              </w:rPr>
              <w:t>100 000,0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AEF" w:rsidRDefault="00E60AEF" w:rsidP="00E60AEF">
            <w:r w:rsidRPr="00466CC6">
              <w:rPr>
                <w:szCs w:val="28"/>
                <w:lang w:val="uk-UA" w:eastAsia="zh-CN"/>
              </w:rPr>
              <w:t>100 000,0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EF" w:rsidRDefault="00E60AEF" w:rsidP="00E60AEF">
            <w:r>
              <w:rPr>
                <w:szCs w:val="28"/>
                <w:lang w:val="uk-UA" w:eastAsia="zh-CN"/>
              </w:rPr>
              <w:t>3</w:t>
            </w:r>
            <w:r w:rsidRPr="00466CC6">
              <w:rPr>
                <w:szCs w:val="28"/>
                <w:lang w:val="uk-UA" w:eastAsia="zh-CN"/>
              </w:rPr>
              <w:t>00 000,0</w:t>
            </w:r>
          </w:p>
        </w:tc>
      </w:tr>
      <w:tr w:rsidR="0024256D" w:rsidRPr="00464102" w:rsidTr="008E13C8">
        <w:trPr>
          <w:trHeight w:val="28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E60AEF" w:rsidRPr="00464102" w:rsidTr="008E13C8">
        <w:trPr>
          <w:trHeight w:val="660"/>
        </w:trPr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60AEF" w:rsidRPr="002923C8" w:rsidRDefault="00E60AEF" w:rsidP="00E60AE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AEF" w:rsidRPr="002923C8" w:rsidRDefault="00E60AEF" w:rsidP="00E60AE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100 000,0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AEF" w:rsidRDefault="00E60AEF" w:rsidP="00E60AEF">
            <w:r w:rsidRPr="00466CC6">
              <w:rPr>
                <w:szCs w:val="28"/>
                <w:lang w:val="uk-UA" w:eastAsia="zh-CN"/>
              </w:rPr>
              <w:t>100 000,0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AEF" w:rsidRDefault="00E60AEF" w:rsidP="00E60AEF">
            <w:r w:rsidRPr="00466CC6">
              <w:rPr>
                <w:szCs w:val="28"/>
                <w:lang w:val="uk-UA" w:eastAsia="zh-CN"/>
              </w:rPr>
              <w:t>100 000,0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EF" w:rsidRDefault="00E60AEF" w:rsidP="00E60AEF">
            <w:r>
              <w:rPr>
                <w:szCs w:val="28"/>
                <w:lang w:val="uk-UA" w:eastAsia="zh-CN"/>
              </w:rPr>
              <w:t>3</w:t>
            </w:r>
            <w:r w:rsidRPr="00466CC6">
              <w:rPr>
                <w:szCs w:val="28"/>
                <w:lang w:val="uk-UA" w:eastAsia="zh-CN"/>
              </w:rPr>
              <w:t>00 000,0</w:t>
            </w:r>
          </w:p>
        </w:tc>
      </w:tr>
      <w:tr w:rsidR="0024256D" w:rsidRPr="00464102" w:rsidTr="008E13C8">
        <w:trPr>
          <w:trHeight w:val="348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numPr>
                <w:ilvl w:val="0"/>
                <w:numId w:val="1"/>
              </w:numPr>
              <w:suppressAutoHyphens w:val="0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обласний </w:t>
            </w:r>
          </w:p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E60AEF" w:rsidRPr="00464102" w:rsidTr="008E13C8">
        <w:trPr>
          <w:trHeight w:val="348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AEF" w:rsidRPr="008E13C8" w:rsidRDefault="008E13C8" w:rsidP="008E13C8">
            <w:pPr>
              <w:pStyle w:val="a5"/>
              <w:numPr>
                <w:ilvl w:val="0"/>
                <w:numId w:val="1"/>
              </w:numPr>
              <w:suppressAutoHyphens w:val="0"/>
              <w:rPr>
                <w:szCs w:val="28"/>
                <w:lang w:val="uk-UA" w:eastAsia="zh-CN"/>
              </w:rPr>
            </w:pPr>
            <w:r w:rsidRPr="008E13C8">
              <w:rPr>
                <w:szCs w:val="28"/>
                <w:lang w:val="uk-UA" w:eastAsia="zh-CN"/>
              </w:rPr>
              <w:t>місцевий бюдж</w:t>
            </w:r>
            <w:r>
              <w:rPr>
                <w:szCs w:val="28"/>
                <w:lang w:val="uk-UA" w:eastAsia="zh-CN"/>
              </w:rPr>
              <w:t>е</w:t>
            </w:r>
            <w:r w:rsidR="00E60AEF" w:rsidRPr="008E13C8">
              <w:rPr>
                <w:szCs w:val="28"/>
                <w:lang w:val="uk-UA" w:eastAsia="zh-CN"/>
              </w:rPr>
              <w:t>т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AEF" w:rsidRPr="002923C8" w:rsidRDefault="00E60AEF" w:rsidP="00E60AE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100 000,0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AEF" w:rsidRDefault="00E60AEF" w:rsidP="00E60AEF">
            <w:r w:rsidRPr="00466CC6">
              <w:rPr>
                <w:szCs w:val="28"/>
                <w:lang w:val="uk-UA" w:eastAsia="zh-CN"/>
              </w:rPr>
              <w:t>100 000,0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AEF" w:rsidRDefault="00E60AEF" w:rsidP="00E60AEF">
            <w:r w:rsidRPr="00466CC6">
              <w:rPr>
                <w:szCs w:val="28"/>
                <w:lang w:val="uk-UA" w:eastAsia="zh-CN"/>
              </w:rPr>
              <w:t>100 000,0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EF" w:rsidRDefault="00E60AEF" w:rsidP="00E60AEF">
            <w:r>
              <w:rPr>
                <w:szCs w:val="28"/>
                <w:lang w:val="uk-UA" w:eastAsia="zh-CN"/>
              </w:rPr>
              <w:t>3</w:t>
            </w:r>
            <w:r w:rsidRPr="00466CC6">
              <w:rPr>
                <w:szCs w:val="28"/>
                <w:lang w:val="uk-UA" w:eastAsia="zh-CN"/>
              </w:rPr>
              <w:t>00 000,0</w:t>
            </w:r>
          </w:p>
        </w:tc>
      </w:tr>
      <w:tr w:rsidR="0024256D" w:rsidRPr="00464102" w:rsidTr="008E13C8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9453EF" w:rsidRDefault="009453E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</w:tbl>
    <w:p w:rsidR="0024256D" w:rsidRDefault="0024256D" w:rsidP="00E64100">
      <w:pPr>
        <w:jc w:val="center"/>
        <w:rPr>
          <w:b/>
          <w:szCs w:val="28"/>
          <w:lang w:val="uk-UA"/>
        </w:rPr>
      </w:pPr>
    </w:p>
    <w:p w:rsidR="0024256D" w:rsidRDefault="0024256D"/>
    <w:p w:rsidR="009453EF" w:rsidRPr="009453EF" w:rsidRDefault="009453EF" w:rsidP="009453EF">
      <w:pPr>
        <w:widowControl w:val="0"/>
        <w:tabs>
          <w:tab w:val="left" w:pos="4334"/>
        </w:tabs>
        <w:suppressAutoHyphens w:val="0"/>
        <w:autoSpaceDE w:val="0"/>
        <w:autoSpaceDN w:val="0"/>
        <w:adjustRightInd w:val="0"/>
        <w:rPr>
          <w:szCs w:val="28"/>
          <w:lang w:val="uk-UA" w:eastAsia="ru-RU"/>
        </w:rPr>
      </w:pPr>
      <w:r w:rsidRPr="009453EF">
        <w:rPr>
          <w:szCs w:val="28"/>
          <w:lang w:eastAsia="ru-RU"/>
        </w:rPr>
        <w:t xml:space="preserve">Заступник </w:t>
      </w:r>
      <w:proofErr w:type="spellStart"/>
      <w:r w:rsidRPr="009453EF">
        <w:rPr>
          <w:szCs w:val="28"/>
          <w:lang w:eastAsia="ru-RU"/>
        </w:rPr>
        <w:t>міського</w:t>
      </w:r>
      <w:proofErr w:type="spellEnd"/>
      <w:r w:rsidRPr="009453EF">
        <w:rPr>
          <w:szCs w:val="28"/>
          <w:lang w:eastAsia="ru-RU"/>
        </w:rPr>
        <w:t xml:space="preserve"> </w:t>
      </w:r>
      <w:proofErr w:type="spellStart"/>
      <w:r w:rsidRPr="009453EF">
        <w:rPr>
          <w:szCs w:val="28"/>
          <w:lang w:eastAsia="ru-RU"/>
        </w:rPr>
        <w:t>голови</w:t>
      </w:r>
      <w:proofErr w:type="spellEnd"/>
      <w:r w:rsidRPr="009453EF">
        <w:rPr>
          <w:szCs w:val="28"/>
          <w:lang w:eastAsia="ru-RU"/>
        </w:rPr>
        <w:t xml:space="preserve"> з </w:t>
      </w:r>
      <w:proofErr w:type="spellStart"/>
      <w:r w:rsidRPr="009453EF">
        <w:rPr>
          <w:szCs w:val="28"/>
          <w:lang w:eastAsia="ru-RU"/>
        </w:rPr>
        <w:t>питань</w:t>
      </w:r>
      <w:proofErr w:type="spellEnd"/>
      <w:r w:rsidRPr="009453EF">
        <w:rPr>
          <w:szCs w:val="28"/>
          <w:lang w:eastAsia="ru-RU"/>
        </w:rPr>
        <w:t xml:space="preserve"> </w:t>
      </w:r>
      <w:r w:rsidRPr="009453EF">
        <w:rPr>
          <w:szCs w:val="28"/>
          <w:lang w:val="uk-UA" w:eastAsia="ru-RU"/>
        </w:rPr>
        <w:t xml:space="preserve">                                        </w:t>
      </w:r>
    </w:p>
    <w:p w:rsidR="009453EF" w:rsidRPr="009453EF" w:rsidRDefault="009453EF" w:rsidP="009453EF">
      <w:pPr>
        <w:widowControl w:val="0"/>
        <w:tabs>
          <w:tab w:val="left" w:pos="4334"/>
        </w:tabs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proofErr w:type="spellStart"/>
      <w:r w:rsidRPr="009453EF">
        <w:rPr>
          <w:szCs w:val="28"/>
          <w:lang w:eastAsia="ru-RU"/>
        </w:rPr>
        <w:t>діяльності</w:t>
      </w:r>
      <w:proofErr w:type="spellEnd"/>
      <w:r w:rsidRPr="009453EF">
        <w:rPr>
          <w:szCs w:val="28"/>
          <w:lang w:eastAsia="ru-RU"/>
        </w:rPr>
        <w:t xml:space="preserve"> </w:t>
      </w:r>
      <w:proofErr w:type="spellStart"/>
      <w:r w:rsidRPr="009453EF">
        <w:rPr>
          <w:szCs w:val="28"/>
          <w:lang w:eastAsia="ru-RU"/>
        </w:rPr>
        <w:t>виконавчих</w:t>
      </w:r>
      <w:proofErr w:type="spellEnd"/>
      <w:r w:rsidRPr="009453EF">
        <w:rPr>
          <w:szCs w:val="28"/>
          <w:lang w:eastAsia="ru-RU"/>
        </w:rPr>
        <w:t xml:space="preserve"> </w:t>
      </w:r>
      <w:proofErr w:type="spellStart"/>
      <w:r w:rsidRPr="009453EF">
        <w:rPr>
          <w:szCs w:val="28"/>
          <w:lang w:eastAsia="ru-RU"/>
        </w:rPr>
        <w:t>органів</w:t>
      </w:r>
      <w:proofErr w:type="spellEnd"/>
      <w:r w:rsidRPr="009453EF">
        <w:rPr>
          <w:szCs w:val="28"/>
          <w:lang w:eastAsia="ru-RU"/>
        </w:rPr>
        <w:t xml:space="preserve"> ради   </w:t>
      </w:r>
      <w:r w:rsidRPr="009453EF">
        <w:rPr>
          <w:szCs w:val="28"/>
          <w:lang w:val="uk-UA" w:eastAsia="ru-RU"/>
        </w:rPr>
        <w:t xml:space="preserve">                                               </w:t>
      </w:r>
      <w:proofErr w:type="spellStart"/>
      <w:r w:rsidRPr="009453EF">
        <w:rPr>
          <w:szCs w:val="28"/>
          <w:lang w:eastAsia="ru-RU"/>
        </w:rPr>
        <w:t>Юрій</w:t>
      </w:r>
      <w:proofErr w:type="spellEnd"/>
      <w:r w:rsidRPr="009453EF">
        <w:rPr>
          <w:szCs w:val="28"/>
          <w:lang w:eastAsia="ru-RU"/>
        </w:rPr>
        <w:t xml:space="preserve"> СОСЮК</w:t>
      </w:r>
    </w:p>
    <w:p w:rsidR="0024256D" w:rsidRPr="009453EF" w:rsidRDefault="0024256D" w:rsidP="00E572A6">
      <w:bookmarkStart w:id="0" w:name="_GoBack"/>
      <w:bookmarkEnd w:id="0"/>
    </w:p>
    <w:sectPr w:rsidR="0024256D" w:rsidRPr="009453EF" w:rsidSect="0088074E">
      <w:type w:val="continuous"/>
      <w:pgSz w:w="11906" w:h="16838" w:code="9"/>
      <w:pgMar w:top="510" w:right="707" w:bottom="539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00"/>
    <w:rsid w:val="00031DA2"/>
    <w:rsid w:val="00033440"/>
    <w:rsid w:val="000C0AD8"/>
    <w:rsid w:val="00111124"/>
    <w:rsid w:val="00142D19"/>
    <w:rsid w:val="001B2D5B"/>
    <w:rsid w:val="0024256D"/>
    <w:rsid w:val="002923C8"/>
    <w:rsid w:val="003F19A6"/>
    <w:rsid w:val="00464102"/>
    <w:rsid w:val="00564FC5"/>
    <w:rsid w:val="005D4223"/>
    <w:rsid w:val="0076739E"/>
    <w:rsid w:val="00772D36"/>
    <w:rsid w:val="007732A6"/>
    <w:rsid w:val="00781EB7"/>
    <w:rsid w:val="00785717"/>
    <w:rsid w:val="00797F02"/>
    <w:rsid w:val="00867DDC"/>
    <w:rsid w:val="0088074E"/>
    <w:rsid w:val="0089072A"/>
    <w:rsid w:val="008E13C8"/>
    <w:rsid w:val="009033B2"/>
    <w:rsid w:val="009453EF"/>
    <w:rsid w:val="00A65487"/>
    <w:rsid w:val="00D16AAC"/>
    <w:rsid w:val="00DA2985"/>
    <w:rsid w:val="00DF476A"/>
    <w:rsid w:val="00E572A6"/>
    <w:rsid w:val="00E60AEF"/>
    <w:rsid w:val="00E64100"/>
    <w:rsid w:val="00F9204F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B9057"/>
  <w15:docId w15:val="{53C066D6-CDD2-4EA4-8101-63CC19DB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00"/>
    <w:pPr>
      <w:suppressAutoHyphens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07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8074E"/>
    <w:rPr>
      <w:rFonts w:ascii="Segoe UI" w:hAnsi="Segoe UI" w:cs="Segoe UI"/>
      <w:sz w:val="18"/>
      <w:szCs w:val="18"/>
      <w:lang w:val="ru-RU" w:eastAsia="ar-SA" w:bidi="ar-SA"/>
    </w:rPr>
  </w:style>
  <w:style w:type="paragraph" w:styleId="a5">
    <w:name w:val="List Paragraph"/>
    <w:basedOn w:val="a"/>
    <w:uiPriority w:val="34"/>
    <w:qFormat/>
    <w:rsid w:val="008E1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Додаток 2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dc:description/>
  <cp:lastModifiedBy>Користувач Asus</cp:lastModifiedBy>
  <cp:revision>6</cp:revision>
  <cp:lastPrinted>2023-12-08T09:42:00Z</cp:lastPrinted>
  <dcterms:created xsi:type="dcterms:W3CDTF">2024-12-10T10:57:00Z</dcterms:created>
  <dcterms:modified xsi:type="dcterms:W3CDTF">2024-12-12T05:27:00Z</dcterms:modified>
</cp:coreProperties>
</file>