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53A13326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5472120F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235132">
        <w:rPr>
          <w:sz w:val="28"/>
          <w:szCs w:val="28"/>
          <w:lang w:val="ru-RU"/>
        </w:rPr>
        <w:t>2</w:t>
      </w:r>
      <w:r w:rsidR="0001501F">
        <w:rPr>
          <w:sz w:val="28"/>
          <w:szCs w:val="28"/>
          <w:lang w:val="ru-RU"/>
        </w:rPr>
        <w:t>6</w:t>
      </w:r>
      <w:r w:rsidR="00916A0B">
        <w:rPr>
          <w:sz w:val="28"/>
          <w:szCs w:val="28"/>
          <w:lang w:val="ru-RU"/>
        </w:rPr>
        <w:t xml:space="preserve"> </w:t>
      </w:r>
      <w:proofErr w:type="gramStart"/>
      <w:r w:rsidR="0001501F">
        <w:rPr>
          <w:sz w:val="28"/>
          <w:szCs w:val="28"/>
          <w:lang w:val="ru-RU"/>
        </w:rPr>
        <w:t>листопада</w:t>
      </w:r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584C67">
        <w:rPr>
          <w:sz w:val="28"/>
          <w:lang w:val="ru-RU"/>
        </w:rPr>
        <w:t>2435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6636157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E73C8E">
        <w:rPr>
          <w:sz w:val="28"/>
          <w:szCs w:val="28"/>
          <w:lang w:val="uk-UA"/>
        </w:rPr>
        <w:t>»</w:t>
      </w:r>
      <w:r w:rsidR="00DA31B3">
        <w:rPr>
          <w:sz w:val="28"/>
          <w:szCs w:val="28"/>
          <w:lang w:val="uk-UA"/>
        </w:rPr>
        <w:t>,</w:t>
      </w:r>
      <w:r w:rsidR="003D73D3">
        <w:rPr>
          <w:sz w:val="28"/>
          <w:szCs w:val="28"/>
          <w:lang w:val="uk-UA"/>
        </w:rPr>
        <w:t xml:space="preserve"> </w:t>
      </w:r>
      <w:r w:rsidR="00445198" w:rsidRPr="00445198">
        <w:rPr>
          <w:sz w:val="28"/>
          <w:szCs w:val="28"/>
          <w:lang w:val="uk-UA"/>
        </w:rPr>
        <w:t>розпорядження</w:t>
      </w:r>
      <w:r w:rsidR="00445198">
        <w:rPr>
          <w:sz w:val="28"/>
          <w:szCs w:val="28"/>
          <w:lang w:val="uk-UA"/>
        </w:rPr>
        <w:t>м</w:t>
      </w:r>
      <w:r w:rsidR="00445198" w:rsidRPr="00445198">
        <w:rPr>
          <w:sz w:val="28"/>
          <w:szCs w:val="28"/>
          <w:lang w:val="uk-UA"/>
        </w:rPr>
        <w:t xml:space="preserve"> Здолбу</w:t>
      </w:r>
      <w:r w:rsidR="00163C37">
        <w:rPr>
          <w:sz w:val="28"/>
          <w:szCs w:val="28"/>
          <w:lang w:val="uk-UA"/>
        </w:rPr>
        <w:t>нівського міського голови від 20</w:t>
      </w:r>
      <w:r w:rsidR="00445198" w:rsidRPr="00445198">
        <w:rPr>
          <w:sz w:val="28"/>
          <w:szCs w:val="28"/>
          <w:lang w:val="uk-UA"/>
        </w:rPr>
        <w:t xml:space="preserve"> </w:t>
      </w:r>
      <w:r w:rsidR="00163C37">
        <w:rPr>
          <w:sz w:val="28"/>
          <w:szCs w:val="28"/>
          <w:lang w:val="uk-UA"/>
        </w:rPr>
        <w:t>листопада</w:t>
      </w:r>
      <w:r w:rsidR="00445198" w:rsidRPr="00445198">
        <w:rPr>
          <w:sz w:val="28"/>
          <w:szCs w:val="28"/>
          <w:lang w:val="uk-UA"/>
        </w:rPr>
        <w:t xml:space="preserve"> 2024 року № 1</w:t>
      </w:r>
      <w:r w:rsidR="00163C37">
        <w:rPr>
          <w:sz w:val="28"/>
          <w:szCs w:val="28"/>
          <w:lang w:val="uk-UA"/>
        </w:rPr>
        <w:t>29</w:t>
      </w:r>
      <w:r w:rsidR="00445198" w:rsidRPr="00445198">
        <w:rPr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 w:rsidR="00D832E5">
        <w:rPr>
          <w:sz w:val="28"/>
          <w:szCs w:val="28"/>
          <w:lang w:val="uk-UA"/>
        </w:rPr>
        <w:t>офіційним висновком фінансового управління Здолбунівської  міської ради про обсяг залишку коштів загального та спеціального фондів бюджету міської територіальної громади на 01.01.2024 від 10 січня 2024 року № 5/01-14/24</w:t>
      </w:r>
      <w:r w:rsidR="00650262">
        <w:rPr>
          <w:sz w:val="28"/>
          <w:szCs w:val="28"/>
          <w:lang w:val="uk-UA"/>
        </w:rPr>
        <w:t xml:space="preserve">, </w:t>
      </w:r>
      <w:r w:rsidR="00235132" w:rsidRPr="00235132">
        <w:rPr>
          <w:sz w:val="28"/>
          <w:szCs w:val="28"/>
          <w:lang w:val="uk-UA"/>
        </w:rPr>
        <w:t>рішенням</w:t>
      </w:r>
      <w:r w:rsidR="00235132">
        <w:rPr>
          <w:sz w:val="28"/>
          <w:szCs w:val="28"/>
          <w:lang w:val="uk-UA"/>
        </w:rPr>
        <w:t xml:space="preserve"> </w:t>
      </w:r>
      <w:r w:rsidR="00235132" w:rsidRPr="00235132">
        <w:rPr>
          <w:sz w:val="28"/>
          <w:szCs w:val="28"/>
          <w:lang w:val="uk-UA"/>
        </w:rPr>
        <w:t xml:space="preserve"> </w:t>
      </w:r>
      <w:proofErr w:type="spellStart"/>
      <w:r w:rsidR="00235132" w:rsidRPr="00235132">
        <w:rPr>
          <w:sz w:val="28"/>
          <w:szCs w:val="28"/>
          <w:lang w:val="uk-UA"/>
        </w:rPr>
        <w:t>Здовбицької</w:t>
      </w:r>
      <w:proofErr w:type="spellEnd"/>
      <w:r w:rsidR="00235132" w:rsidRPr="00235132">
        <w:rPr>
          <w:sz w:val="28"/>
          <w:szCs w:val="28"/>
          <w:lang w:val="uk-UA"/>
        </w:rPr>
        <w:t xml:space="preserve"> сільської ради</w:t>
      </w:r>
      <w:r w:rsidR="00235132">
        <w:rPr>
          <w:sz w:val="28"/>
          <w:szCs w:val="28"/>
          <w:lang w:val="uk-UA"/>
        </w:rPr>
        <w:t xml:space="preserve"> від </w:t>
      </w:r>
      <w:r w:rsidR="0001501F">
        <w:rPr>
          <w:sz w:val="28"/>
          <w:szCs w:val="28"/>
          <w:lang w:val="uk-UA"/>
        </w:rPr>
        <w:t>30</w:t>
      </w:r>
      <w:r w:rsidR="00235132">
        <w:rPr>
          <w:sz w:val="28"/>
          <w:szCs w:val="28"/>
          <w:lang w:val="uk-UA"/>
        </w:rPr>
        <w:t>.10.2024 №14</w:t>
      </w:r>
      <w:r w:rsidR="0001501F">
        <w:rPr>
          <w:sz w:val="28"/>
          <w:szCs w:val="28"/>
          <w:lang w:val="uk-UA"/>
        </w:rPr>
        <w:t>99</w:t>
      </w:r>
      <w:r w:rsidR="00235132" w:rsidRPr="00235132">
        <w:rPr>
          <w:sz w:val="28"/>
          <w:szCs w:val="28"/>
          <w:lang w:val="uk-UA"/>
        </w:rPr>
        <w:t xml:space="preserve"> «Про</w:t>
      </w:r>
      <w:r w:rsidR="00235132">
        <w:rPr>
          <w:sz w:val="28"/>
          <w:szCs w:val="28"/>
          <w:lang w:val="uk-UA"/>
        </w:rPr>
        <w:t xml:space="preserve"> зміни до</w:t>
      </w:r>
      <w:r w:rsidR="00235132" w:rsidRPr="00235132">
        <w:rPr>
          <w:sz w:val="28"/>
          <w:szCs w:val="28"/>
          <w:lang w:val="uk-UA"/>
        </w:rPr>
        <w:t xml:space="preserve"> бюджет</w:t>
      </w:r>
      <w:r w:rsidR="00235132">
        <w:rPr>
          <w:sz w:val="28"/>
          <w:szCs w:val="28"/>
          <w:lang w:val="uk-UA"/>
        </w:rPr>
        <w:t>у</w:t>
      </w:r>
      <w:r w:rsidR="00235132" w:rsidRPr="00235132">
        <w:rPr>
          <w:sz w:val="28"/>
          <w:szCs w:val="28"/>
          <w:lang w:val="uk-UA"/>
        </w:rPr>
        <w:t xml:space="preserve"> Здовбицької сільської територіальної громади на 2024 рік»</w:t>
      </w:r>
      <w:r w:rsidR="00650262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5CA81EE6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916A0B">
        <w:rPr>
          <w:rFonts w:ascii="Times New Roman" w:hAnsi="Times New Roman"/>
          <w:sz w:val="28"/>
          <w:szCs w:val="28"/>
        </w:rPr>
        <w:t xml:space="preserve">, </w:t>
      </w:r>
      <w:r w:rsidR="00916A0B" w:rsidRPr="00F3500B">
        <w:rPr>
          <w:rFonts w:ascii="Times New Roman" w:hAnsi="Times New Roman"/>
          <w:sz w:val="28"/>
          <w:szCs w:val="28"/>
        </w:rPr>
        <w:t>від</w:t>
      </w:r>
      <w:r w:rsidR="00916A0B">
        <w:rPr>
          <w:rFonts w:ascii="Times New Roman" w:hAnsi="Times New Roman"/>
          <w:sz w:val="28"/>
          <w:szCs w:val="28"/>
        </w:rPr>
        <w:t xml:space="preserve"> 13 травня 2024 року № 2180</w:t>
      </w:r>
      <w:r w:rsidR="00751B78">
        <w:rPr>
          <w:rFonts w:ascii="Times New Roman" w:hAnsi="Times New Roman"/>
          <w:sz w:val="28"/>
          <w:szCs w:val="28"/>
        </w:rPr>
        <w:t xml:space="preserve">, </w:t>
      </w:r>
      <w:r w:rsidR="00751B78" w:rsidRPr="00F3500B">
        <w:rPr>
          <w:rFonts w:ascii="Times New Roman" w:hAnsi="Times New Roman"/>
          <w:sz w:val="28"/>
          <w:szCs w:val="28"/>
        </w:rPr>
        <w:t>від</w:t>
      </w:r>
      <w:r w:rsidR="00751B78">
        <w:rPr>
          <w:rFonts w:ascii="Times New Roman" w:hAnsi="Times New Roman"/>
          <w:sz w:val="28"/>
          <w:szCs w:val="28"/>
        </w:rPr>
        <w:t xml:space="preserve"> 05 червня 2024 року № 2189</w:t>
      </w:r>
      <w:r w:rsidR="003D73D3">
        <w:rPr>
          <w:rFonts w:ascii="Times New Roman" w:hAnsi="Times New Roman"/>
          <w:sz w:val="28"/>
          <w:szCs w:val="28"/>
        </w:rPr>
        <w:t xml:space="preserve">, </w:t>
      </w:r>
      <w:r w:rsidR="003D73D3" w:rsidRPr="00F3500B">
        <w:rPr>
          <w:rFonts w:ascii="Times New Roman" w:hAnsi="Times New Roman"/>
          <w:sz w:val="28"/>
          <w:szCs w:val="28"/>
        </w:rPr>
        <w:t>від</w:t>
      </w:r>
      <w:r w:rsidR="003D73D3">
        <w:rPr>
          <w:rFonts w:ascii="Times New Roman" w:hAnsi="Times New Roman"/>
          <w:sz w:val="28"/>
          <w:szCs w:val="28"/>
        </w:rPr>
        <w:t xml:space="preserve"> 11 липня 2024 року</w:t>
      </w:r>
      <w:r w:rsidR="009E2A49">
        <w:rPr>
          <w:rFonts w:ascii="Times New Roman" w:hAnsi="Times New Roman"/>
          <w:sz w:val="28"/>
          <w:szCs w:val="28"/>
        </w:rPr>
        <w:t xml:space="preserve">         </w:t>
      </w:r>
      <w:r w:rsidR="003D73D3">
        <w:rPr>
          <w:rFonts w:ascii="Times New Roman" w:hAnsi="Times New Roman"/>
          <w:sz w:val="28"/>
          <w:szCs w:val="28"/>
        </w:rPr>
        <w:t xml:space="preserve"> № 2265</w:t>
      </w:r>
      <w:r w:rsidR="00F312BB">
        <w:rPr>
          <w:rFonts w:ascii="Times New Roman" w:hAnsi="Times New Roman"/>
          <w:sz w:val="28"/>
          <w:szCs w:val="28"/>
        </w:rPr>
        <w:t xml:space="preserve">, </w:t>
      </w:r>
      <w:r w:rsidR="00F312BB" w:rsidRPr="00F3500B">
        <w:rPr>
          <w:rFonts w:ascii="Times New Roman" w:hAnsi="Times New Roman"/>
          <w:sz w:val="28"/>
          <w:szCs w:val="28"/>
        </w:rPr>
        <w:t>від</w:t>
      </w:r>
      <w:r w:rsidR="00F312BB">
        <w:rPr>
          <w:rFonts w:ascii="Times New Roman" w:hAnsi="Times New Roman"/>
          <w:sz w:val="28"/>
          <w:szCs w:val="28"/>
        </w:rPr>
        <w:t xml:space="preserve"> 08 серпня 2024 року № 2305</w:t>
      </w:r>
      <w:r w:rsidR="00E73C8E">
        <w:rPr>
          <w:rFonts w:ascii="Times New Roman" w:hAnsi="Times New Roman"/>
          <w:sz w:val="28"/>
          <w:szCs w:val="28"/>
        </w:rPr>
        <w:t xml:space="preserve">, </w:t>
      </w:r>
      <w:r w:rsidR="00E73C8E" w:rsidRPr="00F3500B">
        <w:rPr>
          <w:rFonts w:ascii="Times New Roman" w:hAnsi="Times New Roman"/>
          <w:sz w:val="28"/>
          <w:szCs w:val="28"/>
        </w:rPr>
        <w:t>від</w:t>
      </w:r>
      <w:r w:rsidR="00E73C8E">
        <w:rPr>
          <w:rFonts w:ascii="Times New Roman" w:hAnsi="Times New Roman"/>
          <w:sz w:val="28"/>
          <w:szCs w:val="28"/>
        </w:rPr>
        <w:t xml:space="preserve"> 18 вересня 2024 року № 2319</w:t>
      </w:r>
      <w:r w:rsidR="009E2A49">
        <w:rPr>
          <w:rFonts w:ascii="Times New Roman" w:hAnsi="Times New Roman"/>
          <w:sz w:val="28"/>
          <w:szCs w:val="28"/>
        </w:rPr>
        <w:t>,</w:t>
      </w:r>
      <w:r w:rsidR="00E73C8E" w:rsidRPr="00F3500B">
        <w:rPr>
          <w:rFonts w:ascii="Times New Roman" w:hAnsi="Times New Roman"/>
          <w:sz w:val="28"/>
          <w:szCs w:val="28"/>
        </w:rPr>
        <w:t xml:space="preserve"> </w:t>
      </w:r>
      <w:r w:rsidR="009E2A49" w:rsidRPr="00F3500B">
        <w:rPr>
          <w:rFonts w:ascii="Times New Roman" w:hAnsi="Times New Roman"/>
          <w:sz w:val="28"/>
          <w:szCs w:val="28"/>
        </w:rPr>
        <w:t>від</w:t>
      </w:r>
      <w:r w:rsidR="009E2A49">
        <w:rPr>
          <w:rFonts w:ascii="Times New Roman" w:hAnsi="Times New Roman"/>
          <w:sz w:val="28"/>
          <w:szCs w:val="28"/>
        </w:rPr>
        <w:t xml:space="preserve">       14 жовтня 2024 року № 2377</w:t>
      </w:r>
      <w:r w:rsidR="007F2362">
        <w:rPr>
          <w:rFonts w:ascii="Times New Roman" w:hAnsi="Times New Roman"/>
          <w:sz w:val="28"/>
          <w:szCs w:val="28"/>
        </w:rPr>
        <w:t>, від 23 жовтня 2024 року №2386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231BB117" w14:textId="77777777" w:rsidR="007F2362" w:rsidRDefault="007F2362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88FDF3" w14:textId="43049D84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46F71946" w14:textId="56E7362E" w:rsidR="009E2A4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7F2362">
        <w:rPr>
          <w:rFonts w:ascii="Times New Roman" w:hAnsi="Times New Roman"/>
          <w:sz w:val="28"/>
          <w:szCs w:val="28"/>
        </w:rPr>
        <w:t>40 000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03061E8B" w14:textId="13E5EC0C" w:rsidR="008B39E9" w:rsidRDefault="008B39E9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65906800" w14:textId="77777777" w:rsidR="00791B9D" w:rsidRDefault="00791B9D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B5D594" w14:textId="19CF5D38" w:rsidR="00791B9D" w:rsidRDefault="00791B9D" w:rsidP="00791B9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4B7B3C46" w14:textId="6FF2ABCD" w:rsidR="009E2A49" w:rsidRDefault="009E2A49" w:rsidP="009E2A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6D4598">
        <w:rPr>
          <w:rFonts w:ascii="Times New Roman" w:hAnsi="Times New Roman"/>
          <w:sz w:val="28"/>
          <w:szCs w:val="28"/>
        </w:rPr>
        <w:t xml:space="preserve">іншої </w:t>
      </w:r>
      <w:r>
        <w:rPr>
          <w:rFonts w:ascii="Times New Roman" w:hAnsi="Times New Roman"/>
          <w:sz w:val="28"/>
          <w:szCs w:val="28"/>
        </w:rPr>
        <w:t>субвенції з бюджету Здовбицької сільської територіальної г</w:t>
      </w:r>
      <w:r w:rsidR="006D4598">
        <w:rPr>
          <w:rFonts w:ascii="Times New Roman" w:hAnsi="Times New Roman"/>
          <w:sz w:val="28"/>
          <w:szCs w:val="28"/>
        </w:rPr>
        <w:t xml:space="preserve">ромади у сумі </w:t>
      </w:r>
      <w:r w:rsidR="007F2362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000,00 гривень</w:t>
      </w:r>
      <w:r w:rsidR="007F2362">
        <w:rPr>
          <w:rFonts w:ascii="Times New Roman" w:hAnsi="Times New Roman"/>
          <w:sz w:val="28"/>
          <w:szCs w:val="28"/>
        </w:rPr>
        <w:t>.</w:t>
      </w:r>
    </w:p>
    <w:p w14:paraId="33DF97D8" w14:textId="77AF785F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39E9">
        <w:rPr>
          <w:rFonts w:ascii="Times New Roman" w:hAnsi="Times New Roman"/>
          <w:sz w:val="28"/>
          <w:szCs w:val="28"/>
        </w:rPr>
        <w:t xml:space="preserve">. </w:t>
      </w:r>
      <w:r w:rsidR="00791B9D">
        <w:rPr>
          <w:rFonts w:ascii="Times New Roman" w:hAnsi="Times New Roman"/>
          <w:sz w:val="28"/>
          <w:szCs w:val="28"/>
        </w:rPr>
        <w:t>Зменшити</w:t>
      </w:r>
      <w:r w:rsidR="008B39E9">
        <w:rPr>
          <w:rFonts w:ascii="Times New Roman" w:hAnsi="Times New Roman"/>
          <w:sz w:val="28"/>
          <w:szCs w:val="28"/>
        </w:rPr>
        <w:t xml:space="preserve"> видатки загального фонду бюджету Здолбунівської міської територіальної громади у сумі </w:t>
      </w:r>
      <w:r w:rsidR="007F2362">
        <w:rPr>
          <w:rFonts w:ascii="Times New Roman" w:hAnsi="Times New Roman"/>
          <w:sz w:val="28"/>
          <w:szCs w:val="28"/>
        </w:rPr>
        <w:t>295 836</w:t>
      </w:r>
      <w:r>
        <w:rPr>
          <w:rFonts w:ascii="Times New Roman" w:hAnsi="Times New Roman"/>
          <w:sz w:val="28"/>
          <w:szCs w:val="28"/>
        </w:rPr>
        <w:t xml:space="preserve"> гривень (додаток 2</w:t>
      </w:r>
      <w:r w:rsidR="008B39E9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0EE896B4" w14:textId="77777777" w:rsidR="006D4598" w:rsidRDefault="006D4598" w:rsidP="006D459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E21D65C" w14:textId="59C49F88" w:rsidR="006D4598" w:rsidRDefault="006D4598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</w:t>
      </w:r>
      <w:r w:rsidR="007F2362">
        <w:rPr>
          <w:rFonts w:ascii="Times New Roman" w:hAnsi="Times New Roman"/>
          <w:sz w:val="28"/>
          <w:szCs w:val="28"/>
        </w:rPr>
        <w:t xml:space="preserve"> територіальної громади у сумі 40 000,00 гривень,</w:t>
      </w:r>
    </w:p>
    <w:p w14:paraId="67290330" w14:textId="1B944BD8" w:rsidR="007F2362" w:rsidRDefault="007F2362" w:rsidP="006D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вільного залишку бюджетних коштів  у сумі 750 000 гривень  (додаток 2),</w:t>
      </w:r>
    </w:p>
    <w:p w14:paraId="7E1ABC5B" w14:textId="0E33FFA8" w:rsidR="006D4598" w:rsidRDefault="006D4598" w:rsidP="006D4598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</w:t>
      </w:r>
      <w:r w:rsidR="00791B9D">
        <w:rPr>
          <w:rFonts w:ascii="Times New Roman" w:hAnsi="Times New Roman"/>
          <w:sz w:val="28"/>
          <w:szCs w:val="28"/>
        </w:rPr>
        <w:t>1 085 836,00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0359512F" w14:textId="15E5E191" w:rsidR="008B39E9" w:rsidRDefault="00E73C8E" w:rsidP="008B3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610CB9">
        <w:rPr>
          <w:rFonts w:ascii="Times New Roman" w:hAnsi="Times New Roman"/>
          <w:sz w:val="28"/>
          <w:szCs w:val="28"/>
        </w:rPr>
        <w:t>415 4</w:t>
      </w:r>
      <w:r w:rsidR="00791B9D">
        <w:rPr>
          <w:rFonts w:ascii="Times New Roman" w:hAnsi="Times New Roman"/>
          <w:sz w:val="28"/>
          <w:szCs w:val="28"/>
        </w:rPr>
        <w:t>6</w:t>
      </w:r>
      <w:r w:rsidR="00610CB9">
        <w:rPr>
          <w:rFonts w:ascii="Times New Roman" w:hAnsi="Times New Roman"/>
          <w:sz w:val="28"/>
          <w:szCs w:val="28"/>
        </w:rPr>
        <w:t>9 181,59</w:t>
      </w:r>
      <w:r w:rsidR="008B39E9"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791B9D">
        <w:rPr>
          <w:rFonts w:ascii="Times New Roman" w:hAnsi="Times New Roman"/>
          <w:sz w:val="28"/>
          <w:szCs w:val="28"/>
        </w:rPr>
        <w:t>397 462 243,50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791B9D">
        <w:rPr>
          <w:rFonts w:ascii="Times New Roman" w:hAnsi="Times New Roman"/>
          <w:sz w:val="28"/>
          <w:szCs w:val="28"/>
        </w:rPr>
        <w:t>18 006 938,09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 гривень.</w:t>
      </w:r>
    </w:p>
    <w:p w14:paraId="3F9B9179" w14:textId="7793967C" w:rsidR="003E462F" w:rsidRDefault="00791B9D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E462F">
        <w:rPr>
          <w:rFonts w:ascii="Times New Roman" w:hAnsi="Times New Roman"/>
          <w:sz w:val="28"/>
          <w:szCs w:val="28"/>
        </w:rPr>
        <w:t xml:space="preserve">. Збільшити видатки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1 085 836</w:t>
      </w:r>
      <w:r w:rsidR="003E462F">
        <w:rPr>
          <w:rFonts w:ascii="Times New Roman" w:hAnsi="Times New Roman"/>
          <w:sz w:val="28"/>
          <w:szCs w:val="28"/>
        </w:rPr>
        <w:t xml:space="preserve"> грн., в тому  числі  видатки </w:t>
      </w:r>
      <w:r w:rsidR="009A493D">
        <w:rPr>
          <w:rFonts w:ascii="Times New Roman" w:hAnsi="Times New Roman"/>
          <w:sz w:val="28"/>
          <w:szCs w:val="28"/>
        </w:rPr>
        <w:t xml:space="preserve"> бюджету  розвитку  у  сумі </w:t>
      </w:r>
      <w:r>
        <w:rPr>
          <w:rFonts w:ascii="Times New Roman" w:hAnsi="Times New Roman"/>
          <w:sz w:val="28"/>
          <w:szCs w:val="28"/>
        </w:rPr>
        <w:t>1 085 836</w:t>
      </w:r>
      <w:r w:rsidR="003E462F">
        <w:rPr>
          <w:rFonts w:ascii="Times New Roman" w:hAnsi="Times New Roman"/>
          <w:sz w:val="28"/>
          <w:szCs w:val="28"/>
        </w:rPr>
        <w:t>,00 грн. (додаток 3), в тому числі за рахунок:</w:t>
      </w:r>
    </w:p>
    <w:p w14:paraId="4E2897F0" w14:textId="6BA38A6E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AE969F6" w14:textId="7D41F14B" w:rsidR="003E462F" w:rsidRDefault="003E462F" w:rsidP="003E46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791B9D">
        <w:rPr>
          <w:rFonts w:ascii="Times New Roman" w:hAnsi="Times New Roman"/>
          <w:sz w:val="28"/>
          <w:szCs w:val="28"/>
        </w:rPr>
        <w:t>1 085 836</w:t>
      </w:r>
      <w:r>
        <w:rPr>
          <w:rFonts w:ascii="Times New Roman" w:hAnsi="Times New Roman"/>
          <w:sz w:val="28"/>
          <w:szCs w:val="28"/>
        </w:rPr>
        <w:t>,00 гривень (додаток 2).</w:t>
      </w:r>
    </w:p>
    <w:p w14:paraId="09B77BBA" w14:textId="51841E8F" w:rsidR="00EC5CE4" w:rsidRDefault="00791B9D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5CE4">
        <w:rPr>
          <w:rFonts w:ascii="Times New Roman" w:hAnsi="Times New Roman"/>
          <w:sz w:val="28"/>
          <w:szCs w:val="28"/>
        </w:rPr>
        <w:t>.</w:t>
      </w:r>
      <w:r w:rsidR="00EC5CE4" w:rsidRPr="00EC5CE4">
        <w:rPr>
          <w:rFonts w:ascii="Times New Roman" w:hAnsi="Times New Roman"/>
          <w:sz w:val="28"/>
          <w:szCs w:val="28"/>
        </w:rPr>
        <w:t xml:space="preserve"> </w:t>
      </w:r>
      <w:r w:rsidR="00EC5CE4">
        <w:rPr>
          <w:rFonts w:ascii="Times New Roman" w:hAnsi="Times New Roman"/>
          <w:sz w:val="28"/>
          <w:szCs w:val="28"/>
        </w:rPr>
        <w:t xml:space="preserve">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35 638 171,15</w:t>
      </w:r>
      <w:r w:rsidR="00EC5CE4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>
        <w:rPr>
          <w:rFonts w:ascii="Times New Roman" w:hAnsi="Times New Roman"/>
          <w:sz w:val="28"/>
          <w:szCs w:val="28"/>
        </w:rPr>
        <w:t>35 638 171,15</w:t>
      </w:r>
      <w:r w:rsidR="00EC5CE4">
        <w:rPr>
          <w:rFonts w:ascii="Times New Roman" w:hAnsi="Times New Roman"/>
          <w:sz w:val="28"/>
          <w:szCs w:val="28"/>
        </w:rPr>
        <w:t xml:space="preserve"> гривень), джерелом покриття якого визначити надходження: </w:t>
      </w:r>
    </w:p>
    <w:p w14:paraId="5F125779" w14:textId="3A636112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791B9D">
        <w:rPr>
          <w:rFonts w:ascii="Times New Roman" w:hAnsi="Times New Roman"/>
          <w:sz w:val="28"/>
          <w:szCs w:val="28"/>
        </w:rPr>
        <w:t>33 818 171,15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5DB2B30B" w14:textId="77777777" w:rsidR="00EC5CE4" w:rsidRDefault="00EC5CE4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1 820 000,00 гривень. </w:t>
      </w:r>
    </w:p>
    <w:p w14:paraId="380E8F1D" w14:textId="7C9CB270" w:rsidR="00412539" w:rsidRDefault="00791B9D" w:rsidP="00EC5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4482E95B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3E462F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2A9A0749" w14:textId="319EAF21" w:rsidR="00AD1FD2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1B9D">
        <w:rPr>
          <w:rFonts w:ascii="Times New Roman" w:hAnsi="Times New Roman"/>
          <w:sz w:val="28"/>
          <w:szCs w:val="28"/>
        </w:rPr>
        <w:t>7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6B6E82BE" w:rsidR="00412539" w:rsidRDefault="00EC5CE4" w:rsidP="00916A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1B9D">
        <w:rPr>
          <w:rFonts w:ascii="Times New Roman" w:hAnsi="Times New Roman"/>
          <w:sz w:val="28"/>
          <w:szCs w:val="28"/>
        </w:rPr>
        <w:t>8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 w:rsidR="00791B9D"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1E88FA3A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791B9D">
        <w:rPr>
          <w:rFonts w:ascii="Times New Roman" w:hAnsi="Times New Roman"/>
          <w:bCs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791B9D"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64F32FD2" w:rsidR="00DA3EAE" w:rsidRDefault="00791B9D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45E2EAA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08F8A51C" w:rsidR="0030176A" w:rsidRDefault="00AC0FB9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Секретар міської ради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>Валентина КАПІТУЛА</w:t>
      </w:r>
    </w:p>
    <w:p w14:paraId="7E515BA6" w14:textId="378BD23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1C2B8455" w:rsidR="00C75E97" w:rsidRPr="00C75E97" w:rsidRDefault="00791B9D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66156A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42D3BAED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EC5CE4">
        <w:rPr>
          <w:rFonts w:ascii="Times New Roman" w:hAnsi="Times New Roman"/>
          <w:bCs/>
          <w:sz w:val="28"/>
        </w:rPr>
        <w:t>2</w:t>
      </w:r>
      <w:r w:rsidR="00791B9D">
        <w:rPr>
          <w:rFonts w:ascii="Times New Roman" w:hAnsi="Times New Roman"/>
          <w:bCs/>
          <w:sz w:val="28"/>
        </w:rPr>
        <w:t>6</w:t>
      </w:r>
      <w:r w:rsidR="003D5823">
        <w:rPr>
          <w:rFonts w:ascii="Times New Roman" w:hAnsi="Times New Roman"/>
          <w:bCs/>
          <w:sz w:val="28"/>
        </w:rPr>
        <w:t xml:space="preserve"> </w:t>
      </w:r>
      <w:r w:rsidR="00791B9D">
        <w:rPr>
          <w:rFonts w:ascii="Times New Roman" w:hAnsi="Times New Roman"/>
          <w:bCs/>
          <w:sz w:val="28"/>
        </w:rPr>
        <w:t>листопада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584C67">
        <w:rPr>
          <w:rFonts w:ascii="Times New Roman" w:hAnsi="Times New Roman"/>
          <w:bCs/>
          <w:sz w:val="28"/>
        </w:rPr>
        <w:t>2435</w:t>
      </w:r>
      <w:bookmarkStart w:id="0" w:name="_GoBack"/>
      <w:bookmarkEnd w:id="0"/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3"/>
        <w:gridCol w:w="4125"/>
        <w:gridCol w:w="5274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5C0030" w14:textId="77777777" w:rsidR="006B4354" w:rsidRPr="006B4354" w:rsidRDefault="006B4354" w:rsidP="006B43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B4354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4E1FE623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6B4354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050D86AF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7B2703F0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BA74B6E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CD462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CEA"/>
    <w:rsid w:val="0001501F"/>
    <w:rsid w:val="00034189"/>
    <w:rsid w:val="000425B6"/>
    <w:rsid w:val="00042E5D"/>
    <w:rsid w:val="00052973"/>
    <w:rsid w:val="000665E0"/>
    <w:rsid w:val="00074D32"/>
    <w:rsid w:val="000764FD"/>
    <w:rsid w:val="0008186C"/>
    <w:rsid w:val="00085863"/>
    <w:rsid w:val="000A18D9"/>
    <w:rsid w:val="000A27FA"/>
    <w:rsid w:val="000A536D"/>
    <w:rsid w:val="000B04A4"/>
    <w:rsid w:val="000B1593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E7ED3"/>
    <w:rsid w:val="000F0BF8"/>
    <w:rsid w:val="000F2179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1E523A"/>
    <w:rsid w:val="00205996"/>
    <w:rsid w:val="002062F4"/>
    <w:rsid w:val="00210D82"/>
    <w:rsid w:val="00214642"/>
    <w:rsid w:val="002147BC"/>
    <w:rsid w:val="00214ADA"/>
    <w:rsid w:val="00235132"/>
    <w:rsid w:val="002404C9"/>
    <w:rsid w:val="00246DE4"/>
    <w:rsid w:val="00263FAB"/>
    <w:rsid w:val="00277B22"/>
    <w:rsid w:val="00286E1E"/>
    <w:rsid w:val="002A31A4"/>
    <w:rsid w:val="002A35B8"/>
    <w:rsid w:val="002B0BA9"/>
    <w:rsid w:val="002B2B71"/>
    <w:rsid w:val="002B45B1"/>
    <w:rsid w:val="002C5781"/>
    <w:rsid w:val="002D5344"/>
    <w:rsid w:val="002D6441"/>
    <w:rsid w:val="002E3439"/>
    <w:rsid w:val="002E3C7E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51EC4"/>
    <w:rsid w:val="00353BE1"/>
    <w:rsid w:val="00357E43"/>
    <w:rsid w:val="00360E17"/>
    <w:rsid w:val="00361526"/>
    <w:rsid w:val="00365302"/>
    <w:rsid w:val="00367B7C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F5660"/>
    <w:rsid w:val="003F7606"/>
    <w:rsid w:val="004007EC"/>
    <w:rsid w:val="00403F18"/>
    <w:rsid w:val="00406620"/>
    <w:rsid w:val="00406F05"/>
    <w:rsid w:val="00412539"/>
    <w:rsid w:val="00417369"/>
    <w:rsid w:val="00425207"/>
    <w:rsid w:val="004329AE"/>
    <w:rsid w:val="00436375"/>
    <w:rsid w:val="00441350"/>
    <w:rsid w:val="004447A0"/>
    <w:rsid w:val="00445198"/>
    <w:rsid w:val="004467E9"/>
    <w:rsid w:val="00450993"/>
    <w:rsid w:val="00450E82"/>
    <w:rsid w:val="004516BF"/>
    <w:rsid w:val="00454712"/>
    <w:rsid w:val="00464A26"/>
    <w:rsid w:val="004651AF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D3A54"/>
    <w:rsid w:val="004E03B6"/>
    <w:rsid w:val="004E1CEB"/>
    <w:rsid w:val="004F539C"/>
    <w:rsid w:val="00501C24"/>
    <w:rsid w:val="00514CF1"/>
    <w:rsid w:val="0051705C"/>
    <w:rsid w:val="005321E5"/>
    <w:rsid w:val="00536C62"/>
    <w:rsid w:val="00536F2F"/>
    <w:rsid w:val="00544396"/>
    <w:rsid w:val="005461B6"/>
    <w:rsid w:val="00556956"/>
    <w:rsid w:val="00556DCE"/>
    <w:rsid w:val="00561327"/>
    <w:rsid w:val="00562676"/>
    <w:rsid w:val="00566442"/>
    <w:rsid w:val="00572F1A"/>
    <w:rsid w:val="00583782"/>
    <w:rsid w:val="00584B0A"/>
    <w:rsid w:val="00584C67"/>
    <w:rsid w:val="00594434"/>
    <w:rsid w:val="005A3F67"/>
    <w:rsid w:val="005B1B4C"/>
    <w:rsid w:val="005B5212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44E7"/>
    <w:rsid w:val="006562F5"/>
    <w:rsid w:val="0066156A"/>
    <w:rsid w:val="00663B9D"/>
    <w:rsid w:val="00685B05"/>
    <w:rsid w:val="006909FC"/>
    <w:rsid w:val="00691290"/>
    <w:rsid w:val="00692E73"/>
    <w:rsid w:val="006A0CAA"/>
    <w:rsid w:val="006A0D65"/>
    <w:rsid w:val="006A5835"/>
    <w:rsid w:val="006A5CCD"/>
    <w:rsid w:val="006B362D"/>
    <w:rsid w:val="006B4354"/>
    <w:rsid w:val="006B47C4"/>
    <w:rsid w:val="006B51A4"/>
    <w:rsid w:val="006C4ED8"/>
    <w:rsid w:val="006C750B"/>
    <w:rsid w:val="006D4598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51B78"/>
    <w:rsid w:val="00751F69"/>
    <w:rsid w:val="00760737"/>
    <w:rsid w:val="00761E52"/>
    <w:rsid w:val="0076607F"/>
    <w:rsid w:val="00766364"/>
    <w:rsid w:val="00772090"/>
    <w:rsid w:val="00772E38"/>
    <w:rsid w:val="00775888"/>
    <w:rsid w:val="00781C72"/>
    <w:rsid w:val="00785B35"/>
    <w:rsid w:val="00787B6F"/>
    <w:rsid w:val="00791B9D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70A5"/>
    <w:rsid w:val="00810AAB"/>
    <w:rsid w:val="00811650"/>
    <w:rsid w:val="00812559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16A0B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7BA7"/>
    <w:rsid w:val="009A10BF"/>
    <w:rsid w:val="009A1645"/>
    <w:rsid w:val="009A322A"/>
    <w:rsid w:val="009A493D"/>
    <w:rsid w:val="009A778B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650B"/>
    <w:rsid w:val="00A24841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C42AC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D4625"/>
    <w:rsid w:val="00CE5AA4"/>
    <w:rsid w:val="00CF25CE"/>
    <w:rsid w:val="00D02A3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0D2"/>
    <w:rsid w:val="00E25A20"/>
    <w:rsid w:val="00E278D2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5CE4"/>
    <w:rsid w:val="00EC7AE4"/>
    <w:rsid w:val="00ED024B"/>
    <w:rsid w:val="00ED1388"/>
    <w:rsid w:val="00ED1EE4"/>
    <w:rsid w:val="00ED282A"/>
    <w:rsid w:val="00EE0F8A"/>
    <w:rsid w:val="00EF0890"/>
    <w:rsid w:val="00EF2260"/>
    <w:rsid w:val="00EF2309"/>
    <w:rsid w:val="00EF3FE4"/>
    <w:rsid w:val="00EF7B9C"/>
    <w:rsid w:val="00F013D6"/>
    <w:rsid w:val="00F021D9"/>
    <w:rsid w:val="00F0256C"/>
    <w:rsid w:val="00F02B20"/>
    <w:rsid w:val="00F05979"/>
    <w:rsid w:val="00F077E1"/>
    <w:rsid w:val="00F13EAE"/>
    <w:rsid w:val="00F142B1"/>
    <w:rsid w:val="00F24A8E"/>
    <w:rsid w:val="00F27A28"/>
    <w:rsid w:val="00F312BB"/>
    <w:rsid w:val="00F3569D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87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36B1E-A2ED-4F3C-A714-5C1E18C3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75</cp:revision>
  <cp:lastPrinted>2024-07-12T06:26:00Z</cp:lastPrinted>
  <dcterms:created xsi:type="dcterms:W3CDTF">2024-06-06T04:53:00Z</dcterms:created>
  <dcterms:modified xsi:type="dcterms:W3CDTF">2024-11-26T09:19:00Z</dcterms:modified>
</cp:coreProperties>
</file>