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E2" w:rsidRPr="00644AE2" w:rsidRDefault="00882703" w:rsidP="00AB4D5C">
      <w:pPr>
        <w:pStyle w:val="a3"/>
        <w:jc w:val="left"/>
        <w:rPr>
          <w:b w:val="0"/>
          <w:sz w:val="36"/>
          <w:szCs w:val="36"/>
        </w:rPr>
      </w:pPr>
      <w:r>
        <w:t xml:space="preserve">                                                                                                                  </w:t>
      </w:r>
    </w:p>
    <w:p w:rsidR="00A87B0B" w:rsidRPr="00DB723C" w:rsidRDefault="00A87B0B" w:rsidP="00A87B0B">
      <w:pPr>
        <w:ind w:left="4248" w:right="-1"/>
        <w:rPr>
          <w:sz w:val="28"/>
          <w:szCs w:val="28"/>
        </w:rPr>
      </w:pPr>
      <w:r w:rsidRPr="00A87B0B">
        <w:rPr>
          <w:rFonts w:ascii="Calibri" w:hAnsi="Calibri" w:cs="Academy"/>
          <w:noProof/>
          <w:sz w:val="28"/>
          <w:szCs w:val="28"/>
          <w:lang w:val="uk-UA"/>
        </w:rPr>
        <w:t xml:space="preserve">    </w:t>
      </w:r>
      <w:r w:rsidR="00A471D6" w:rsidRPr="00A87B0B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0B" w:rsidRPr="00DB723C" w:rsidRDefault="00A87B0B" w:rsidP="00A87B0B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</w:rPr>
        <w:t>ЗДОЛБУНІВСЬКА МІСЬКА РАДА</w:t>
      </w:r>
    </w:p>
    <w:p w:rsidR="00A87B0B" w:rsidRPr="00DB723C" w:rsidRDefault="00A87B0B" w:rsidP="00A87B0B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</w:rPr>
        <w:t>РІВНЕНСЬКОГО РАЙОНУ РІВНЕНСЬКОЇ ОБЛАСТІ</w:t>
      </w:r>
    </w:p>
    <w:p w:rsidR="00A87B0B" w:rsidRPr="00DB723C" w:rsidRDefault="00A87B0B" w:rsidP="00A87B0B">
      <w:pPr>
        <w:jc w:val="center"/>
        <w:rPr>
          <w:b/>
          <w:bCs/>
          <w:sz w:val="28"/>
          <w:szCs w:val="28"/>
        </w:rPr>
      </w:pPr>
      <w:r w:rsidRPr="00DB723C">
        <w:rPr>
          <w:b/>
          <w:bCs/>
          <w:sz w:val="28"/>
          <w:szCs w:val="28"/>
          <w:lang w:val="uk-UA"/>
        </w:rPr>
        <w:t>восьме скликання</w:t>
      </w:r>
    </w:p>
    <w:p w:rsidR="00A87B0B" w:rsidRPr="00DB723C" w:rsidRDefault="00A87B0B" w:rsidP="00A87B0B">
      <w:pPr>
        <w:ind w:firstLine="6379"/>
        <w:jc w:val="center"/>
        <w:rPr>
          <w:b/>
          <w:sz w:val="28"/>
          <w:szCs w:val="28"/>
        </w:rPr>
      </w:pPr>
      <w:r w:rsidRPr="00DB723C">
        <w:rPr>
          <w:sz w:val="28"/>
          <w:szCs w:val="28"/>
          <w:lang w:val="uk-UA"/>
        </w:rPr>
        <w:t xml:space="preserve"> </w:t>
      </w:r>
      <w:r w:rsidRPr="00DB723C">
        <w:rPr>
          <w:sz w:val="28"/>
          <w:szCs w:val="28"/>
          <w:lang w:val="uk-UA"/>
        </w:rPr>
        <w:tab/>
      </w:r>
      <w:r w:rsidRPr="00DB723C">
        <w:rPr>
          <w:sz w:val="28"/>
          <w:szCs w:val="28"/>
          <w:lang w:val="uk-UA"/>
        </w:rPr>
        <w:tab/>
      </w:r>
    </w:p>
    <w:p w:rsidR="00A87B0B" w:rsidRPr="00DB723C" w:rsidRDefault="00A87B0B" w:rsidP="00A87B0B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DB723C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DB723C">
        <w:rPr>
          <w:b/>
          <w:bCs/>
          <w:sz w:val="28"/>
          <w:szCs w:val="28"/>
        </w:rPr>
        <w:t>Н</w:t>
      </w:r>
      <w:proofErr w:type="spellEnd"/>
      <w:r w:rsidRPr="00DB723C">
        <w:rPr>
          <w:b/>
          <w:bCs/>
          <w:sz w:val="28"/>
          <w:szCs w:val="28"/>
        </w:rPr>
        <w:t xml:space="preserve"> Я</w:t>
      </w:r>
      <w:r w:rsidRPr="00DB723C">
        <w:rPr>
          <w:b/>
          <w:bCs/>
          <w:sz w:val="28"/>
          <w:szCs w:val="28"/>
        </w:rPr>
        <w:tab/>
      </w:r>
      <w:r w:rsidRPr="00DB723C">
        <w:rPr>
          <w:b/>
          <w:bCs/>
          <w:sz w:val="28"/>
          <w:szCs w:val="28"/>
          <w:lang w:val="uk-UA"/>
        </w:rPr>
        <w:t xml:space="preserve"> </w:t>
      </w:r>
    </w:p>
    <w:p w:rsidR="00644AE2" w:rsidRDefault="00644AE2" w:rsidP="00A87B0B">
      <w:pPr>
        <w:pStyle w:val="a3"/>
        <w:jc w:val="left"/>
        <w:rPr>
          <w:b w:val="0"/>
          <w:bCs w:val="0"/>
          <w:szCs w:val="28"/>
        </w:rPr>
      </w:pPr>
    </w:p>
    <w:p w:rsidR="00A87B0B" w:rsidRPr="00DB723C" w:rsidRDefault="00A87B0B" w:rsidP="00A87B0B">
      <w:pPr>
        <w:pStyle w:val="a3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ві</w:t>
      </w:r>
      <w:r w:rsidRPr="00DB723C">
        <w:rPr>
          <w:b w:val="0"/>
          <w:bCs w:val="0"/>
          <w:szCs w:val="28"/>
        </w:rPr>
        <w:t>д</w:t>
      </w:r>
      <w:r w:rsidR="00882703">
        <w:rPr>
          <w:b w:val="0"/>
          <w:bCs w:val="0"/>
          <w:szCs w:val="28"/>
        </w:rPr>
        <w:t xml:space="preserve"> 05</w:t>
      </w:r>
      <w:r w:rsidRPr="00DB723C">
        <w:rPr>
          <w:b w:val="0"/>
          <w:bCs w:val="0"/>
          <w:szCs w:val="28"/>
        </w:rPr>
        <w:t xml:space="preserve">  </w:t>
      </w:r>
      <w:r w:rsidR="00882703">
        <w:rPr>
          <w:b w:val="0"/>
          <w:bCs w:val="0"/>
          <w:szCs w:val="28"/>
        </w:rPr>
        <w:t>грудня  2024</w:t>
      </w:r>
      <w:r w:rsidR="009F5564">
        <w:rPr>
          <w:b w:val="0"/>
          <w:bCs w:val="0"/>
          <w:szCs w:val="28"/>
        </w:rPr>
        <w:t xml:space="preserve"> року </w:t>
      </w:r>
      <w:r w:rsidR="009F5564">
        <w:rPr>
          <w:b w:val="0"/>
          <w:bCs w:val="0"/>
          <w:szCs w:val="28"/>
        </w:rPr>
        <w:tab/>
      </w:r>
      <w:r w:rsidR="009F5564">
        <w:rPr>
          <w:b w:val="0"/>
          <w:bCs w:val="0"/>
          <w:szCs w:val="28"/>
        </w:rPr>
        <w:tab/>
      </w:r>
      <w:r w:rsidR="009F5564">
        <w:rPr>
          <w:b w:val="0"/>
          <w:bCs w:val="0"/>
          <w:szCs w:val="28"/>
        </w:rPr>
        <w:tab/>
      </w:r>
      <w:r w:rsidR="009F5564">
        <w:rPr>
          <w:b w:val="0"/>
          <w:bCs w:val="0"/>
          <w:szCs w:val="28"/>
        </w:rPr>
        <w:tab/>
        <w:t xml:space="preserve">       </w:t>
      </w:r>
      <w:r w:rsidRPr="00DB723C">
        <w:rPr>
          <w:b w:val="0"/>
          <w:bCs w:val="0"/>
          <w:szCs w:val="28"/>
        </w:rPr>
        <w:t xml:space="preserve">    </w:t>
      </w:r>
      <w:r w:rsidR="009F5564">
        <w:rPr>
          <w:b w:val="0"/>
          <w:bCs w:val="0"/>
          <w:szCs w:val="28"/>
        </w:rPr>
        <w:t xml:space="preserve">   </w:t>
      </w:r>
      <w:r w:rsidR="009A4197">
        <w:rPr>
          <w:b w:val="0"/>
          <w:bCs w:val="0"/>
          <w:szCs w:val="28"/>
        </w:rPr>
        <w:t xml:space="preserve">                       </w:t>
      </w:r>
      <w:r w:rsidR="00882703">
        <w:rPr>
          <w:b w:val="0"/>
          <w:bCs w:val="0"/>
          <w:szCs w:val="28"/>
        </w:rPr>
        <w:t xml:space="preserve">  №</w:t>
      </w:r>
      <w:r w:rsidR="009A4197">
        <w:rPr>
          <w:b w:val="0"/>
          <w:bCs w:val="0"/>
          <w:szCs w:val="28"/>
        </w:rPr>
        <w:t>2483</w:t>
      </w:r>
    </w:p>
    <w:p w:rsidR="00BC0372" w:rsidRDefault="00BC0372" w:rsidP="00BC0372">
      <w:pPr>
        <w:rPr>
          <w:lang w:val="uk-UA"/>
        </w:rPr>
      </w:pPr>
    </w:p>
    <w:p w:rsidR="00255871" w:rsidRPr="00644AE2" w:rsidRDefault="00F130C7" w:rsidP="00644AE2">
      <w:pPr>
        <w:tabs>
          <w:tab w:val="left" w:pos="-1701"/>
          <w:tab w:val="num" w:pos="720"/>
          <w:tab w:val="num" w:pos="928"/>
        </w:tabs>
        <w:ind w:right="5529"/>
        <w:jc w:val="both"/>
        <w:rPr>
          <w:sz w:val="28"/>
          <w:lang w:val="uk-UA"/>
        </w:rPr>
      </w:pPr>
      <w:r w:rsidRPr="008A76FD">
        <w:rPr>
          <w:sz w:val="28"/>
          <w:szCs w:val="28"/>
          <w:lang w:val="uk-UA"/>
        </w:rPr>
        <w:t xml:space="preserve">Про </w:t>
      </w:r>
      <w:r w:rsidR="008A76FD">
        <w:rPr>
          <w:sz w:val="28"/>
          <w:lang w:val="uk-UA"/>
        </w:rPr>
        <w:t>інформацію</w:t>
      </w:r>
      <w:r w:rsidR="008A76FD" w:rsidRPr="00B37A5F">
        <w:rPr>
          <w:sz w:val="28"/>
          <w:lang w:val="uk-UA"/>
        </w:rPr>
        <w:t xml:space="preserve"> </w:t>
      </w:r>
      <w:r w:rsidR="008A76FD">
        <w:rPr>
          <w:sz w:val="28"/>
          <w:lang w:val="uk-UA"/>
        </w:rPr>
        <w:t>Здолбунівської міської</w:t>
      </w:r>
      <w:r w:rsidR="00644AE2">
        <w:rPr>
          <w:sz w:val="28"/>
          <w:lang w:val="uk-UA"/>
        </w:rPr>
        <w:t xml:space="preserve"> </w:t>
      </w:r>
      <w:r w:rsidR="009B4142">
        <w:rPr>
          <w:sz w:val="28"/>
          <w:lang w:val="uk-UA"/>
        </w:rPr>
        <w:t xml:space="preserve">територіальної </w:t>
      </w:r>
      <w:r w:rsidR="008A76FD">
        <w:rPr>
          <w:sz w:val="28"/>
          <w:lang w:val="uk-UA"/>
        </w:rPr>
        <w:t xml:space="preserve">виборчої комісії </w:t>
      </w:r>
      <w:r w:rsidR="00A87B0B">
        <w:rPr>
          <w:sz w:val="28"/>
          <w:szCs w:val="28"/>
          <w:lang w:val="uk-UA"/>
        </w:rPr>
        <w:t>Рівненського</w:t>
      </w:r>
      <w:r w:rsidR="00644AE2">
        <w:rPr>
          <w:sz w:val="28"/>
          <w:szCs w:val="28"/>
          <w:lang w:val="uk-UA"/>
        </w:rPr>
        <w:t xml:space="preserve"> </w:t>
      </w:r>
      <w:r w:rsidR="00A87B0B">
        <w:rPr>
          <w:sz w:val="28"/>
          <w:szCs w:val="28"/>
          <w:lang w:val="uk-UA"/>
        </w:rPr>
        <w:t>району  Рівненської області</w:t>
      </w:r>
    </w:p>
    <w:p w:rsidR="00255871" w:rsidRDefault="00255871" w:rsidP="00BC0372">
      <w:pPr>
        <w:rPr>
          <w:sz w:val="28"/>
          <w:szCs w:val="28"/>
          <w:lang w:val="uk-UA"/>
        </w:rPr>
      </w:pPr>
    </w:p>
    <w:p w:rsidR="003574FF" w:rsidRPr="006B02CC" w:rsidRDefault="00BC0372" w:rsidP="00F27F6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E62C4F" w:rsidRPr="006B02CC">
        <w:rPr>
          <w:sz w:val="28"/>
          <w:szCs w:val="28"/>
          <w:lang w:val="uk-UA"/>
        </w:rPr>
        <w:t xml:space="preserve">Керуючись </w:t>
      </w:r>
      <w:r w:rsidR="00916255">
        <w:rPr>
          <w:sz w:val="28"/>
          <w:lang w:val="uk-UA"/>
        </w:rPr>
        <w:t>статтею 2</w:t>
      </w:r>
      <w:r w:rsidR="009B4142" w:rsidRPr="009B320D">
        <w:rPr>
          <w:sz w:val="28"/>
          <w:lang w:val="uk-UA"/>
        </w:rPr>
        <w:t>6,</w:t>
      </w:r>
      <w:r w:rsidR="009B4142">
        <w:rPr>
          <w:sz w:val="28"/>
          <w:lang w:val="uk-UA"/>
        </w:rPr>
        <w:t xml:space="preserve"> </w:t>
      </w:r>
      <w:r w:rsidR="00916255">
        <w:rPr>
          <w:sz w:val="28"/>
          <w:szCs w:val="28"/>
          <w:lang w:val="uk-UA"/>
        </w:rPr>
        <w:t>частиною першою</w:t>
      </w:r>
      <w:r w:rsidR="00E62C4F" w:rsidRPr="006B02CC">
        <w:rPr>
          <w:sz w:val="28"/>
          <w:szCs w:val="28"/>
          <w:lang w:val="uk-UA"/>
        </w:rPr>
        <w:t xml:space="preserve"> статті 49 Закону України </w:t>
      </w:r>
      <w:r w:rsidR="00590BEC">
        <w:rPr>
          <w:sz w:val="28"/>
          <w:szCs w:val="28"/>
          <w:lang w:val="uk-UA"/>
        </w:rPr>
        <w:t xml:space="preserve">                </w:t>
      </w:r>
      <w:r w:rsidR="00E62C4F" w:rsidRPr="006B02CC">
        <w:rPr>
          <w:sz w:val="28"/>
          <w:szCs w:val="28"/>
          <w:lang w:val="uk-UA"/>
        </w:rPr>
        <w:t>«Про місцеве самоврядування в Україні»,</w:t>
      </w:r>
      <w:r w:rsidR="00644AE2">
        <w:rPr>
          <w:sz w:val="28"/>
          <w:szCs w:val="28"/>
          <w:lang w:val="uk-UA"/>
        </w:rPr>
        <w:t xml:space="preserve"> </w:t>
      </w:r>
      <w:r w:rsidR="00590BEC">
        <w:rPr>
          <w:sz w:val="28"/>
          <w:szCs w:val="28"/>
          <w:lang w:val="uk-UA"/>
        </w:rPr>
        <w:t xml:space="preserve">частиною третьою статті 4  Закону України «Про статус депутатів місцевих рад», </w:t>
      </w:r>
      <w:r w:rsidR="00644AE2" w:rsidRPr="00644AE2">
        <w:rPr>
          <w:rStyle w:val="docdata"/>
          <w:color w:val="000000"/>
          <w:sz w:val="28"/>
          <w:szCs w:val="28"/>
          <w:lang w:val="uk-UA"/>
        </w:rPr>
        <w:t>розпорядженням Здолбунівського міського голови від 20 листопада 2024 року № 129-рк «Про продовження тимчасового виконання повноважень Здолбунівського міського голови»,</w:t>
      </w:r>
      <w:r w:rsidR="00644AE2">
        <w:rPr>
          <w:color w:val="000000"/>
          <w:sz w:val="28"/>
          <w:szCs w:val="28"/>
          <w:lang w:val="uk-UA"/>
        </w:rPr>
        <w:t xml:space="preserve"> </w:t>
      </w:r>
      <w:r w:rsidR="004D2EB8" w:rsidRPr="006B02CC">
        <w:rPr>
          <w:sz w:val="28"/>
          <w:szCs w:val="28"/>
          <w:lang w:val="uk-UA"/>
        </w:rPr>
        <w:t>з</w:t>
      </w:r>
      <w:r w:rsidR="00EF0858" w:rsidRPr="006B02CC">
        <w:rPr>
          <w:sz w:val="28"/>
          <w:szCs w:val="28"/>
          <w:lang w:val="uk-UA"/>
        </w:rPr>
        <w:t>аслухавши</w:t>
      </w:r>
      <w:r w:rsidR="004D2EB8" w:rsidRPr="006B02CC">
        <w:rPr>
          <w:sz w:val="28"/>
          <w:szCs w:val="28"/>
          <w:lang w:val="uk-UA"/>
        </w:rPr>
        <w:t xml:space="preserve">  </w:t>
      </w:r>
      <w:r w:rsidR="00B37A5F" w:rsidRPr="006B02CC">
        <w:rPr>
          <w:sz w:val="28"/>
          <w:szCs w:val="28"/>
          <w:lang w:val="uk-UA"/>
        </w:rPr>
        <w:t>інформацію</w:t>
      </w:r>
      <w:r w:rsidR="00A87B0B">
        <w:rPr>
          <w:sz w:val="28"/>
          <w:szCs w:val="28"/>
          <w:lang w:val="uk-UA"/>
        </w:rPr>
        <w:t xml:space="preserve"> </w:t>
      </w:r>
      <w:r w:rsidR="003574FF" w:rsidRPr="006B02CC">
        <w:rPr>
          <w:sz w:val="28"/>
          <w:szCs w:val="28"/>
          <w:lang w:val="uk-UA"/>
        </w:rPr>
        <w:t xml:space="preserve">Здолбунівської міської </w:t>
      </w:r>
      <w:r w:rsidR="009B4142">
        <w:rPr>
          <w:sz w:val="28"/>
          <w:szCs w:val="28"/>
          <w:lang w:val="uk-UA"/>
        </w:rPr>
        <w:t xml:space="preserve">територіальної </w:t>
      </w:r>
      <w:r w:rsidR="003574FF" w:rsidRPr="006B02CC">
        <w:rPr>
          <w:sz w:val="28"/>
          <w:szCs w:val="28"/>
          <w:lang w:val="uk-UA"/>
        </w:rPr>
        <w:t xml:space="preserve">виборчої комісії </w:t>
      </w:r>
      <w:r w:rsidR="00A87B0B">
        <w:rPr>
          <w:sz w:val="28"/>
          <w:szCs w:val="28"/>
          <w:lang w:val="uk-UA"/>
        </w:rPr>
        <w:t xml:space="preserve"> Рівненського району  Рівненської області</w:t>
      </w:r>
      <w:r w:rsidR="004D2EB8" w:rsidRPr="006B02CC">
        <w:rPr>
          <w:sz w:val="28"/>
          <w:szCs w:val="28"/>
          <w:lang w:val="uk-UA"/>
        </w:rPr>
        <w:t xml:space="preserve"> </w:t>
      </w:r>
      <w:r w:rsidR="00255871" w:rsidRPr="006B02CC">
        <w:rPr>
          <w:sz w:val="28"/>
          <w:szCs w:val="28"/>
          <w:lang w:val="uk-UA"/>
        </w:rPr>
        <w:t xml:space="preserve"> </w:t>
      </w:r>
      <w:r w:rsidR="00A81610" w:rsidRPr="006B02CC">
        <w:rPr>
          <w:sz w:val="28"/>
          <w:szCs w:val="28"/>
          <w:lang w:val="uk-UA"/>
        </w:rPr>
        <w:t>про визнання обраним</w:t>
      </w:r>
      <w:r w:rsidR="00A87B0B">
        <w:rPr>
          <w:sz w:val="28"/>
          <w:szCs w:val="28"/>
          <w:lang w:val="uk-UA"/>
        </w:rPr>
        <w:t xml:space="preserve"> депутатом Здолбунівської міської ради  наступного за черговістю кандидата</w:t>
      </w:r>
      <w:r w:rsidR="00A81610" w:rsidRPr="006B02CC">
        <w:rPr>
          <w:sz w:val="28"/>
          <w:szCs w:val="28"/>
          <w:lang w:val="uk-UA"/>
        </w:rPr>
        <w:t xml:space="preserve"> в депутати</w:t>
      </w:r>
      <w:r w:rsidR="00A87B0B">
        <w:rPr>
          <w:sz w:val="28"/>
          <w:szCs w:val="28"/>
          <w:lang w:val="uk-UA"/>
        </w:rPr>
        <w:t xml:space="preserve"> у Єдиному  багатомандатному  виборчому  окрузі  за  Єдиним виборчим  списком </w:t>
      </w:r>
      <w:r w:rsidR="00882703">
        <w:rPr>
          <w:sz w:val="28"/>
          <w:szCs w:val="28"/>
          <w:lang w:val="uk-UA"/>
        </w:rPr>
        <w:t xml:space="preserve"> політичної партії «ЄВРОПЕЙСЬКА СОЛІДАРНІСТЬ» </w:t>
      </w:r>
      <w:r w:rsidR="00A87B0B">
        <w:rPr>
          <w:sz w:val="28"/>
          <w:szCs w:val="28"/>
          <w:lang w:val="uk-UA"/>
        </w:rPr>
        <w:t>на місцевих виборах</w:t>
      </w:r>
      <w:r w:rsidR="00F27F69" w:rsidRPr="006B02CC">
        <w:rPr>
          <w:sz w:val="28"/>
          <w:szCs w:val="28"/>
          <w:lang w:val="uk-UA"/>
        </w:rPr>
        <w:t>,</w:t>
      </w:r>
      <w:r w:rsidR="003574FF" w:rsidRPr="006B02CC">
        <w:rPr>
          <w:sz w:val="28"/>
          <w:szCs w:val="28"/>
          <w:lang w:val="uk-UA"/>
        </w:rPr>
        <w:t xml:space="preserve"> </w:t>
      </w:r>
      <w:r w:rsidR="00A87B0B">
        <w:rPr>
          <w:sz w:val="28"/>
          <w:szCs w:val="28"/>
          <w:lang w:val="uk-UA"/>
        </w:rPr>
        <w:t xml:space="preserve">Здолбунівська </w:t>
      </w:r>
      <w:r w:rsidR="003574FF" w:rsidRPr="006B02CC">
        <w:rPr>
          <w:sz w:val="28"/>
          <w:szCs w:val="28"/>
          <w:lang w:val="uk-UA"/>
        </w:rPr>
        <w:t>міська рада</w:t>
      </w:r>
    </w:p>
    <w:p w:rsidR="002008B1" w:rsidRPr="006B02CC" w:rsidRDefault="002008B1" w:rsidP="00BC0372">
      <w:pPr>
        <w:rPr>
          <w:sz w:val="28"/>
          <w:szCs w:val="28"/>
          <w:lang w:val="uk-UA"/>
        </w:rPr>
      </w:pPr>
    </w:p>
    <w:p w:rsidR="002008B1" w:rsidRDefault="002008B1" w:rsidP="00DC765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Л А:</w:t>
      </w:r>
    </w:p>
    <w:p w:rsidR="002008B1" w:rsidRDefault="002008B1" w:rsidP="00BC0372">
      <w:pPr>
        <w:rPr>
          <w:sz w:val="28"/>
          <w:lang w:val="uk-UA"/>
        </w:rPr>
      </w:pPr>
    </w:p>
    <w:p w:rsidR="00723A69" w:rsidRPr="006B02CC" w:rsidRDefault="00DC7654" w:rsidP="00723A69">
      <w:pPr>
        <w:jc w:val="both"/>
        <w:rPr>
          <w:sz w:val="28"/>
          <w:szCs w:val="28"/>
          <w:lang w:val="uk-UA"/>
        </w:rPr>
      </w:pPr>
      <w:r w:rsidRPr="006B02CC">
        <w:rPr>
          <w:sz w:val="28"/>
          <w:szCs w:val="28"/>
          <w:lang w:val="uk-UA"/>
        </w:rPr>
        <w:t xml:space="preserve">           </w:t>
      </w:r>
      <w:r w:rsidR="00B37A5F" w:rsidRPr="006B02CC">
        <w:rPr>
          <w:sz w:val="28"/>
          <w:szCs w:val="28"/>
          <w:lang w:val="uk-UA"/>
        </w:rPr>
        <w:t xml:space="preserve"> Інформацію</w:t>
      </w:r>
      <w:r w:rsidR="009B320D" w:rsidRPr="009B320D">
        <w:rPr>
          <w:sz w:val="28"/>
          <w:szCs w:val="28"/>
          <w:lang w:val="uk-UA"/>
        </w:rPr>
        <w:t xml:space="preserve"> </w:t>
      </w:r>
      <w:r w:rsidR="006D152C" w:rsidRPr="006B02CC">
        <w:rPr>
          <w:sz w:val="28"/>
          <w:szCs w:val="28"/>
          <w:lang w:val="uk-UA"/>
        </w:rPr>
        <w:t xml:space="preserve">Здолбунівської міської </w:t>
      </w:r>
      <w:r w:rsidR="006D152C">
        <w:rPr>
          <w:sz w:val="28"/>
          <w:szCs w:val="28"/>
          <w:lang w:val="uk-UA"/>
        </w:rPr>
        <w:t xml:space="preserve">територіальної </w:t>
      </w:r>
      <w:r w:rsidR="006D152C" w:rsidRPr="006B02CC">
        <w:rPr>
          <w:sz w:val="28"/>
          <w:szCs w:val="28"/>
          <w:lang w:val="uk-UA"/>
        </w:rPr>
        <w:t xml:space="preserve">виборчої комісії </w:t>
      </w:r>
      <w:r w:rsidR="006D152C">
        <w:rPr>
          <w:sz w:val="28"/>
          <w:szCs w:val="28"/>
          <w:lang w:val="uk-UA"/>
        </w:rPr>
        <w:t xml:space="preserve"> Рівненського району  Рівненської області</w:t>
      </w:r>
      <w:r w:rsidR="006D152C" w:rsidRPr="006B02CC">
        <w:rPr>
          <w:sz w:val="28"/>
          <w:szCs w:val="28"/>
          <w:lang w:val="uk-UA"/>
        </w:rPr>
        <w:t xml:space="preserve">  про визнання</w:t>
      </w:r>
      <w:r w:rsidR="00644AE2">
        <w:rPr>
          <w:sz w:val="28"/>
          <w:szCs w:val="28"/>
          <w:lang w:val="uk-UA"/>
        </w:rPr>
        <w:t xml:space="preserve"> ТКАЧ</w:t>
      </w:r>
      <w:r w:rsidR="00882703">
        <w:rPr>
          <w:sz w:val="28"/>
          <w:szCs w:val="28"/>
          <w:lang w:val="uk-UA"/>
        </w:rPr>
        <w:t xml:space="preserve"> Ярослави Вікторівни обраною депутаткою</w:t>
      </w:r>
      <w:r w:rsidR="006D152C">
        <w:rPr>
          <w:sz w:val="28"/>
          <w:szCs w:val="28"/>
          <w:lang w:val="uk-UA"/>
        </w:rPr>
        <w:t xml:space="preserve"> Здолбунівсь</w:t>
      </w:r>
      <w:r w:rsidR="00882703">
        <w:rPr>
          <w:sz w:val="28"/>
          <w:szCs w:val="28"/>
          <w:lang w:val="uk-UA"/>
        </w:rPr>
        <w:t>кої міської ради, як  наступної за черговістю кандидатки</w:t>
      </w:r>
      <w:r w:rsidR="006D152C" w:rsidRPr="006B02CC">
        <w:rPr>
          <w:sz w:val="28"/>
          <w:szCs w:val="28"/>
          <w:lang w:val="uk-UA"/>
        </w:rPr>
        <w:t xml:space="preserve"> в депутати</w:t>
      </w:r>
      <w:r w:rsidR="006D152C">
        <w:rPr>
          <w:sz w:val="28"/>
          <w:szCs w:val="28"/>
          <w:lang w:val="uk-UA"/>
        </w:rPr>
        <w:t xml:space="preserve"> у Єдиному  багатомандатному  виборчому  окрузі  за  Єдиним виборчим  списком </w:t>
      </w:r>
      <w:r w:rsidR="00882703">
        <w:rPr>
          <w:sz w:val="28"/>
          <w:szCs w:val="28"/>
          <w:lang w:val="uk-UA"/>
        </w:rPr>
        <w:t xml:space="preserve"> політичної партії «ЄВРОПЕЙСЬКА СОЛІДАРНІСТЬ</w:t>
      </w:r>
      <w:r w:rsidR="006D152C">
        <w:rPr>
          <w:sz w:val="28"/>
          <w:szCs w:val="28"/>
          <w:lang w:val="uk-UA"/>
        </w:rPr>
        <w:t>» на місцевих виборах</w:t>
      </w:r>
      <w:r w:rsidR="00B47594">
        <w:rPr>
          <w:sz w:val="28"/>
          <w:szCs w:val="28"/>
          <w:lang w:val="uk-UA"/>
        </w:rPr>
        <w:t xml:space="preserve"> </w:t>
      </w:r>
      <w:r w:rsidR="009B4142">
        <w:rPr>
          <w:sz w:val="28"/>
          <w:szCs w:val="28"/>
          <w:lang w:val="uk-UA"/>
        </w:rPr>
        <w:t xml:space="preserve"> </w:t>
      </w:r>
      <w:r w:rsidR="009D6D43" w:rsidRPr="006B02CC">
        <w:rPr>
          <w:sz w:val="28"/>
          <w:szCs w:val="28"/>
          <w:lang w:val="uk-UA"/>
        </w:rPr>
        <w:t>взяти</w:t>
      </w:r>
      <w:r w:rsidR="00723A69" w:rsidRPr="006B02CC">
        <w:rPr>
          <w:sz w:val="28"/>
          <w:szCs w:val="28"/>
          <w:lang w:val="uk-UA"/>
        </w:rPr>
        <w:t xml:space="preserve"> до відома</w:t>
      </w:r>
      <w:r w:rsidR="009D6D43" w:rsidRPr="006B02CC">
        <w:rPr>
          <w:sz w:val="28"/>
          <w:szCs w:val="28"/>
          <w:lang w:val="uk-UA"/>
        </w:rPr>
        <w:t xml:space="preserve"> (інформація додається)</w:t>
      </w:r>
      <w:r w:rsidR="00723A69" w:rsidRPr="006B02CC">
        <w:rPr>
          <w:sz w:val="28"/>
          <w:szCs w:val="28"/>
          <w:lang w:val="uk-UA"/>
        </w:rPr>
        <w:t>.</w:t>
      </w:r>
    </w:p>
    <w:p w:rsidR="00723A69" w:rsidRPr="006B02CC" w:rsidRDefault="00723A69" w:rsidP="00723A69">
      <w:pPr>
        <w:jc w:val="both"/>
        <w:rPr>
          <w:sz w:val="28"/>
          <w:szCs w:val="28"/>
          <w:lang w:val="uk-UA"/>
        </w:rPr>
      </w:pPr>
    </w:p>
    <w:p w:rsidR="00476ABC" w:rsidRDefault="00476ABC" w:rsidP="00BC0372">
      <w:pPr>
        <w:rPr>
          <w:sz w:val="28"/>
          <w:lang w:val="uk-UA"/>
        </w:rPr>
      </w:pPr>
    </w:p>
    <w:p w:rsidR="009A4197" w:rsidRDefault="009A4197" w:rsidP="00BC0372">
      <w:pPr>
        <w:rPr>
          <w:sz w:val="28"/>
          <w:lang w:val="uk-UA"/>
        </w:rPr>
      </w:pPr>
    </w:p>
    <w:p w:rsidR="00BC0372" w:rsidRDefault="00882703" w:rsidP="00BC0372">
      <w:pPr>
        <w:rPr>
          <w:sz w:val="28"/>
          <w:lang w:val="uk-UA"/>
        </w:rPr>
      </w:pPr>
      <w:r>
        <w:rPr>
          <w:sz w:val="28"/>
          <w:lang w:val="uk-UA"/>
        </w:rPr>
        <w:t xml:space="preserve">Секретар міської ради                                               </w:t>
      </w:r>
      <w:r w:rsidR="009A4197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  Валентина КАПІТУЛА</w:t>
      </w:r>
    </w:p>
    <w:p w:rsidR="00B0688A" w:rsidRDefault="00B0688A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Default="00476ABC" w:rsidP="00644AE2">
      <w:pPr>
        <w:rPr>
          <w:rFonts w:eastAsia="Calibri"/>
          <w:sz w:val="28"/>
          <w:szCs w:val="28"/>
          <w:lang w:val="uk-UA"/>
        </w:rPr>
      </w:pPr>
    </w:p>
    <w:p w:rsidR="00476ABC" w:rsidRPr="00476ABC" w:rsidRDefault="00476ABC" w:rsidP="00476ABC">
      <w:pPr>
        <w:jc w:val="center"/>
        <w:rPr>
          <w:rFonts w:eastAsia="Calibri"/>
          <w:sz w:val="28"/>
          <w:szCs w:val="28"/>
          <w:lang w:val="uk-UA"/>
        </w:rPr>
      </w:pPr>
      <w:r w:rsidRPr="00476ABC">
        <w:rPr>
          <w:rFonts w:eastAsia="Calibri"/>
          <w:sz w:val="28"/>
          <w:szCs w:val="28"/>
          <w:lang w:val="uk-UA"/>
        </w:rPr>
        <w:t>АРКУШ ПОГОДЖЕННЯ</w:t>
      </w:r>
    </w:p>
    <w:p w:rsidR="00476ABC" w:rsidRPr="00476ABC" w:rsidRDefault="009F5564" w:rsidP="00476ABC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  </w:t>
      </w:r>
      <w:bookmarkStart w:id="0" w:name="_GoBack"/>
      <w:bookmarkEnd w:id="0"/>
      <w:r w:rsidR="00644AE2">
        <w:rPr>
          <w:rFonts w:eastAsia="Calibri"/>
          <w:sz w:val="28"/>
          <w:szCs w:val="28"/>
          <w:lang w:val="uk-UA"/>
        </w:rPr>
        <w:t xml:space="preserve"> </w:t>
      </w:r>
      <w:r w:rsidR="00476ABC" w:rsidRPr="00476ABC">
        <w:rPr>
          <w:rFonts w:eastAsia="Calibri"/>
          <w:sz w:val="28"/>
          <w:szCs w:val="28"/>
          <w:lang w:val="uk-UA"/>
        </w:rPr>
        <w:t xml:space="preserve">рішення </w:t>
      </w:r>
      <w:r w:rsidR="00644AE2">
        <w:rPr>
          <w:rFonts w:eastAsia="Calibri"/>
          <w:sz w:val="28"/>
          <w:szCs w:val="28"/>
          <w:lang w:val="uk-UA"/>
        </w:rPr>
        <w:t xml:space="preserve">Здолбунівської </w:t>
      </w:r>
      <w:r w:rsidR="00476ABC" w:rsidRPr="00476ABC">
        <w:rPr>
          <w:rFonts w:eastAsia="Calibri"/>
          <w:sz w:val="28"/>
          <w:szCs w:val="28"/>
          <w:lang w:val="uk-UA"/>
        </w:rPr>
        <w:t>міської ради</w:t>
      </w:r>
    </w:p>
    <w:p w:rsidR="00476ABC" w:rsidRPr="00A471D6" w:rsidRDefault="00476ABC" w:rsidP="00A471D6">
      <w:pPr>
        <w:tabs>
          <w:tab w:val="left" w:pos="-1701"/>
          <w:tab w:val="num" w:pos="720"/>
          <w:tab w:val="num" w:pos="928"/>
        </w:tabs>
        <w:ind w:right="284"/>
        <w:jc w:val="center"/>
        <w:rPr>
          <w:sz w:val="28"/>
          <w:lang w:val="uk-UA"/>
        </w:rPr>
      </w:pPr>
      <w:r w:rsidRPr="00476ABC">
        <w:rPr>
          <w:rFonts w:eastAsia="Calibri"/>
          <w:sz w:val="28"/>
          <w:szCs w:val="28"/>
          <w:lang w:val="uk-UA"/>
        </w:rPr>
        <w:t>«</w:t>
      </w:r>
      <w:r w:rsidR="00A471D6" w:rsidRPr="008A76FD">
        <w:rPr>
          <w:sz w:val="28"/>
          <w:szCs w:val="28"/>
          <w:lang w:val="uk-UA"/>
        </w:rPr>
        <w:t xml:space="preserve">Про </w:t>
      </w:r>
      <w:r w:rsidR="00A471D6">
        <w:rPr>
          <w:sz w:val="28"/>
          <w:lang w:val="uk-UA"/>
        </w:rPr>
        <w:t>інформацію</w:t>
      </w:r>
      <w:r w:rsidR="00A471D6" w:rsidRPr="00B37A5F">
        <w:rPr>
          <w:sz w:val="28"/>
          <w:lang w:val="uk-UA"/>
        </w:rPr>
        <w:t xml:space="preserve"> </w:t>
      </w:r>
      <w:r w:rsidR="00A471D6">
        <w:rPr>
          <w:sz w:val="28"/>
          <w:lang w:val="uk-UA"/>
        </w:rPr>
        <w:t xml:space="preserve">Здолбунівської міської територіальної виборчої комісії </w:t>
      </w:r>
      <w:r w:rsidR="00A471D6">
        <w:rPr>
          <w:sz w:val="28"/>
          <w:szCs w:val="28"/>
          <w:lang w:val="uk-UA"/>
        </w:rPr>
        <w:t>Рівненського району  Рівненської області</w:t>
      </w:r>
      <w:r w:rsidRPr="00476ABC">
        <w:rPr>
          <w:rFonts w:eastAsia="Calibri"/>
          <w:sz w:val="28"/>
          <w:szCs w:val="28"/>
          <w:lang w:val="uk-UA"/>
        </w:rPr>
        <w:t>»</w:t>
      </w:r>
    </w:p>
    <w:p w:rsidR="00476ABC" w:rsidRPr="00476ABC" w:rsidRDefault="00476ABC" w:rsidP="00476ABC">
      <w:pPr>
        <w:jc w:val="center"/>
        <w:rPr>
          <w:sz w:val="28"/>
          <w:szCs w:val="20"/>
          <w:lang w:val="uk-UA"/>
        </w:rPr>
      </w:pPr>
    </w:p>
    <w:p w:rsidR="00476ABC" w:rsidRPr="00476ABC" w:rsidRDefault="00476ABC" w:rsidP="00476ABC">
      <w:pPr>
        <w:rPr>
          <w:rFonts w:eastAsia="Calibri"/>
          <w:sz w:val="28"/>
          <w:szCs w:val="28"/>
          <w:lang w:val="uk-UA"/>
        </w:rPr>
      </w:pPr>
      <w:r w:rsidRPr="00476ABC">
        <w:rPr>
          <w:rFonts w:eastAsia="Calibri"/>
          <w:sz w:val="28"/>
          <w:szCs w:val="28"/>
          <w:lang w:val="uk-UA"/>
        </w:rPr>
        <w:t xml:space="preserve">   </w:t>
      </w:r>
    </w:p>
    <w:p w:rsidR="00476ABC" w:rsidRPr="00476ABC" w:rsidRDefault="00644AE2" w:rsidP="00476ABC">
      <w:pPr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sz w:val="28"/>
          <w:szCs w:val="28"/>
          <w:lang w:val="uk-UA"/>
        </w:rPr>
        <w:t>Проєкт</w:t>
      </w:r>
      <w:proofErr w:type="spellEnd"/>
      <w:r>
        <w:rPr>
          <w:rFonts w:eastAsia="Calibri"/>
          <w:sz w:val="28"/>
          <w:szCs w:val="28"/>
          <w:lang w:val="uk-UA"/>
        </w:rPr>
        <w:t xml:space="preserve"> р</w:t>
      </w:r>
      <w:r w:rsidR="00476ABC" w:rsidRPr="00476ABC">
        <w:rPr>
          <w:rFonts w:eastAsia="Calibri"/>
          <w:sz w:val="28"/>
          <w:szCs w:val="28"/>
          <w:lang w:val="uk-UA"/>
        </w:rPr>
        <w:t>ішення підготував:</w:t>
      </w:r>
    </w:p>
    <w:p w:rsidR="00476ABC" w:rsidRPr="00476ABC" w:rsidRDefault="00476ABC" w:rsidP="00476ABC">
      <w:pPr>
        <w:rPr>
          <w:rFonts w:eastAsia="Calibri"/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8"/>
        <w:gridCol w:w="5162"/>
      </w:tblGrid>
      <w:tr w:rsidR="00476ABC" w:rsidRPr="00476ABC" w:rsidTr="00332C64">
        <w:trPr>
          <w:trHeight w:val="80"/>
        </w:trPr>
        <w:tc>
          <w:tcPr>
            <w:tcW w:w="4395" w:type="dxa"/>
          </w:tcPr>
          <w:p w:rsidR="00476ABC" w:rsidRPr="00476ABC" w:rsidRDefault="00476ABC" w:rsidP="00476ABC">
            <w:pPr>
              <w:ind w:left="-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351" w:type="dxa"/>
          </w:tcPr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 xml:space="preserve">                            Валентина  КАПІТУЛА</w:t>
            </w:r>
          </w:p>
        </w:tc>
      </w:tr>
    </w:tbl>
    <w:p w:rsidR="00476ABC" w:rsidRPr="00476ABC" w:rsidRDefault="00476ABC" w:rsidP="00476ABC">
      <w:pPr>
        <w:rPr>
          <w:rFonts w:eastAsia="Calibri"/>
          <w:sz w:val="28"/>
          <w:szCs w:val="28"/>
          <w:lang w:val="uk-UA"/>
        </w:rPr>
      </w:pPr>
    </w:p>
    <w:p w:rsidR="00476ABC" w:rsidRPr="00476ABC" w:rsidRDefault="00476ABC" w:rsidP="00476ABC">
      <w:pPr>
        <w:rPr>
          <w:rFonts w:eastAsia="Calibri"/>
          <w:sz w:val="28"/>
          <w:szCs w:val="28"/>
          <w:lang w:val="uk-UA"/>
        </w:rPr>
      </w:pPr>
      <w:r w:rsidRPr="00476ABC">
        <w:rPr>
          <w:rFonts w:eastAsia="Calibri"/>
          <w:sz w:val="28"/>
          <w:szCs w:val="28"/>
          <w:lang w:val="uk-UA"/>
        </w:rPr>
        <w:t>ПОГОДЖЕНО:</w:t>
      </w:r>
    </w:p>
    <w:p w:rsidR="00476ABC" w:rsidRDefault="00476ABC" w:rsidP="00476ABC">
      <w:pPr>
        <w:rPr>
          <w:rFonts w:eastAsia="Calibri"/>
          <w:sz w:val="28"/>
          <w:szCs w:val="28"/>
          <w:lang w:val="uk-UA"/>
        </w:rPr>
      </w:pPr>
    </w:p>
    <w:p w:rsidR="00476ABC" w:rsidRDefault="00476ABC" w:rsidP="00476A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заступник міського голови з питань</w:t>
      </w:r>
    </w:p>
    <w:p w:rsidR="00476ABC" w:rsidRDefault="00476ABC" w:rsidP="00476ABC">
      <w:pPr>
        <w:tabs>
          <w:tab w:val="left" w:pos="6465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діяльності виконавчих органів ради</w:t>
      </w:r>
      <w:r>
        <w:rPr>
          <w:rFonts w:eastAsia="Calibri"/>
          <w:sz w:val="28"/>
          <w:szCs w:val="28"/>
          <w:lang w:val="uk-UA"/>
        </w:rPr>
        <w:tab/>
        <w:t>Юрій СОСЮК</w:t>
      </w:r>
    </w:p>
    <w:p w:rsidR="00476ABC" w:rsidRDefault="00476ABC" w:rsidP="00476ABC">
      <w:pPr>
        <w:rPr>
          <w:rFonts w:eastAsia="Calibri"/>
          <w:sz w:val="28"/>
          <w:szCs w:val="28"/>
          <w:lang w:val="uk-UA"/>
        </w:rPr>
      </w:pPr>
    </w:p>
    <w:p w:rsidR="00644AE2" w:rsidRPr="00476ABC" w:rsidRDefault="00644AE2" w:rsidP="00476ABC">
      <w:pPr>
        <w:rPr>
          <w:rFonts w:eastAsia="Calibri"/>
          <w:sz w:val="28"/>
          <w:szCs w:val="28"/>
          <w:lang w:val="uk-UA"/>
        </w:rPr>
      </w:pPr>
    </w:p>
    <w:tbl>
      <w:tblPr>
        <w:tblW w:w="11511" w:type="dxa"/>
        <w:tblInd w:w="108" w:type="dxa"/>
        <w:tblLook w:val="04A0" w:firstRow="1" w:lastRow="0" w:firstColumn="1" w:lastColumn="0" w:noHBand="0" w:noVBand="1"/>
      </w:tblPr>
      <w:tblGrid>
        <w:gridCol w:w="4253"/>
        <w:gridCol w:w="2126"/>
        <w:gridCol w:w="3544"/>
        <w:gridCol w:w="1588"/>
      </w:tblGrid>
      <w:tr w:rsidR="00476ABC" w:rsidRPr="00476ABC" w:rsidTr="00476ABC">
        <w:tc>
          <w:tcPr>
            <w:tcW w:w="4253" w:type="dxa"/>
          </w:tcPr>
          <w:p w:rsidR="00476ABC" w:rsidRPr="00476ABC" w:rsidRDefault="00476ABC" w:rsidP="00476ABC">
            <w:pPr>
              <w:spacing w:line="0" w:lineRule="atLeast"/>
              <w:ind w:left="-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76ABC" w:rsidRDefault="00476ABC" w:rsidP="00476ABC">
            <w:pPr>
              <w:spacing w:line="0" w:lineRule="atLeast"/>
              <w:ind w:left="-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 xml:space="preserve">     </w:t>
            </w:r>
          </w:p>
          <w:p w:rsidR="00644AE2" w:rsidRPr="00476ABC" w:rsidRDefault="00644AE2" w:rsidP="00476ABC">
            <w:pPr>
              <w:spacing w:line="0" w:lineRule="atLeast"/>
              <w:ind w:left="-108"/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gridSpan w:val="2"/>
          </w:tcPr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>Володимир ДАЦЮК</w:t>
            </w:r>
          </w:p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476ABC" w:rsidRPr="00476ABC" w:rsidTr="00476ABC">
        <w:trPr>
          <w:gridAfter w:val="1"/>
          <w:wAfter w:w="1588" w:type="dxa"/>
        </w:trPr>
        <w:tc>
          <w:tcPr>
            <w:tcW w:w="4253" w:type="dxa"/>
          </w:tcPr>
          <w:p w:rsidR="00476ABC" w:rsidRPr="00476ABC" w:rsidRDefault="00476ABC" w:rsidP="00476ABC">
            <w:pPr>
              <w:spacing w:line="0" w:lineRule="atLeast"/>
              <w:ind w:left="-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476ABC" w:rsidRDefault="00476ABC" w:rsidP="00476AB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644AE2" w:rsidRPr="00476ABC" w:rsidRDefault="00644AE2" w:rsidP="00476AB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Світлана </w:t>
            </w:r>
            <w:r w:rsidRPr="00476ABC">
              <w:rPr>
                <w:rFonts w:eastAsia="Calibri"/>
                <w:sz w:val="28"/>
                <w:szCs w:val="28"/>
                <w:lang w:val="uk-UA"/>
              </w:rPr>
              <w:t>ГЕРАСИМЮК</w:t>
            </w:r>
          </w:p>
        </w:tc>
      </w:tr>
      <w:tr w:rsidR="00476ABC" w:rsidRPr="00476ABC" w:rsidTr="00476ABC">
        <w:trPr>
          <w:gridAfter w:val="1"/>
          <w:wAfter w:w="1588" w:type="dxa"/>
        </w:trPr>
        <w:tc>
          <w:tcPr>
            <w:tcW w:w="4253" w:type="dxa"/>
          </w:tcPr>
          <w:p w:rsidR="00476ABC" w:rsidRPr="00476ABC" w:rsidRDefault="00476ABC" w:rsidP="00476ABC">
            <w:pPr>
              <w:spacing w:line="0" w:lineRule="atLeast"/>
              <w:ind w:left="-108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6ABC">
              <w:rPr>
                <w:rFonts w:eastAsia="Calibri"/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2126" w:type="dxa"/>
          </w:tcPr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476ABC" w:rsidRPr="00476ABC" w:rsidRDefault="00476ABC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644AE2" w:rsidRDefault="00644AE2" w:rsidP="00476ABC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476ABC" w:rsidRPr="00476ABC" w:rsidRDefault="00644AE2" w:rsidP="00476ABC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Тетяна </w:t>
            </w:r>
            <w:r w:rsidR="00476ABC" w:rsidRPr="00476ABC">
              <w:rPr>
                <w:rFonts w:eastAsia="Calibri"/>
                <w:sz w:val="28"/>
                <w:szCs w:val="28"/>
                <w:lang w:val="uk-UA"/>
              </w:rPr>
              <w:t>ФЕСЮК</w:t>
            </w:r>
          </w:p>
        </w:tc>
      </w:tr>
    </w:tbl>
    <w:p w:rsidR="00476ABC" w:rsidRPr="00476ABC" w:rsidRDefault="00476ABC" w:rsidP="00476ABC">
      <w:pPr>
        <w:rPr>
          <w:rFonts w:eastAsia="Calibri"/>
          <w:lang w:val="uk-UA"/>
        </w:rPr>
      </w:pPr>
    </w:p>
    <w:p w:rsidR="00476ABC" w:rsidRPr="00476ABC" w:rsidRDefault="00476ABC" w:rsidP="00476ABC">
      <w:pPr>
        <w:rPr>
          <w:rFonts w:eastAsia="Calibri"/>
          <w:lang w:val="uk-UA"/>
        </w:rPr>
      </w:pPr>
    </w:p>
    <w:p w:rsidR="00476ABC" w:rsidRDefault="00476ABC" w:rsidP="00A81610">
      <w:pPr>
        <w:rPr>
          <w:lang w:val="uk-UA"/>
        </w:rPr>
      </w:pPr>
    </w:p>
    <w:p w:rsidR="00476ABC" w:rsidRPr="00DC7654" w:rsidRDefault="00476ABC" w:rsidP="00A81610">
      <w:pPr>
        <w:rPr>
          <w:lang w:val="uk-UA"/>
        </w:rPr>
      </w:pPr>
    </w:p>
    <w:sectPr w:rsidR="00476ABC" w:rsidRPr="00DC7654" w:rsidSect="00644AE2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14F2"/>
    <w:multiLevelType w:val="hybridMultilevel"/>
    <w:tmpl w:val="FF0E6F4C"/>
    <w:lvl w:ilvl="0" w:tplc="2E3AEB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7FA2BDE"/>
    <w:multiLevelType w:val="hybridMultilevel"/>
    <w:tmpl w:val="D462592C"/>
    <w:lvl w:ilvl="0" w:tplc="F4FE6D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142600A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71"/>
    <w:rsid w:val="0001086F"/>
    <w:rsid w:val="00022991"/>
    <w:rsid w:val="0007099C"/>
    <w:rsid w:val="000C2F8C"/>
    <w:rsid w:val="000C6B6E"/>
    <w:rsid w:val="000D3684"/>
    <w:rsid w:val="000D7DA4"/>
    <w:rsid w:val="001378BB"/>
    <w:rsid w:val="00151E8C"/>
    <w:rsid w:val="001A1BA6"/>
    <w:rsid w:val="001D6937"/>
    <w:rsid w:val="002008B1"/>
    <w:rsid w:val="00250E4E"/>
    <w:rsid w:val="00255871"/>
    <w:rsid w:val="002E43AC"/>
    <w:rsid w:val="002F1A6C"/>
    <w:rsid w:val="00332C64"/>
    <w:rsid w:val="003574FF"/>
    <w:rsid w:val="00364A97"/>
    <w:rsid w:val="003B30BD"/>
    <w:rsid w:val="003B7A89"/>
    <w:rsid w:val="003D70C5"/>
    <w:rsid w:val="00411868"/>
    <w:rsid w:val="0045761C"/>
    <w:rsid w:val="004723D4"/>
    <w:rsid w:val="00476ABC"/>
    <w:rsid w:val="00485471"/>
    <w:rsid w:val="004B26D2"/>
    <w:rsid w:val="004B4CEA"/>
    <w:rsid w:val="004C7625"/>
    <w:rsid w:val="004D2EB8"/>
    <w:rsid w:val="004E0754"/>
    <w:rsid w:val="004F3815"/>
    <w:rsid w:val="00550FA1"/>
    <w:rsid w:val="00590BEC"/>
    <w:rsid w:val="00644AE2"/>
    <w:rsid w:val="0064614C"/>
    <w:rsid w:val="00673118"/>
    <w:rsid w:val="006B02CC"/>
    <w:rsid w:val="006D0C26"/>
    <w:rsid w:val="006D152C"/>
    <w:rsid w:val="00702BEF"/>
    <w:rsid w:val="00723A69"/>
    <w:rsid w:val="00730493"/>
    <w:rsid w:val="007376BE"/>
    <w:rsid w:val="00780961"/>
    <w:rsid w:val="00780C9C"/>
    <w:rsid w:val="007A33FC"/>
    <w:rsid w:val="007A7010"/>
    <w:rsid w:val="007B20B5"/>
    <w:rsid w:val="007E42DA"/>
    <w:rsid w:val="007F53DD"/>
    <w:rsid w:val="00844AAF"/>
    <w:rsid w:val="0085581A"/>
    <w:rsid w:val="00881C71"/>
    <w:rsid w:val="00882703"/>
    <w:rsid w:val="0088578C"/>
    <w:rsid w:val="008A76FD"/>
    <w:rsid w:val="008E23F0"/>
    <w:rsid w:val="00916255"/>
    <w:rsid w:val="009A4197"/>
    <w:rsid w:val="009B1BE4"/>
    <w:rsid w:val="009B320D"/>
    <w:rsid w:val="009B4142"/>
    <w:rsid w:val="009B5532"/>
    <w:rsid w:val="009D6D43"/>
    <w:rsid w:val="009F5564"/>
    <w:rsid w:val="00A033B5"/>
    <w:rsid w:val="00A26CC8"/>
    <w:rsid w:val="00A3205C"/>
    <w:rsid w:val="00A36AAF"/>
    <w:rsid w:val="00A471D6"/>
    <w:rsid w:val="00A7165C"/>
    <w:rsid w:val="00A81610"/>
    <w:rsid w:val="00A87B0B"/>
    <w:rsid w:val="00AB4D5C"/>
    <w:rsid w:val="00AC3441"/>
    <w:rsid w:val="00AF6404"/>
    <w:rsid w:val="00AF732A"/>
    <w:rsid w:val="00B0688A"/>
    <w:rsid w:val="00B37A5F"/>
    <w:rsid w:val="00B47594"/>
    <w:rsid w:val="00B6662D"/>
    <w:rsid w:val="00B93870"/>
    <w:rsid w:val="00BC0372"/>
    <w:rsid w:val="00BC434B"/>
    <w:rsid w:val="00BE48D8"/>
    <w:rsid w:val="00C81561"/>
    <w:rsid w:val="00C91879"/>
    <w:rsid w:val="00D237ED"/>
    <w:rsid w:val="00D3604C"/>
    <w:rsid w:val="00DC6834"/>
    <w:rsid w:val="00DC7654"/>
    <w:rsid w:val="00DD1DC9"/>
    <w:rsid w:val="00DD7173"/>
    <w:rsid w:val="00E11524"/>
    <w:rsid w:val="00E4087A"/>
    <w:rsid w:val="00E62C4F"/>
    <w:rsid w:val="00EF0858"/>
    <w:rsid w:val="00EF7C2B"/>
    <w:rsid w:val="00F130C7"/>
    <w:rsid w:val="00F27F69"/>
    <w:rsid w:val="00F6260C"/>
    <w:rsid w:val="00F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87BE1"/>
  <w15:chartTrackingRefBased/>
  <w15:docId w15:val="{9212904F-7E80-4D48-9AA8-7C80E18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7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C037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037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BC037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8E23F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A87B0B"/>
    <w:rPr>
      <w:b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644AE2"/>
    <w:rPr>
      <w:i/>
      <w:iCs/>
      <w:color w:val="404040" w:themeColor="text1" w:themeTint="BF"/>
    </w:rPr>
  </w:style>
  <w:style w:type="character" w:customStyle="1" w:styleId="docdata">
    <w:name w:val="docdata"/>
    <w:aliases w:val="docy,v5,2385,baiaagaaboqcaaadoacaaawubwaaaaaaaaaaaaaaaaaaaaaaaaaaaaaaaaaaaaaaaaaaaaaaaaaaaaaaaaaaaaaaaaaaaaaaaaaaaaaaaaaaaaaaaaaaaaaaaaaaaaaaaaaaaaaaaaaaaaaaaaaaaaaaaaaaaaaaaaaaaaaaaaaaaaaaaaaaaaaaaaaaaaaaaaaaaaaaaaaaaaaaaaaaaaaaaaaaaaaaaaaaaaaa"/>
    <w:rsid w:val="0064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Окуневич</dc:creator>
  <cp:keywords/>
  <cp:lastModifiedBy>Користувач Asus</cp:lastModifiedBy>
  <cp:revision>5</cp:revision>
  <cp:lastPrinted>2024-12-11T08:08:00Z</cp:lastPrinted>
  <dcterms:created xsi:type="dcterms:W3CDTF">2024-12-02T13:32:00Z</dcterms:created>
  <dcterms:modified xsi:type="dcterms:W3CDTF">2024-12-11T08:39:00Z</dcterms:modified>
</cp:coreProperties>
</file>