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 w:rsidR="00817B12">
        <w:rPr>
          <w:bCs/>
          <w:color w:val="000000"/>
          <w:sz w:val="28"/>
          <w:szCs w:val="28"/>
        </w:rPr>
        <w:t>05</w:t>
      </w:r>
      <w:r w:rsidRPr="009A3A5A">
        <w:rPr>
          <w:bCs/>
          <w:color w:val="000000"/>
          <w:sz w:val="28"/>
          <w:szCs w:val="28"/>
        </w:rPr>
        <w:t xml:space="preserve"> </w:t>
      </w:r>
      <w:r w:rsidR="00817B12">
        <w:rPr>
          <w:bCs/>
          <w:color w:val="000000"/>
          <w:sz w:val="28"/>
          <w:szCs w:val="28"/>
        </w:rPr>
        <w:t>груд</w:t>
      </w:r>
      <w:r w:rsidR="00D172ED">
        <w:rPr>
          <w:bCs/>
          <w:color w:val="000000"/>
          <w:sz w:val="28"/>
          <w:szCs w:val="28"/>
        </w:rPr>
        <w:t>н</w:t>
      </w:r>
      <w:r w:rsidR="0079129C">
        <w:rPr>
          <w:bCs/>
          <w:color w:val="000000"/>
          <w:sz w:val="28"/>
          <w:szCs w:val="28"/>
        </w:rPr>
        <w:t>я</w:t>
      </w:r>
      <w:r w:rsidRPr="009A3A5A">
        <w:rPr>
          <w:bCs/>
          <w:color w:val="000000"/>
          <w:sz w:val="28"/>
          <w:szCs w:val="28"/>
        </w:rPr>
        <w:t xml:space="preserve"> 202</w:t>
      </w:r>
      <w:r w:rsidR="0079129C">
        <w:rPr>
          <w:bCs/>
          <w:color w:val="000000"/>
          <w:sz w:val="28"/>
          <w:szCs w:val="28"/>
        </w:rPr>
        <w:t>4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№</w:t>
      </w:r>
      <w:r w:rsidR="003F396B">
        <w:rPr>
          <w:bCs/>
          <w:color w:val="000000"/>
          <w:sz w:val="28"/>
          <w:szCs w:val="28"/>
        </w:rPr>
        <w:t xml:space="preserve"> 2495</w:t>
      </w:r>
      <w:bookmarkStart w:id="0" w:name="_GoBack"/>
      <w:bookmarkEnd w:id="0"/>
    </w:p>
    <w:p w:rsidR="0031331B" w:rsidRDefault="0031331B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8F4C5A">
        <w:rPr>
          <w:sz w:val="28"/>
          <w:szCs w:val="28"/>
        </w:rPr>
        <w:t xml:space="preserve"> </w:t>
      </w:r>
      <w:r w:rsidR="008F4C5A" w:rsidRPr="00733FF1">
        <w:rPr>
          <w:sz w:val="28"/>
          <w:szCs w:val="28"/>
        </w:rPr>
        <w:t>розпорядження</w:t>
      </w:r>
      <w:r w:rsidR="008F4C5A">
        <w:rPr>
          <w:sz w:val="28"/>
          <w:szCs w:val="28"/>
        </w:rPr>
        <w:t>м</w:t>
      </w:r>
      <w:r w:rsidR="008F4C5A" w:rsidRPr="00733FF1">
        <w:rPr>
          <w:sz w:val="28"/>
          <w:szCs w:val="28"/>
        </w:rPr>
        <w:t xml:space="preserve"> Здолбун</w:t>
      </w:r>
      <w:r w:rsidR="008F4C5A">
        <w:rPr>
          <w:sz w:val="28"/>
          <w:szCs w:val="28"/>
        </w:rPr>
        <w:t xml:space="preserve">івського міського голови від 20 листопада </w:t>
      </w:r>
      <w:r w:rsidR="008F4C5A" w:rsidRPr="00733FF1">
        <w:rPr>
          <w:sz w:val="28"/>
          <w:szCs w:val="28"/>
        </w:rPr>
        <w:t>2024</w:t>
      </w:r>
      <w:r w:rsidR="008F4C5A">
        <w:rPr>
          <w:sz w:val="28"/>
          <w:szCs w:val="28"/>
        </w:rPr>
        <w:t xml:space="preserve"> року             </w:t>
      </w:r>
      <w:r w:rsidR="008F4C5A" w:rsidRPr="00733FF1">
        <w:rPr>
          <w:sz w:val="28"/>
          <w:szCs w:val="28"/>
        </w:rPr>
        <w:t>№ 1</w:t>
      </w:r>
      <w:r w:rsidR="008F4C5A">
        <w:rPr>
          <w:sz w:val="28"/>
          <w:szCs w:val="28"/>
        </w:rPr>
        <w:t>29</w:t>
      </w:r>
      <w:r w:rsidR="008F4C5A" w:rsidRPr="00733FF1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 w:rsidR="008F4C5A">
        <w:rPr>
          <w:sz w:val="28"/>
          <w:szCs w:val="28"/>
        </w:rPr>
        <w:t xml:space="preserve">, </w:t>
      </w:r>
      <w:r w:rsidRPr="00E7510A">
        <w:rPr>
          <w:sz w:val="28"/>
          <w:szCs w:val="28"/>
        </w:rPr>
        <w:t>за погодженням з постійними комісіями міської ради, Здолбунівська міська рада</w:t>
      </w: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депутатів 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Гощанської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4A1782" w:rsidRPr="003856C0" w:rsidRDefault="004A1782" w:rsidP="001A48A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Корнинської</w:t>
      </w:r>
      <w:proofErr w:type="spellEnd"/>
      <w:r>
        <w:rPr>
          <w:sz w:val="28"/>
          <w:szCs w:val="28"/>
        </w:rPr>
        <w:t xml:space="preserve"> сільської ради, згідно додатку  № </w:t>
      </w:r>
      <w:r w:rsidR="004E16E0">
        <w:rPr>
          <w:sz w:val="28"/>
          <w:szCs w:val="28"/>
        </w:rPr>
        <w:t>6</w:t>
      </w:r>
      <w:r w:rsidR="001A48AC">
        <w:rPr>
          <w:sz w:val="28"/>
          <w:szCs w:val="28"/>
        </w:rPr>
        <w:t>.</w:t>
      </w:r>
    </w:p>
    <w:p w:rsidR="005113B1" w:rsidRDefault="005113B1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Гощанській</w:t>
      </w:r>
      <w:proofErr w:type="spellEnd"/>
      <w:r>
        <w:rPr>
          <w:sz w:val="28"/>
          <w:szCs w:val="28"/>
        </w:rPr>
        <w:t>,</w:t>
      </w:r>
      <w:r w:rsidRPr="003856C0">
        <w:rPr>
          <w:sz w:val="28"/>
          <w:szCs w:val="28"/>
        </w:rPr>
        <w:t xml:space="preserve">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</w:t>
      </w:r>
      <w:r>
        <w:rPr>
          <w:sz w:val="28"/>
          <w:szCs w:val="28"/>
        </w:rPr>
        <w:t>им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Варковиц</w:t>
      </w:r>
      <w:r>
        <w:rPr>
          <w:sz w:val="28"/>
          <w:szCs w:val="28"/>
        </w:rPr>
        <w:t>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Здовбицькій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Корнинській</w:t>
      </w:r>
      <w:proofErr w:type="spellEnd"/>
      <w:r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</w:t>
      </w:r>
      <w:r>
        <w:rPr>
          <w:sz w:val="28"/>
          <w:szCs w:val="28"/>
        </w:rPr>
        <w:t>ьким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Валентину КАПІТУЛУ.</w:t>
      </w:r>
    </w:p>
    <w:p w:rsidR="001A48AC" w:rsidRDefault="001A48AC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0CE6" w:rsidRPr="009A3A5A" w:rsidRDefault="00D172ED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м</w:t>
      </w:r>
      <w:r w:rsidR="007F0CE6">
        <w:rPr>
          <w:color w:val="000000"/>
          <w:sz w:val="28"/>
          <w:szCs w:val="28"/>
        </w:rPr>
        <w:t>іськ</w:t>
      </w:r>
      <w:r>
        <w:rPr>
          <w:color w:val="000000"/>
          <w:sz w:val="28"/>
          <w:szCs w:val="28"/>
        </w:rPr>
        <w:t>ої ради</w:t>
      </w:r>
      <w:r w:rsidR="007F0CE6">
        <w:rPr>
          <w:color w:val="000000"/>
          <w:sz w:val="28"/>
          <w:szCs w:val="28"/>
        </w:rPr>
        <w:t xml:space="preserve">                                                             Вал</w:t>
      </w:r>
      <w:r>
        <w:rPr>
          <w:color w:val="000000"/>
          <w:sz w:val="28"/>
          <w:szCs w:val="28"/>
        </w:rPr>
        <w:t>ентина</w:t>
      </w:r>
      <w:r w:rsidR="007F0CE6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АПІТУЛА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31331B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165B19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 w:rsidR="00165B19">
              <w:rPr>
                <w:sz w:val="28"/>
                <w:szCs w:val="28"/>
              </w:rPr>
              <w:t>Ігор</w:t>
            </w:r>
            <w:r w:rsidRPr="00CE22E0">
              <w:rPr>
                <w:sz w:val="28"/>
                <w:szCs w:val="28"/>
              </w:rPr>
              <w:t xml:space="preserve"> </w:t>
            </w:r>
            <w:r w:rsidR="00165B19">
              <w:rPr>
                <w:sz w:val="28"/>
                <w:szCs w:val="28"/>
              </w:rPr>
              <w:t>А</w:t>
            </w:r>
            <w:r w:rsidR="00CD64FD">
              <w:rPr>
                <w:sz w:val="28"/>
                <w:szCs w:val="28"/>
              </w:rPr>
              <w:t>Н</w:t>
            </w:r>
            <w:r w:rsidR="00165B19">
              <w:rPr>
                <w:sz w:val="28"/>
                <w:szCs w:val="28"/>
              </w:rPr>
              <w:t>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462C4D" w:rsidRPr="00CE22E0" w:rsidTr="00A57979">
        <w:trPr>
          <w:trHeight w:val="1236"/>
        </w:trPr>
        <w:tc>
          <w:tcPr>
            <w:tcW w:w="4394" w:type="dxa"/>
          </w:tcPr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</w:p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</w:tcPr>
          <w:p w:rsidR="00462C4D" w:rsidRPr="00CE22E0" w:rsidRDefault="00462C4D" w:rsidP="00462C4D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</w:t>
            </w:r>
          </w:p>
          <w:p w:rsidR="00462C4D" w:rsidRPr="00CE22E0" w:rsidRDefault="00462C4D" w:rsidP="00462C4D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Юрій СОСЮК</w:t>
            </w:r>
          </w:p>
          <w:p w:rsidR="00462C4D" w:rsidRPr="00CE22E0" w:rsidRDefault="00462C4D" w:rsidP="00462C4D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</w:t>
            </w:r>
            <w:r w:rsidR="0031331B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A57979">
        <w:trPr>
          <w:trHeight w:val="2214"/>
        </w:trPr>
        <w:tc>
          <w:tcPr>
            <w:tcW w:w="4423" w:type="dxa"/>
            <w:gridSpan w:val="2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</w:tbl>
    <w:p w:rsidR="00C1074C" w:rsidRDefault="00C1074C" w:rsidP="00A626FD"/>
    <w:sectPr w:rsidR="00C1074C" w:rsidSect="001A4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1548AA"/>
    <w:rsid w:val="00165B19"/>
    <w:rsid w:val="001A48AC"/>
    <w:rsid w:val="0025067B"/>
    <w:rsid w:val="0031331B"/>
    <w:rsid w:val="00325B93"/>
    <w:rsid w:val="003F396B"/>
    <w:rsid w:val="00431C1C"/>
    <w:rsid w:val="00437CE4"/>
    <w:rsid w:val="00462C4D"/>
    <w:rsid w:val="004A1782"/>
    <w:rsid w:val="004E16E0"/>
    <w:rsid w:val="005113B1"/>
    <w:rsid w:val="005B4556"/>
    <w:rsid w:val="005D6F2B"/>
    <w:rsid w:val="00741D3A"/>
    <w:rsid w:val="0079129C"/>
    <w:rsid w:val="007F0CE6"/>
    <w:rsid w:val="00817B12"/>
    <w:rsid w:val="00834915"/>
    <w:rsid w:val="008F4C5A"/>
    <w:rsid w:val="0093351C"/>
    <w:rsid w:val="009904A4"/>
    <w:rsid w:val="00A626FD"/>
    <w:rsid w:val="00AF0DAA"/>
    <w:rsid w:val="00BE2589"/>
    <w:rsid w:val="00C1074C"/>
    <w:rsid w:val="00C114F9"/>
    <w:rsid w:val="00C530FF"/>
    <w:rsid w:val="00CD64FD"/>
    <w:rsid w:val="00D172ED"/>
    <w:rsid w:val="00D81016"/>
    <w:rsid w:val="00DC1BCC"/>
    <w:rsid w:val="00E349DB"/>
    <w:rsid w:val="00E66C59"/>
    <w:rsid w:val="00EC4A9C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0D4B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42</cp:revision>
  <cp:lastPrinted>2024-12-09T08:12:00Z</cp:lastPrinted>
  <dcterms:created xsi:type="dcterms:W3CDTF">2023-06-23T08:07:00Z</dcterms:created>
  <dcterms:modified xsi:type="dcterms:W3CDTF">2024-12-11T10:58:00Z</dcterms:modified>
</cp:coreProperties>
</file>