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25" w:rsidRPr="0054383A" w:rsidRDefault="008B6A25" w:rsidP="008B6A25">
      <w:pPr>
        <w:pStyle w:val="a5"/>
        <w:spacing w:line="0" w:lineRule="atLeast"/>
        <w:jc w:val="right"/>
        <w:rPr>
          <w:szCs w:val="36"/>
        </w:rPr>
      </w:pPr>
      <w:r w:rsidRPr="0054383A">
        <w:rPr>
          <w:szCs w:val="36"/>
        </w:rPr>
        <w:t>Проєкт</w:t>
      </w:r>
      <w:r w:rsidR="006F38E2" w:rsidRPr="0054383A">
        <w:rPr>
          <w:szCs w:val="36"/>
        </w:rPr>
        <w:t xml:space="preserve">                                              </w:t>
      </w:r>
    </w:p>
    <w:p w:rsidR="00541270" w:rsidRDefault="00E13D11" w:rsidP="008B6A25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ED3347" w:rsidRPr="009A695D" w:rsidRDefault="0054383A" w:rsidP="0056584A">
      <w:pPr>
        <w:spacing w:after="0" w:line="240" w:lineRule="auto"/>
        <w:ind w:right="-185"/>
        <w:jc w:val="both"/>
        <w:rPr>
          <w:rFonts w:ascii="Times New Roman" w:hAnsi="Times New Roman"/>
          <w:b/>
          <w:bCs/>
          <w:sz w:val="28"/>
          <w:szCs w:val="28"/>
          <w:lang w:val="uk-UA" w:eastAsia="x-none"/>
        </w:rPr>
      </w:pP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12 грудня 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>202</w:t>
      </w:r>
      <w:r w:rsidR="00ED58D7">
        <w:rPr>
          <w:rFonts w:ascii="Times New Roman" w:hAnsi="Times New Roman"/>
          <w:b/>
          <w:bCs/>
          <w:sz w:val="28"/>
          <w:szCs w:val="24"/>
          <w:lang w:val="uk-UA" w:eastAsia="x-none"/>
        </w:rPr>
        <w:t>4</w:t>
      </w:r>
      <w:r w:rsidR="00D923BB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року                                                      </w:t>
      </w:r>
      <w:r w:rsidR="00A77A56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        </w:t>
      </w: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         </w:t>
      </w:r>
      <w:r w:rsidR="00A77A56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</w:t>
      </w:r>
      <w:r w:rsidR="00340779" w:rsidRPr="009A695D">
        <w:rPr>
          <w:rFonts w:ascii="Times New Roman" w:hAnsi="Times New Roman"/>
          <w:b/>
          <w:bCs/>
          <w:sz w:val="28"/>
          <w:szCs w:val="24"/>
          <w:lang w:val="uk-UA" w:eastAsia="x-none"/>
        </w:rPr>
        <w:t xml:space="preserve"> № ___</w:t>
      </w:r>
      <w:r>
        <w:rPr>
          <w:rFonts w:ascii="Times New Roman" w:hAnsi="Times New Roman"/>
          <w:b/>
          <w:bCs/>
          <w:sz w:val="28"/>
          <w:szCs w:val="24"/>
          <w:lang w:val="uk-UA" w:eastAsia="x-none"/>
        </w:rPr>
        <w:t>____</w:t>
      </w:r>
    </w:p>
    <w:p w:rsidR="00733F16" w:rsidRPr="00A67C04" w:rsidRDefault="00733F16" w:rsidP="0056584A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 w:eastAsia="x-none"/>
        </w:rPr>
      </w:pPr>
      <w:bookmarkStart w:id="0" w:name="_GoBack"/>
      <w:bookmarkEnd w:id="0"/>
    </w:p>
    <w:p w:rsidR="001B78A4" w:rsidRDefault="009A5486" w:rsidP="001B78A4">
      <w:pPr>
        <w:pStyle w:val="aa"/>
        <w:jc w:val="both"/>
        <w:rPr>
          <w:bCs/>
          <w:sz w:val="28"/>
        </w:rPr>
      </w:pPr>
      <w:r w:rsidRPr="0006632C">
        <w:rPr>
          <w:bCs/>
          <w:sz w:val="28"/>
        </w:rPr>
        <w:t xml:space="preserve">Про </w:t>
      </w:r>
      <w:r w:rsidR="00474C5B">
        <w:rPr>
          <w:bCs/>
          <w:sz w:val="28"/>
        </w:rPr>
        <w:t xml:space="preserve">схвалення </w:t>
      </w:r>
      <w:r w:rsidR="008B0E35">
        <w:rPr>
          <w:bCs/>
          <w:sz w:val="28"/>
        </w:rPr>
        <w:t>проєкт</w:t>
      </w:r>
      <w:r w:rsidR="00474C5B">
        <w:rPr>
          <w:bCs/>
          <w:sz w:val="28"/>
        </w:rPr>
        <w:t>у</w:t>
      </w:r>
      <w:r w:rsidR="008B0E35">
        <w:rPr>
          <w:bCs/>
          <w:sz w:val="28"/>
        </w:rPr>
        <w:t xml:space="preserve"> </w:t>
      </w:r>
      <w:r w:rsidR="001B78A4">
        <w:rPr>
          <w:bCs/>
          <w:sz w:val="28"/>
        </w:rPr>
        <w:t>бюджету</w:t>
      </w:r>
      <w:r w:rsidR="008B0E35">
        <w:rPr>
          <w:bCs/>
          <w:sz w:val="28"/>
        </w:rPr>
        <w:t xml:space="preserve"> Здолбунівської</w:t>
      </w:r>
    </w:p>
    <w:p w:rsidR="009A5486" w:rsidRDefault="001B78A4" w:rsidP="001B78A4">
      <w:pPr>
        <w:pStyle w:val="aa"/>
        <w:jc w:val="both"/>
        <w:rPr>
          <w:bCs/>
          <w:sz w:val="28"/>
        </w:rPr>
      </w:pPr>
      <w:r>
        <w:rPr>
          <w:bCs/>
          <w:sz w:val="28"/>
        </w:rPr>
        <w:t>міської територіальної громади на 202</w:t>
      </w:r>
      <w:r w:rsidR="00ED58D7">
        <w:rPr>
          <w:bCs/>
          <w:sz w:val="28"/>
        </w:rPr>
        <w:t>5</w:t>
      </w:r>
      <w:r>
        <w:rPr>
          <w:bCs/>
          <w:sz w:val="28"/>
        </w:rPr>
        <w:t xml:space="preserve"> рік</w:t>
      </w:r>
    </w:p>
    <w:p w:rsidR="004B0955" w:rsidRDefault="004B0955" w:rsidP="001B78A4">
      <w:pPr>
        <w:pStyle w:val="aa"/>
        <w:jc w:val="both"/>
        <w:rPr>
          <w:bCs/>
          <w:sz w:val="28"/>
        </w:rPr>
      </w:pPr>
    </w:p>
    <w:p w:rsidR="001B78A4" w:rsidRPr="001B78A4" w:rsidRDefault="001B78A4" w:rsidP="0000626C">
      <w:pPr>
        <w:pStyle w:val="af2"/>
        <w:spacing w:line="240" w:lineRule="auto"/>
        <w:ind w:left="0" w:right="-171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1B78A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8B0E35">
        <w:rPr>
          <w:rFonts w:ascii="Times New Roman" w:hAnsi="Times New Roman"/>
          <w:sz w:val="28"/>
          <w:szCs w:val="28"/>
          <w:lang w:val="uk-UA"/>
        </w:rPr>
        <w:t>Бюджетним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кодекс</w:t>
      </w:r>
      <w:r w:rsidR="008B0E35">
        <w:rPr>
          <w:rFonts w:ascii="Times New Roman" w:hAnsi="Times New Roman"/>
          <w:sz w:val="28"/>
          <w:szCs w:val="28"/>
          <w:lang w:val="uk-UA"/>
        </w:rPr>
        <w:t>ом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України, </w:t>
      </w:r>
      <w:r w:rsidR="00C1549B">
        <w:rPr>
          <w:rFonts w:ascii="Times New Roman" w:hAnsi="Times New Roman"/>
          <w:sz w:val="28"/>
          <w:szCs w:val="28"/>
          <w:lang w:val="uk-UA"/>
        </w:rPr>
        <w:t>під</w:t>
      </w:r>
      <w:r w:rsidR="008B0E35">
        <w:rPr>
          <w:rFonts w:ascii="Times New Roman" w:hAnsi="Times New Roman"/>
          <w:sz w:val="28"/>
          <w:szCs w:val="28"/>
          <w:lang w:val="uk-UA"/>
        </w:rPr>
        <w:t>пунктом 1</w:t>
      </w:r>
      <w:r w:rsidR="00C1549B">
        <w:rPr>
          <w:rFonts w:ascii="Times New Roman" w:hAnsi="Times New Roman"/>
          <w:sz w:val="28"/>
          <w:szCs w:val="28"/>
          <w:lang w:val="uk-UA"/>
        </w:rPr>
        <w:t xml:space="preserve"> пункту «а» частини першої</w:t>
      </w:r>
      <w:r w:rsidR="008B0E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Pr="001B78A4">
        <w:rPr>
          <w:rFonts w:ascii="Times New Roman" w:hAnsi="Times New Roman"/>
          <w:sz w:val="28"/>
          <w:szCs w:val="28"/>
          <w:lang w:val="uk-UA"/>
        </w:rPr>
        <w:t>татт</w:t>
      </w:r>
      <w:r w:rsidR="008B0E35">
        <w:rPr>
          <w:rFonts w:ascii="Times New Roman" w:hAnsi="Times New Roman"/>
          <w:sz w:val="28"/>
          <w:szCs w:val="28"/>
          <w:lang w:val="uk-UA"/>
        </w:rPr>
        <w:t>і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та статтею 52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8B0E35">
        <w:rPr>
          <w:rFonts w:ascii="Times New Roman" w:hAnsi="Times New Roman"/>
          <w:sz w:val="28"/>
          <w:szCs w:val="28"/>
          <w:lang w:val="uk-UA"/>
        </w:rPr>
        <w:t>,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4BF5" w:rsidRPr="00644BF5">
        <w:rPr>
          <w:rFonts w:ascii="Times New Roman" w:hAnsi="Times New Roman"/>
          <w:sz w:val="28"/>
          <w:szCs w:val="28"/>
          <w:lang w:val="uk-UA"/>
        </w:rPr>
        <w:t>розпорядженням Здолбунівського міського голови від 20 листопада 2024 року № 129-рк «Про продовження тимчасового виконання повноважень Здолбунівського міського голови»</w:t>
      </w:r>
      <w:r w:rsidR="00644B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717A37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1B78A4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:rsidR="009A5486" w:rsidRPr="001B78A4" w:rsidRDefault="009A5486" w:rsidP="0000626C">
      <w:pPr>
        <w:tabs>
          <w:tab w:val="left" w:pos="6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5486" w:rsidRDefault="009A5486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9A5486">
        <w:rPr>
          <w:rFonts w:ascii="Times New Roman" w:hAnsi="Times New Roman"/>
          <w:sz w:val="28"/>
          <w:szCs w:val="28"/>
          <w:lang w:val="uk-UA"/>
        </w:rPr>
        <w:t>В И Р І Ш И В:</w:t>
      </w:r>
    </w:p>
    <w:p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74C5B" w:rsidRDefault="00ED60C3" w:rsidP="0054383A">
      <w:pPr>
        <w:tabs>
          <w:tab w:val="left" w:pos="0"/>
        </w:tabs>
        <w:spacing w:line="240" w:lineRule="auto"/>
        <w:ind w:right="-142" w:firstLine="705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5438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74C5B">
        <w:rPr>
          <w:rFonts w:ascii="Times New Roman" w:hAnsi="Times New Roman"/>
          <w:sz w:val="28"/>
          <w:szCs w:val="28"/>
          <w:lang w:val="uk-UA"/>
        </w:rPr>
        <w:t>Схвалити проєкт рішення Здолбунівської міської ради «Про бюджет Здолбунівської місько</w:t>
      </w:r>
      <w:r w:rsidR="00ED58D7">
        <w:rPr>
          <w:rFonts w:ascii="Times New Roman" w:hAnsi="Times New Roman"/>
          <w:sz w:val="28"/>
          <w:szCs w:val="28"/>
          <w:lang w:val="uk-UA"/>
        </w:rPr>
        <w:t>ї територіальної громади на 2025</w:t>
      </w:r>
      <w:r w:rsidR="00474C5B">
        <w:rPr>
          <w:rFonts w:ascii="Times New Roman" w:hAnsi="Times New Roman"/>
          <w:sz w:val="28"/>
          <w:szCs w:val="28"/>
          <w:lang w:val="uk-UA"/>
        </w:rPr>
        <w:t xml:space="preserve"> рік» :</w:t>
      </w:r>
    </w:p>
    <w:p w:rsidR="004B0955" w:rsidRDefault="004B0955" w:rsidP="00ED60C3">
      <w:pPr>
        <w:tabs>
          <w:tab w:val="left" w:pos="0"/>
        </w:tabs>
        <w:spacing w:line="240" w:lineRule="auto"/>
        <w:ind w:firstLine="705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74C5B" w:rsidRPr="00474C5B" w:rsidRDefault="00474C5B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54383A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доходи бюджету </w:t>
      </w:r>
      <w:r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</w:t>
      </w:r>
      <w:r w:rsidR="00ED58D7">
        <w:rPr>
          <w:rFonts w:ascii="Times New Roman" w:hAnsi="Times New Roman"/>
          <w:sz w:val="28"/>
          <w:szCs w:val="28"/>
          <w:lang w:val="uk-UA"/>
        </w:rPr>
        <w:t>373 174 684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, у тому числі доходи загального фонду – </w:t>
      </w:r>
      <w:r w:rsidR="00ED58D7">
        <w:rPr>
          <w:rFonts w:ascii="Times New Roman" w:hAnsi="Times New Roman"/>
          <w:sz w:val="28"/>
          <w:szCs w:val="28"/>
          <w:lang w:val="uk-UA"/>
        </w:rPr>
        <w:t xml:space="preserve">365 997 831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ED58D7">
        <w:rPr>
          <w:rFonts w:ascii="Times New Roman" w:hAnsi="Times New Roman"/>
          <w:sz w:val="28"/>
          <w:szCs w:val="28"/>
          <w:lang w:val="uk-UA"/>
        </w:rPr>
        <w:t>ня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та доходи спеціального фонду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D58D7">
        <w:rPr>
          <w:rFonts w:ascii="Times New Roman" w:hAnsi="Times New Roman"/>
          <w:sz w:val="28"/>
          <w:szCs w:val="28"/>
          <w:lang w:val="uk-UA"/>
        </w:rPr>
        <w:t>7 176 853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1 до цього рішення;</w:t>
      </w:r>
    </w:p>
    <w:p w:rsidR="00474C5B" w:rsidRDefault="00474C5B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474C5B">
        <w:rPr>
          <w:rFonts w:ascii="Times New Roman" w:hAnsi="Times New Roman"/>
          <w:sz w:val="28"/>
          <w:szCs w:val="28"/>
          <w:lang w:val="uk-UA"/>
        </w:rPr>
        <w:t>-</w:t>
      </w:r>
      <w:r w:rsidR="0054383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видатки бюджету </w:t>
      </w:r>
      <w:r w:rsidR="00F225C0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у сумі  </w:t>
      </w:r>
      <w:r w:rsidR="00ED58D7">
        <w:rPr>
          <w:rFonts w:ascii="Times New Roman" w:hAnsi="Times New Roman"/>
          <w:sz w:val="28"/>
          <w:szCs w:val="28"/>
          <w:lang w:val="uk-UA"/>
        </w:rPr>
        <w:t>373 174 684</w:t>
      </w:r>
      <w:r w:rsidR="00597BB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>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>, в тому числі видатки загального фонду</w:t>
      </w:r>
      <w:r w:rsidR="00E300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ED58D7">
        <w:rPr>
          <w:rFonts w:ascii="Times New Roman" w:hAnsi="Times New Roman"/>
          <w:sz w:val="28"/>
          <w:szCs w:val="28"/>
          <w:lang w:val="uk-UA"/>
        </w:rPr>
        <w:t>343 165 948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гривень та видатки спеціального фонду  -  </w:t>
      </w:r>
      <w:r w:rsidR="00ED58D7">
        <w:rPr>
          <w:rFonts w:ascii="Times New Roman" w:hAnsi="Times New Roman"/>
          <w:sz w:val="28"/>
          <w:szCs w:val="28"/>
          <w:lang w:val="uk-UA"/>
        </w:rPr>
        <w:t>23 161 883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ED58D7">
        <w:rPr>
          <w:rFonts w:ascii="Times New Roman" w:hAnsi="Times New Roman"/>
          <w:sz w:val="28"/>
          <w:szCs w:val="28"/>
          <w:lang w:val="uk-UA"/>
        </w:rPr>
        <w:t>ні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згідно з додатком </w:t>
      </w:r>
      <w:r w:rsidR="00ED60C3">
        <w:rPr>
          <w:rFonts w:ascii="Times New Roman" w:hAnsi="Times New Roman"/>
          <w:sz w:val="28"/>
          <w:szCs w:val="28"/>
          <w:lang w:val="uk-UA"/>
        </w:rPr>
        <w:t>3</w:t>
      </w:r>
      <w:r w:rsidRPr="00474C5B">
        <w:rPr>
          <w:rFonts w:ascii="Times New Roman" w:hAnsi="Times New Roman"/>
          <w:sz w:val="28"/>
          <w:szCs w:val="28"/>
          <w:lang w:val="uk-UA"/>
        </w:rPr>
        <w:t xml:space="preserve"> до цього рішення.</w:t>
      </w:r>
    </w:p>
    <w:p w:rsidR="00ED60C3" w:rsidRDefault="00ED60C3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60C3" w:rsidRDefault="00ED60C3" w:rsidP="00474C5B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</w:t>
      </w:r>
      <w:r w:rsidR="0054383A">
        <w:rPr>
          <w:rFonts w:ascii="Times New Roman" w:hAnsi="Times New Roman"/>
          <w:sz w:val="28"/>
          <w:szCs w:val="28"/>
          <w:lang w:val="uk-UA"/>
        </w:rPr>
        <w:t>Подати</w:t>
      </w:r>
      <w:r>
        <w:rPr>
          <w:rFonts w:ascii="Times New Roman" w:hAnsi="Times New Roman"/>
          <w:sz w:val="28"/>
          <w:szCs w:val="28"/>
          <w:lang w:val="uk-UA"/>
        </w:rPr>
        <w:t xml:space="preserve"> на розгляд Здолбунівської міської ради проєкт рішення  </w:t>
      </w:r>
      <w:r w:rsidR="0054383A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/>
          <w:sz w:val="28"/>
          <w:szCs w:val="28"/>
          <w:lang w:val="uk-UA"/>
        </w:rPr>
        <w:t>«Про бюджет Здолбунівської місько</w:t>
      </w:r>
      <w:r w:rsidR="00ED58D7">
        <w:rPr>
          <w:rFonts w:ascii="Times New Roman" w:hAnsi="Times New Roman"/>
          <w:sz w:val="28"/>
          <w:szCs w:val="28"/>
          <w:lang w:val="uk-UA"/>
        </w:rPr>
        <w:t>ї територіальної громади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рік».</w:t>
      </w:r>
    </w:p>
    <w:p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474C5B" w:rsidRDefault="00474C5B" w:rsidP="0000626C">
      <w:pPr>
        <w:tabs>
          <w:tab w:val="left" w:pos="6540"/>
        </w:tabs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B0E35" w:rsidRPr="009A5486" w:rsidRDefault="00ED58D7" w:rsidP="008B0E3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Валентина КАПІТУЛА</w:t>
      </w:r>
    </w:p>
    <w:sectPr w:rsidR="008B0E35" w:rsidRPr="009A5486" w:rsidSect="00E30064">
      <w:pgSz w:w="11906" w:h="16838"/>
      <w:pgMar w:top="709" w:right="849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F45" w:rsidRDefault="00670F45" w:rsidP="00F15FE6">
      <w:pPr>
        <w:spacing w:after="0" w:line="240" w:lineRule="auto"/>
      </w:pPr>
      <w:r>
        <w:separator/>
      </w:r>
    </w:p>
  </w:endnote>
  <w:endnote w:type="continuationSeparator" w:id="0">
    <w:p w:rsidR="00670F45" w:rsidRDefault="00670F45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F45" w:rsidRDefault="00670F45" w:rsidP="00F15FE6">
      <w:pPr>
        <w:spacing w:after="0" w:line="240" w:lineRule="auto"/>
      </w:pPr>
      <w:r>
        <w:separator/>
      </w:r>
    </w:p>
  </w:footnote>
  <w:footnote w:type="continuationSeparator" w:id="0">
    <w:p w:rsidR="00670F45" w:rsidRDefault="00670F45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D21"/>
    <w:multiLevelType w:val="hybridMultilevel"/>
    <w:tmpl w:val="E974BD48"/>
    <w:lvl w:ilvl="0" w:tplc="9D3C821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2" w:hanging="360"/>
      </w:pPr>
    </w:lvl>
    <w:lvl w:ilvl="2" w:tplc="0422001B" w:tentative="1">
      <w:start w:val="1"/>
      <w:numFmt w:val="lowerRoman"/>
      <w:lvlText w:val="%3."/>
      <w:lvlJc w:val="right"/>
      <w:pPr>
        <w:ind w:left="3072" w:hanging="180"/>
      </w:pPr>
    </w:lvl>
    <w:lvl w:ilvl="3" w:tplc="0422000F" w:tentative="1">
      <w:start w:val="1"/>
      <w:numFmt w:val="decimal"/>
      <w:lvlText w:val="%4."/>
      <w:lvlJc w:val="left"/>
      <w:pPr>
        <w:ind w:left="3792" w:hanging="360"/>
      </w:pPr>
    </w:lvl>
    <w:lvl w:ilvl="4" w:tplc="04220019" w:tentative="1">
      <w:start w:val="1"/>
      <w:numFmt w:val="lowerLetter"/>
      <w:lvlText w:val="%5."/>
      <w:lvlJc w:val="left"/>
      <w:pPr>
        <w:ind w:left="4512" w:hanging="360"/>
      </w:pPr>
    </w:lvl>
    <w:lvl w:ilvl="5" w:tplc="0422001B" w:tentative="1">
      <w:start w:val="1"/>
      <w:numFmt w:val="lowerRoman"/>
      <w:lvlText w:val="%6."/>
      <w:lvlJc w:val="right"/>
      <w:pPr>
        <w:ind w:left="5232" w:hanging="180"/>
      </w:pPr>
    </w:lvl>
    <w:lvl w:ilvl="6" w:tplc="0422000F" w:tentative="1">
      <w:start w:val="1"/>
      <w:numFmt w:val="decimal"/>
      <w:lvlText w:val="%7."/>
      <w:lvlJc w:val="left"/>
      <w:pPr>
        <w:ind w:left="5952" w:hanging="360"/>
      </w:pPr>
    </w:lvl>
    <w:lvl w:ilvl="7" w:tplc="04220019" w:tentative="1">
      <w:start w:val="1"/>
      <w:numFmt w:val="lowerLetter"/>
      <w:lvlText w:val="%8."/>
      <w:lvlJc w:val="left"/>
      <w:pPr>
        <w:ind w:left="6672" w:hanging="360"/>
      </w:pPr>
    </w:lvl>
    <w:lvl w:ilvl="8" w:tplc="0422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0CBF1F0C"/>
    <w:multiLevelType w:val="hybridMultilevel"/>
    <w:tmpl w:val="8D78A80A"/>
    <w:lvl w:ilvl="0" w:tplc="B5563436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2" w:hanging="360"/>
      </w:pPr>
    </w:lvl>
    <w:lvl w:ilvl="2" w:tplc="0419001B" w:tentative="1">
      <w:start w:val="1"/>
      <w:numFmt w:val="lowerRoman"/>
      <w:lvlText w:val="%3."/>
      <w:lvlJc w:val="right"/>
      <w:pPr>
        <w:ind w:left="2922" w:hanging="180"/>
      </w:pPr>
    </w:lvl>
    <w:lvl w:ilvl="3" w:tplc="0419000F" w:tentative="1">
      <w:start w:val="1"/>
      <w:numFmt w:val="decimal"/>
      <w:lvlText w:val="%4."/>
      <w:lvlJc w:val="left"/>
      <w:pPr>
        <w:ind w:left="3642" w:hanging="360"/>
      </w:pPr>
    </w:lvl>
    <w:lvl w:ilvl="4" w:tplc="04190019" w:tentative="1">
      <w:start w:val="1"/>
      <w:numFmt w:val="lowerLetter"/>
      <w:lvlText w:val="%5."/>
      <w:lvlJc w:val="left"/>
      <w:pPr>
        <w:ind w:left="4362" w:hanging="360"/>
      </w:pPr>
    </w:lvl>
    <w:lvl w:ilvl="5" w:tplc="0419001B" w:tentative="1">
      <w:start w:val="1"/>
      <w:numFmt w:val="lowerRoman"/>
      <w:lvlText w:val="%6."/>
      <w:lvlJc w:val="right"/>
      <w:pPr>
        <w:ind w:left="5082" w:hanging="180"/>
      </w:pPr>
    </w:lvl>
    <w:lvl w:ilvl="6" w:tplc="0419000F" w:tentative="1">
      <w:start w:val="1"/>
      <w:numFmt w:val="decimal"/>
      <w:lvlText w:val="%7."/>
      <w:lvlJc w:val="left"/>
      <w:pPr>
        <w:ind w:left="5802" w:hanging="360"/>
      </w:pPr>
    </w:lvl>
    <w:lvl w:ilvl="7" w:tplc="04190019" w:tentative="1">
      <w:start w:val="1"/>
      <w:numFmt w:val="lowerLetter"/>
      <w:lvlText w:val="%8."/>
      <w:lvlJc w:val="left"/>
      <w:pPr>
        <w:ind w:left="6522" w:hanging="360"/>
      </w:pPr>
    </w:lvl>
    <w:lvl w:ilvl="8" w:tplc="041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2" w15:restartNumberingAfterBreak="0">
    <w:nsid w:val="506B5EC9"/>
    <w:multiLevelType w:val="hybridMultilevel"/>
    <w:tmpl w:val="06624BEE"/>
    <w:lvl w:ilvl="0" w:tplc="6ABA03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5A02"/>
    <w:multiLevelType w:val="hybridMultilevel"/>
    <w:tmpl w:val="C49293B6"/>
    <w:lvl w:ilvl="0" w:tplc="88F6EE7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0626C"/>
    <w:rsid w:val="000445BC"/>
    <w:rsid w:val="00085130"/>
    <w:rsid w:val="000A0D90"/>
    <w:rsid w:val="000C3945"/>
    <w:rsid w:val="000D01E2"/>
    <w:rsid w:val="000F525A"/>
    <w:rsid w:val="000F7A91"/>
    <w:rsid w:val="00104A7C"/>
    <w:rsid w:val="00110C64"/>
    <w:rsid w:val="00112F53"/>
    <w:rsid w:val="00115003"/>
    <w:rsid w:val="0013707A"/>
    <w:rsid w:val="00146CAD"/>
    <w:rsid w:val="00165462"/>
    <w:rsid w:val="00185B8B"/>
    <w:rsid w:val="00194AFD"/>
    <w:rsid w:val="001B78A4"/>
    <w:rsid w:val="001E5B0B"/>
    <w:rsid w:val="00200F4A"/>
    <w:rsid w:val="00202030"/>
    <w:rsid w:val="00207EC7"/>
    <w:rsid w:val="00223363"/>
    <w:rsid w:val="002255B5"/>
    <w:rsid w:val="0023679F"/>
    <w:rsid w:val="0025756F"/>
    <w:rsid w:val="00272120"/>
    <w:rsid w:val="00297273"/>
    <w:rsid w:val="002A6A8C"/>
    <w:rsid w:val="002C0911"/>
    <w:rsid w:val="002E2669"/>
    <w:rsid w:val="002E2B52"/>
    <w:rsid w:val="00302616"/>
    <w:rsid w:val="003205C0"/>
    <w:rsid w:val="00340779"/>
    <w:rsid w:val="003438CB"/>
    <w:rsid w:val="003534E3"/>
    <w:rsid w:val="003C09FF"/>
    <w:rsid w:val="003C1A05"/>
    <w:rsid w:val="003C5549"/>
    <w:rsid w:val="003F5B03"/>
    <w:rsid w:val="00437E58"/>
    <w:rsid w:val="004408A8"/>
    <w:rsid w:val="00463371"/>
    <w:rsid w:val="004724BD"/>
    <w:rsid w:val="00474C5B"/>
    <w:rsid w:val="004A3DE3"/>
    <w:rsid w:val="004B0955"/>
    <w:rsid w:val="004B66D5"/>
    <w:rsid w:val="004B6E64"/>
    <w:rsid w:val="004D5A98"/>
    <w:rsid w:val="004D61C4"/>
    <w:rsid w:val="004E4C47"/>
    <w:rsid w:val="004F76EC"/>
    <w:rsid w:val="00522B3C"/>
    <w:rsid w:val="00541270"/>
    <w:rsid w:val="00541CAA"/>
    <w:rsid w:val="0054383A"/>
    <w:rsid w:val="0056584A"/>
    <w:rsid w:val="0059796A"/>
    <w:rsid w:val="00597BBC"/>
    <w:rsid w:val="00612E97"/>
    <w:rsid w:val="00624750"/>
    <w:rsid w:val="006265DE"/>
    <w:rsid w:val="00644BF5"/>
    <w:rsid w:val="00670F45"/>
    <w:rsid w:val="00671E34"/>
    <w:rsid w:val="00675ECC"/>
    <w:rsid w:val="00676DFB"/>
    <w:rsid w:val="006801D9"/>
    <w:rsid w:val="00696899"/>
    <w:rsid w:val="006A5338"/>
    <w:rsid w:val="006C1573"/>
    <w:rsid w:val="006C51A0"/>
    <w:rsid w:val="006F38E2"/>
    <w:rsid w:val="006F46AB"/>
    <w:rsid w:val="00711CC1"/>
    <w:rsid w:val="00714CD1"/>
    <w:rsid w:val="00715A52"/>
    <w:rsid w:val="00717A37"/>
    <w:rsid w:val="00721251"/>
    <w:rsid w:val="007237F3"/>
    <w:rsid w:val="00724502"/>
    <w:rsid w:val="00733F16"/>
    <w:rsid w:val="007346D4"/>
    <w:rsid w:val="00741B55"/>
    <w:rsid w:val="00747366"/>
    <w:rsid w:val="00750806"/>
    <w:rsid w:val="00754A1C"/>
    <w:rsid w:val="00761D38"/>
    <w:rsid w:val="00764466"/>
    <w:rsid w:val="0077217B"/>
    <w:rsid w:val="00780AF1"/>
    <w:rsid w:val="007843AC"/>
    <w:rsid w:val="00786932"/>
    <w:rsid w:val="00791ABA"/>
    <w:rsid w:val="007B3450"/>
    <w:rsid w:val="007C3204"/>
    <w:rsid w:val="007C5C05"/>
    <w:rsid w:val="007C7110"/>
    <w:rsid w:val="00813DF4"/>
    <w:rsid w:val="008167D7"/>
    <w:rsid w:val="00841B15"/>
    <w:rsid w:val="008575A4"/>
    <w:rsid w:val="00864521"/>
    <w:rsid w:val="00872F25"/>
    <w:rsid w:val="008A0CDE"/>
    <w:rsid w:val="008A1F49"/>
    <w:rsid w:val="008B0C6B"/>
    <w:rsid w:val="008B0E35"/>
    <w:rsid w:val="008B6A25"/>
    <w:rsid w:val="0097129D"/>
    <w:rsid w:val="0098135F"/>
    <w:rsid w:val="009921C1"/>
    <w:rsid w:val="009A5486"/>
    <w:rsid w:val="009A6230"/>
    <w:rsid w:val="009A695D"/>
    <w:rsid w:val="009B6073"/>
    <w:rsid w:val="009C024A"/>
    <w:rsid w:val="009D7C24"/>
    <w:rsid w:val="009F0032"/>
    <w:rsid w:val="00A0632E"/>
    <w:rsid w:val="00A25B17"/>
    <w:rsid w:val="00A2743F"/>
    <w:rsid w:val="00A401E2"/>
    <w:rsid w:val="00A43872"/>
    <w:rsid w:val="00A6597A"/>
    <w:rsid w:val="00A67C04"/>
    <w:rsid w:val="00A77A56"/>
    <w:rsid w:val="00A81177"/>
    <w:rsid w:val="00A842CF"/>
    <w:rsid w:val="00A844AC"/>
    <w:rsid w:val="00A86687"/>
    <w:rsid w:val="00AA20A7"/>
    <w:rsid w:val="00AA4520"/>
    <w:rsid w:val="00AC6DDA"/>
    <w:rsid w:val="00AD0C13"/>
    <w:rsid w:val="00AE0B2D"/>
    <w:rsid w:val="00AE7329"/>
    <w:rsid w:val="00B0772F"/>
    <w:rsid w:val="00B1449B"/>
    <w:rsid w:val="00B14826"/>
    <w:rsid w:val="00B5632F"/>
    <w:rsid w:val="00B64B8E"/>
    <w:rsid w:val="00B758E1"/>
    <w:rsid w:val="00B77A98"/>
    <w:rsid w:val="00BF505F"/>
    <w:rsid w:val="00BF56EA"/>
    <w:rsid w:val="00C1345B"/>
    <w:rsid w:val="00C1549B"/>
    <w:rsid w:val="00C17186"/>
    <w:rsid w:val="00C23A43"/>
    <w:rsid w:val="00C30850"/>
    <w:rsid w:val="00C63DBF"/>
    <w:rsid w:val="00C7601B"/>
    <w:rsid w:val="00C84F2C"/>
    <w:rsid w:val="00CC2E18"/>
    <w:rsid w:val="00CD2A78"/>
    <w:rsid w:val="00D13A00"/>
    <w:rsid w:val="00D45C1F"/>
    <w:rsid w:val="00D50269"/>
    <w:rsid w:val="00D60C51"/>
    <w:rsid w:val="00D85EFF"/>
    <w:rsid w:val="00D923BB"/>
    <w:rsid w:val="00D969E9"/>
    <w:rsid w:val="00D974BB"/>
    <w:rsid w:val="00DB1B5B"/>
    <w:rsid w:val="00DB3C4D"/>
    <w:rsid w:val="00DC0197"/>
    <w:rsid w:val="00DC2575"/>
    <w:rsid w:val="00DD01A2"/>
    <w:rsid w:val="00DE07BD"/>
    <w:rsid w:val="00DE30A2"/>
    <w:rsid w:val="00E02F19"/>
    <w:rsid w:val="00E108C4"/>
    <w:rsid w:val="00E13D11"/>
    <w:rsid w:val="00E30064"/>
    <w:rsid w:val="00E44622"/>
    <w:rsid w:val="00E74870"/>
    <w:rsid w:val="00E7662E"/>
    <w:rsid w:val="00E8418E"/>
    <w:rsid w:val="00EC5738"/>
    <w:rsid w:val="00ED3347"/>
    <w:rsid w:val="00ED53DE"/>
    <w:rsid w:val="00ED58D7"/>
    <w:rsid w:val="00ED60C3"/>
    <w:rsid w:val="00F06759"/>
    <w:rsid w:val="00F15FE6"/>
    <w:rsid w:val="00F225C0"/>
    <w:rsid w:val="00F30269"/>
    <w:rsid w:val="00F34460"/>
    <w:rsid w:val="00F55C08"/>
    <w:rsid w:val="00F65018"/>
    <w:rsid w:val="00F847D3"/>
    <w:rsid w:val="00F86F0F"/>
    <w:rsid w:val="00F87914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9F34"/>
  <w15:chartTrackingRefBased/>
  <w15:docId w15:val="{4150E222-8566-4FE4-B812-1D582052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styleId="af2">
    <w:name w:val="Body Text Indent"/>
    <w:basedOn w:val="a"/>
    <w:link w:val="af3"/>
    <w:uiPriority w:val="99"/>
    <w:unhideWhenUsed/>
    <w:rsid w:val="009A5486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9A5486"/>
    <w:rPr>
      <w:sz w:val="22"/>
      <w:szCs w:val="22"/>
      <w:lang w:val="ru-RU" w:eastAsia="ru-RU"/>
    </w:rPr>
  </w:style>
  <w:style w:type="paragraph" w:customStyle="1" w:styleId="11">
    <w:name w:val="Основний текст1"/>
    <w:basedOn w:val="a"/>
    <w:rsid w:val="006F46AB"/>
    <w:pPr>
      <w:widowControl w:val="0"/>
      <w:shd w:val="clear" w:color="auto" w:fill="FFFFFF"/>
      <w:spacing w:before="480" w:after="60" w:line="240" w:lineRule="atLeast"/>
      <w:jc w:val="both"/>
    </w:pPr>
    <w:rPr>
      <w:rFonts w:ascii="Times New Roman" w:eastAsia="Courier New" w:hAnsi="Times New Roman"/>
      <w:spacing w:val="3"/>
      <w:sz w:val="23"/>
      <w:szCs w:val="23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7</cp:revision>
  <cp:lastPrinted>2022-12-13T08:42:00Z</cp:lastPrinted>
  <dcterms:created xsi:type="dcterms:W3CDTF">2024-12-09T14:22:00Z</dcterms:created>
  <dcterms:modified xsi:type="dcterms:W3CDTF">2024-12-11T08:37:00Z</dcterms:modified>
</cp:coreProperties>
</file>