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82" w:rsidRDefault="00FF6D82" w:rsidP="00FF6D8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Додаток 1</w:t>
      </w:r>
    </w:p>
    <w:p w:rsidR="00FF6D82" w:rsidRDefault="00FF6D82" w:rsidP="00FF6D8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FF6D82" w:rsidRPr="00E70FEF" w:rsidRDefault="00FF6D82" w:rsidP="00FF6D82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</w:p>
    <w:p w:rsidR="00FF6D82" w:rsidRPr="007D3E6F" w:rsidRDefault="00FF6D82" w:rsidP="00FF6D82">
      <w:pPr>
        <w:suppressAutoHyphens/>
        <w:jc w:val="center"/>
        <w:rPr>
          <w:b/>
          <w:sz w:val="28"/>
          <w:szCs w:val="28"/>
          <w:lang w:eastAsia="zh-CN"/>
        </w:rPr>
      </w:pPr>
      <w:r w:rsidRPr="007D3E6F">
        <w:rPr>
          <w:b/>
          <w:sz w:val="28"/>
          <w:szCs w:val="28"/>
          <w:lang w:eastAsia="zh-CN"/>
        </w:rPr>
        <w:t>ПАСПОРТ</w:t>
      </w:r>
    </w:p>
    <w:p w:rsidR="00FF6D82" w:rsidRPr="003647FA" w:rsidRDefault="00FF6D82" w:rsidP="00FF6D82">
      <w:pPr>
        <w:spacing w:line="240" w:lineRule="atLeast"/>
        <w:jc w:val="center"/>
        <w:outlineLvl w:val="0"/>
        <w:rPr>
          <w:b/>
          <w:sz w:val="28"/>
          <w:szCs w:val="28"/>
          <w:lang w:eastAsia="zh-CN"/>
        </w:rPr>
      </w:pPr>
      <w:r w:rsidRPr="003647FA">
        <w:rPr>
          <w:b/>
          <w:sz w:val="28"/>
          <w:szCs w:val="28"/>
          <w:lang w:eastAsia="zh-CN"/>
        </w:rPr>
        <w:t xml:space="preserve">Програми фінансової підтримки комунального некомерційного підприємства «Здолбунівська </w:t>
      </w:r>
      <w:r>
        <w:rPr>
          <w:b/>
          <w:sz w:val="28"/>
          <w:szCs w:val="28"/>
          <w:lang w:eastAsia="zh-CN"/>
        </w:rPr>
        <w:t>центральна міська лікарня</w:t>
      </w:r>
      <w:r w:rsidRPr="003647FA">
        <w:rPr>
          <w:b/>
          <w:sz w:val="28"/>
          <w:szCs w:val="28"/>
          <w:lang w:eastAsia="zh-CN"/>
        </w:rPr>
        <w:t>» Здолбунівської міської ради Рівненської області на 2025 - 2027 роки</w:t>
      </w:r>
      <w:r w:rsidRPr="003647FA">
        <w:rPr>
          <w:b/>
          <w:sz w:val="28"/>
          <w:szCs w:val="28"/>
          <w:lang w:eastAsia="zh-CN"/>
        </w:rPr>
        <w:br/>
      </w:r>
    </w:p>
    <w:p w:rsidR="00FF6D82" w:rsidRPr="007D3E6F" w:rsidRDefault="00FF6D82" w:rsidP="00FF6D82">
      <w:pPr>
        <w:suppressAutoHyphens/>
        <w:ind w:firstLine="720"/>
        <w:jc w:val="center"/>
        <w:rPr>
          <w:sz w:val="28"/>
          <w:szCs w:val="28"/>
          <w:lang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82"/>
        <w:gridCol w:w="4932"/>
      </w:tblGrid>
      <w:tr w:rsidR="00FF6D82" w:rsidRPr="009E2D7D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</w:p>
        </w:tc>
      </w:tr>
      <w:tr w:rsidR="00FF6D82" w:rsidRPr="009E2D7D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rPr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Здолбунівська центральна міська лікарня» Здолбунівської  міської ради Рівненської області</w:t>
            </w:r>
          </w:p>
        </w:tc>
      </w:tr>
      <w:tr w:rsidR="00FF6D82" w:rsidRPr="003647FA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7D3E6F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FF6D82" w:rsidRPr="009E2D7D" w:rsidTr="001C658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Управління з гуманітарних </w:t>
            </w:r>
            <w:r w:rsidRPr="001665F8">
              <w:rPr>
                <w:sz w:val="28"/>
                <w:szCs w:val="28"/>
                <w:lang w:eastAsia="zh-CN"/>
              </w:rPr>
              <w:t>питань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Здолбунівської міської ради</w:t>
            </w:r>
          </w:p>
        </w:tc>
      </w:tr>
      <w:tr w:rsidR="00FF6D82" w:rsidRPr="009E2D7D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FF6D82" w:rsidRPr="007D3E6F" w:rsidRDefault="00FF6D82" w:rsidP="00C86F1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1665F8" w:rsidRDefault="00FF6D82" w:rsidP="00C86F1C">
            <w:pPr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Здолбунівська центральна міська лікарня» Здолбунівської  міської ради Рівненської області</w:t>
            </w:r>
          </w:p>
        </w:tc>
      </w:tr>
      <w:tr w:rsidR="00FF6D82" w:rsidRPr="009E2D7D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FF6D82" w:rsidP="00C86F1C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Комунальне некомерційне підприємство</w:t>
            </w: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665F8">
              <w:rPr>
                <w:sz w:val="28"/>
                <w:szCs w:val="28"/>
              </w:rPr>
              <w:t>Здолбунівська центральна міська лікарня» Здолбунівської  міської ради Рівненської області</w:t>
            </w:r>
          </w:p>
        </w:tc>
      </w:tr>
      <w:tr w:rsidR="00FF6D82" w:rsidRPr="007D3E6F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Термін реалізації програми</w:t>
            </w:r>
            <w:r>
              <w:rPr>
                <w:sz w:val="28"/>
                <w:szCs w:val="28"/>
                <w:lang w:eastAsia="zh-CN"/>
              </w:rPr>
              <w:t>, роки</w:t>
            </w:r>
          </w:p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987356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FF6D82" w:rsidRPr="007D3E6F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eastAsia="zh-CN"/>
              </w:rPr>
              <w:t>, грн.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2B0B1E" w:rsidRDefault="00FF6D82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2025 – </w:t>
            </w:r>
            <w:r w:rsidRPr="002B0B1E">
              <w:rPr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8</w:t>
            </w:r>
            <w:r w:rsidRPr="002B0B1E">
              <w:rPr>
                <w:sz w:val="28"/>
                <w:szCs w:val="28"/>
                <w:lang w:val="en-US" w:eastAsia="zh-CN"/>
              </w:rPr>
              <w:t>58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369.00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6D82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2026 – </w:t>
            </w:r>
            <w:r w:rsidRPr="002B0B1E">
              <w:rPr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8</w:t>
            </w:r>
            <w:r w:rsidRPr="002B0B1E">
              <w:rPr>
                <w:sz w:val="28"/>
                <w:szCs w:val="28"/>
                <w:lang w:val="en-US" w:eastAsia="zh-CN"/>
              </w:rPr>
              <w:t>58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369.00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6D82" w:rsidRPr="00987356" w:rsidRDefault="00FF6D82" w:rsidP="00376C14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2027 – </w:t>
            </w:r>
            <w:r w:rsidRPr="002B0B1E">
              <w:rPr>
                <w:sz w:val="28"/>
                <w:szCs w:val="28"/>
                <w:lang w:val="en-US" w:eastAsia="zh-CN"/>
              </w:rPr>
              <w:t>10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8</w:t>
            </w:r>
            <w:r w:rsidRPr="002B0B1E">
              <w:rPr>
                <w:sz w:val="28"/>
                <w:szCs w:val="28"/>
                <w:lang w:val="en-US" w:eastAsia="zh-CN"/>
              </w:rPr>
              <w:t>58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val="en-US" w:eastAsia="zh-CN"/>
              </w:rPr>
              <w:t xml:space="preserve">369.00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</w:tc>
      </w:tr>
      <w:tr w:rsidR="00FF6D82" w:rsidRPr="007D3E6F" w:rsidTr="001C658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eastAsia="zh-CN"/>
              </w:rPr>
              <w:t xml:space="preserve"> грн.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3647FA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6D82" w:rsidRPr="002B0B1E" w:rsidRDefault="00FF6D82" w:rsidP="00376C14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2B0B1E">
              <w:rPr>
                <w:sz w:val="28"/>
                <w:szCs w:val="28"/>
                <w:lang w:eastAsia="zh-CN"/>
              </w:rPr>
              <w:t>32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5</w:t>
            </w:r>
            <w:r w:rsidRPr="002B0B1E">
              <w:rPr>
                <w:sz w:val="28"/>
                <w:szCs w:val="28"/>
                <w:lang w:eastAsia="zh-CN"/>
              </w:rPr>
              <w:t>75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107,00 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6D82" w:rsidRPr="007D3E6F" w:rsidTr="001C658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F6D82" w:rsidRPr="007D3E6F" w:rsidTr="001C658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6D82" w:rsidRPr="007D3E6F" w:rsidTr="001C658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F6D82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6D82" w:rsidRPr="007D3E6F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коштів місцевого бюджету</w:t>
            </w:r>
            <w:r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FF6D82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2B0B1E">
              <w:rPr>
                <w:sz w:val="28"/>
                <w:szCs w:val="28"/>
                <w:lang w:eastAsia="zh-CN"/>
              </w:rPr>
              <w:t>32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5</w:t>
            </w:r>
            <w:r w:rsidRPr="002B0B1E">
              <w:rPr>
                <w:sz w:val="28"/>
                <w:szCs w:val="28"/>
                <w:lang w:eastAsia="zh-CN"/>
              </w:rPr>
              <w:t>75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107,00 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6D82" w:rsidRPr="007D3E6F" w:rsidTr="001C658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6D82" w:rsidRPr="007D3E6F" w:rsidTr="001C658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FF6D82" w:rsidP="00C86F1C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2B0B1E">
              <w:rPr>
                <w:sz w:val="28"/>
                <w:szCs w:val="28"/>
                <w:lang w:eastAsia="zh-CN"/>
              </w:rPr>
              <w:t>32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376C14">
              <w:rPr>
                <w:sz w:val="28"/>
                <w:szCs w:val="28"/>
                <w:lang w:eastAsia="zh-CN"/>
              </w:rPr>
              <w:t>5</w:t>
            </w:r>
            <w:r w:rsidRPr="002B0B1E">
              <w:rPr>
                <w:sz w:val="28"/>
                <w:szCs w:val="28"/>
                <w:lang w:eastAsia="zh-CN"/>
              </w:rPr>
              <w:t>75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107,00 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6D82" w:rsidRPr="007D3E6F" w:rsidTr="001C6587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7D3E6F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6D82" w:rsidRPr="00A838B0" w:rsidRDefault="00FF6D82" w:rsidP="00C86F1C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A838B0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FF6D82" w:rsidRPr="007D3E6F" w:rsidTr="001C6587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6D82" w:rsidRPr="007D3E6F" w:rsidRDefault="00FF6D82" w:rsidP="00C86F1C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D82" w:rsidRPr="00797BA5" w:rsidRDefault="000C43B4" w:rsidP="00C86F1C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797BA5">
              <w:rPr>
                <w:bCs/>
                <w:noProof/>
                <w:sz w:val="28"/>
                <w:szCs w:val="28"/>
              </w:rPr>
              <w:t>Стратегічна ціль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 Покращення якості життя та розвиток людського капіталу. Оперативна ціль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</w:t>
            </w:r>
            <w:bookmarkStart w:id="1" w:name="_Hlk164682195"/>
            <w:r w:rsidRPr="00797BA5">
              <w:rPr>
                <w:bCs/>
                <w:noProof/>
                <w:sz w:val="28"/>
                <w:szCs w:val="28"/>
              </w:rPr>
              <w:t>2.1. Покращення якості послуг та сервісів</w:t>
            </w:r>
            <w:bookmarkEnd w:id="1"/>
            <w:r w:rsidRPr="00797BA5">
              <w:rPr>
                <w:bCs/>
                <w:noProof/>
                <w:sz w:val="28"/>
                <w:szCs w:val="28"/>
              </w:rPr>
              <w:t>. Завдання</w:t>
            </w:r>
            <w:r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2.1.2. Покращення послуг охорони здоров‘я, профілактики, діагностики, лікування та реабілітації</w:t>
            </w:r>
          </w:p>
        </w:tc>
      </w:tr>
    </w:tbl>
    <w:p w:rsidR="00FF6D82" w:rsidRDefault="00FF6D82" w:rsidP="00FF6D82">
      <w:pPr>
        <w:suppressAutoHyphens/>
        <w:rPr>
          <w:lang w:eastAsia="zh-CN"/>
        </w:rPr>
      </w:pP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9E4586" w:rsidRDefault="009E4586" w:rsidP="009E4586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Секретар міської ради                                                           </w:t>
      </w:r>
      <w:r>
        <w:rPr>
          <w:sz w:val="28"/>
          <w:szCs w:val="28"/>
        </w:rPr>
        <w:t>Валентина КАПІТУЛА</w:t>
      </w:r>
    </w:p>
    <w:p w:rsidR="00FF6D82" w:rsidRDefault="00FF6D82" w:rsidP="00FF6D82">
      <w:pPr>
        <w:tabs>
          <w:tab w:val="left" w:pos="0"/>
        </w:tabs>
        <w:suppressAutoHyphens/>
        <w:rPr>
          <w:bCs/>
          <w:sz w:val="28"/>
          <w:szCs w:val="28"/>
          <w:lang w:eastAsia="ar-SA"/>
        </w:rPr>
      </w:pPr>
    </w:p>
    <w:p w:rsidR="00FF6D82" w:rsidRDefault="00FF6D82" w:rsidP="00FF6D82"/>
    <w:p w:rsidR="00FF6D82" w:rsidRDefault="00FF6D82" w:rsidP="00FF6D82"/>
    <w:p w:rsidR="00FF6D82" w:rsidRDefault="00FF6D82" w:rsidP="00FF6D82"/>
    <w:p w:rsidR="00FF6D82" w:rsidRDefault="00FF6D82" w:rsidP="00FF6D82"/>
    <w:p w:rsidR="00FF6D82" w:rsidRDefault="00FF6D82" w:rsidP="00FF6D82"/>
    <w:p w:rsidR="00FF6D82" w:rsidRDefault="00FF6D82" w:rsidP="00FF6D82"/>
    <w:p w:rsidR="00FF6D82" w:rsidRDefault="00FF6D82" w:rsidP="00FF6D82"/>
    <w:p w:rsidR="00021B4C" w:rsidRDefault="00021B4C"/>
    <w:sectPr w:rsidR="00021B4C" w:rsidSect="00B2027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7DF" w:rsidRDefault="005F37DF">
      <w:r>
        <w:separator/>
      </w:r>
    </w:p>
  </w:endnote>
  <w:endnote w:type="continuationSeparator" w:id="0">
    <w:p w:rsidR="005F37DF" w:rsidRDefault="005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7DF" w:rsidRDefault="005F37DF">
      <w:r>
        <w:separator/>
      </w:r>
    </w:p>
  </w:footnote>
  <w:footnote w:type="continuationSeparator" w:id="0">
    <w:p w:rsidR="005F37DF" w:rsidRDefault="005F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924178"/>
      <w:docPartObj>
        <w:docPartGallery w:val="Page Numbers (Top of Page)"/>
        <w:docPartUnique/>
      </w:docPartObj>
    </w:sdtPr>
    <w:sdtEndPr/>
    <w:sdtContent>
      <w:p w:rsidR="00B2027F" w:rsidRDefault="00FF6D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587" w:rsidRPr="001C6587">
          <w:rPr>
            <w:noProof/>
            <w:lang w:val="ru-RU"/>
          </w:rPr>
          <w:t>2</w:t>
        </w:r>
        <w:r>
          <w:fldChar w:fldCharType="end"/>
        </w:r>
      </w:p>
    </w:sdtContent>
  </w:sdt>
  <w:p w:rsidR="00B2027F" w:rsidRDefault="005F37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82"/>
    <w:rsid w:val="00021B4C"/>
    <w:rsid w:val="000C43B4"/>
    <w:rsid w:val="001C6587"/>
    <w:rsid w:val="002F589C"/>
    <w:rsid w:val="00376C14"/>
    <w:rsid w:val="005F37DF"/>
    <w:rsid w:val="009E4586"/>
    <w:rsid w:val="00DA30C5"/>
    <w:rsid w:val="00E7527C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F81DF-AE6E-4389-9B20-767B1546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D8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6D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65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5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Asus</cp:lastModifiedBy>
  <cp:revision>7</cp:revision>
  <cp:lastPrinted>2024-12-13T13:34:00Z</cp:lastPrinted>
  <dcterms:created xsi:type="dcterms:W3CDTF">2024-12-06T07:35:00Z</dcterms:created>
  <dcterms:modified xsi:type="dcterms:W3CDTF">2024-12-13T13:34:00Z</dcterms:modified>
</cp:coreProperties>
</file>