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FB1092">
        <w:rPr>
          <w:rFonts w:ascii="Times New Roman" w:hAnsi="Times New Roman"/>
          <w:sz w:val="28"/>
          <w:szCs w:val="28"/>
        </w:rPr>
        <w:t>4</w:t>
      </w:r>
    </w:p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D071E9" w:rsidRDefault="00D071E9" w:rsidP="00D071E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D22D98" w:rsidRDefault="00AD6919" w:rsidP="00D22D98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05</w:t>
      </w:r>
      <w:r w:rsidR="002E5F4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="00D22D98">
        <w:rPr>
          <w:rFonts w:ascii="Times New Roman" w:hAnsi="Times New Roman"/>
          <w:sz w:val="28"/>
          <w:szCs w:val="28"/>
        </w:rPr>
        <w:t>.2024 №</w:t>
      </w:r>
      <w:r w:rsidR="00034436">
        <w:rPr>
          <w:rFonts w:ascii="Times New Roman" w:hAnsi="Times New Roman"/>
          <w:sz w:val="28"/>
          <w:szCs w:val="28"/>
        </w:rPr>
        <w:t xml:space="preserve"> 2495</w:t>
      </w:r>
      <w:bookmarkStart w:id="0" w:name="_GoBack"/>
      <w:bookmarkEnd w:id="0"/>
      <w:r w:rsidR="00293076">
        <w:rPr>
          <w:rFonts w:ascii="Times New Roman" w:hAnsi="Times New Roman"/>
          <w:sz w:val="28"/>
          <w:szCs w:val="28"/>
        </w:rPr>
        <w:t xml:space="preserve"> </w:t>
      </w:r>
      <w:r w:rsidR="00D22D98">
        <w:rPr>
          <w:rFonts w:ascii="Times New Roman" w:hAnsi="Times New Roman"/>
          <w:sz w:val="28"/>
          <w:szCs w:val="28"/>
        </w:rPr>
        <w:t xml:space="preserve">   </w:t>
      </w:r>
    </w:p>
    <w:p w:rsidR="00AF2733" w:rsidRPr="00E7510A" w:rsidRDefault="00AF2733" w:rsidP="00AF2733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AF2733" w:rsidRPr="00D740DC" w:rsidRDefault="00AF2733" w:rsidP="00AF2733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AF2733" w:rsidRPr="00517E54" w:rsidRDefault="00AF2733" w:rsidP="00AF273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AF2733" w:rsidRDefault="00AF2733" w:rsidP="00AF2733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 xml:space="preserve">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Варковицької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сільської ради</w:t>
      </w:r>
      <w:r w:rsidRPr="00517E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Варковицької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2D3484">
        <w:rPr>
          <w:rFonts w:ascii="Times New Roman CYR" w:hAnsi="Times New Roman CYR" w:cs="Times New Roman CYR"/>
          <w:sz w:val="28"/>
          <w:szCs w:val="28"/>
        </w:rPr>
        <w:t xml:space="preserve">                           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AF2733" w:rsidRDefault="00AF2733" w:rsidP="00AF2733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AF2733" w:rsidRDefault="00AF2733" w:rsidP="00AF2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Варковицької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FB1092" w:rsidRPr="002E5F48" w:rsidRDefault="00BD17F9" w:rsidP="002E5F48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>З</w:t>
      </w:r>
      <w:r w:rsidR="007C6E40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7C6E40">
        <w:rPr>
          <w:rFonts w:ascii="Times New Roman" w:hAnsi="Times New Roman"/>
          <w:sz w:val="28"/>
          <w:szCs w:val="28"/>
        </w:rPr>
        <w:t xml:space="preserve"> територіальних</w:t>
      </w:r>
      <w:r w:rsidR="007C6E40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7C6E40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</w:t>
      </w:r>
      <w:r w:rsidR="00FF7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7C6E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добросусідських відносин та узгодженого співробітництва </w:t>
      </w:r>
      <w:r w:rsidR="007C6E40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7C6E40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7C6E40">
        <w:rPr>
          <w:rFonts w:ascii="Times New Roman CYR" w:hAnsi="Times New Roman CYR" w:cs="Times New Roman CYR"/>
          <w:sz w:val="28"/>
          <w:szCs w:val="28"/>
        </w:rPr>
        <w:t xml:space="preserve"> для відш</w:t>
      </w:r>
      <w:r>
        <w:rPr>
          <w:rFonts w:ascii="Times New Roman CYR" w:hAnsi="Times New Roman CYR" w:cs="Times New Roman CYR"/>
          <w:sz w:val="28"/>
          <w:szCs w:val="28"/>
        </w:rPr>
        <w:t>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громади.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Витрати на ї</w:t>
      </w:r>
      <w:r w:rsidRPr="00FB1092">
        <w:rPr>
          <w:rFonts w:ascii="Times New Roman CYR" w:hAnsi="Times New Roman CYR" w:cs="Times New Roman CYR"/>
          <w:sz w:val="28"/>
          <w:szCs w:val="28"/>
        </w:rPr>
        <w:t>х</w:t>
      </w:r>
      <w:r w:rsidR="00315E23">
        <w:rPr>
          <w:rFonts w:ascii="Times New Roman CYR" w:hAnsi="Times New Roman CYR" w:cs="Times New Roman CYR"/>
          <w:sz w:val="28"/>
          <w:szCs w:val="28"/>
        </w:rPr>
        <w:t xml:space="preserve"> утримання з 01.01.202</w:t>
      </w:r>
      <w:r w:rsidR="006679A5">
        <w:rPr>
          <w:rFonts w:ascii="Times New Roman CYR" w:hAnsi="Times New Roman CYR" w:cs="Times New Roman CYR"/>
          <w:sz w:val="28"/>
          <w:szCs w:val="28"/>
        </w:rPr>
        <w:t>4</w:t>
      </w:r>
      <w:r w:rsidR="00315E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по 3</w:t>
      </w:r>
      <w:r w:rsidR="00464BEA">
        <w:rPr>
          <w:rFonts w:ascii="Times New Roman CYR" w:hAnsi="Times New Roman CYR" w:cs="Times New Roman CYR"/>
          <w:sz w:val="28"/>
          <w:szCs w:val="28"/>
        </w:rPr>
        <w:t>0</w:t>
      </w:r>
      <w:r w:rsidR="00AD6919">
        <w:rPr>
          <w:rFonts w:ascii="Times New Roman CYR" w:hAnsi="Times New Roman CYR" w:cs="Times New Roman CYR"/>
          <w:sz w:val="28"/>
          <w:szCs w:val="28"/>
        </w:rPr>
        <w:t>.11</w:t>
      </w:r>
      <w:r w:rsidR="00315E23">
        <w:rPr>
          <w:rFonts w:ascii="Times New Roman CYR" w:hAnsi="Times New Roman CYR" w:cs="Times New Roman CYR"/>
          <w:sz w:val="28"/>
          <w:szCs w:val="28"/>
        </w:rPr>
        <w:t>.202</w:t>
      </w:r>
      <w:r w:rsidR="006679A5">
        <w:rPr>
          <w:rFonts w:ascii="Times New Roman CYR" w:hAnsi="Times New Roman CYR" w:cs="Times New Roman CYR"/>
          <w:sz w:val="28"/>
          <w:szCs w:val="28"/>
        </w:rPr>
        <w:t>4</w:t>
      </w:r>
      <w:r w:rsidR="00315E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F67446">
        <w:rPr>
          <w:rFonts w:ascii="Times New Roman CYR" w:hAnsi="Times New Roman CYR" w:cs="Times New Roman CYR"/>
          <w:sz w:val="28"/>
          <w:szCs w:val="28"/>
        </w:rPr>
        <w:t>ля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2E5F48" w:rsidRPr="002E5F4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  <w:r w:rsidR="00AD69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8</w:t>
      </w:r>
      <w:r w:rsidR="002E5F48" w:rsidRPr="002E5F4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AD69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</w:t>
      </w:r>
      <w:r w:rsidR="002E5F48" w:rsidRPr="002E5F4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="00AD69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5,49</w:t>
      </w:r>
      <w:r w:rsidR="00FB1092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>грн.</w:t>
      </w:r>
      <w:r w:rsidR="00315E23">
        <w:rPr>
          <w:rFonts w:ascii="Times New Roman CYR" w:hAnsi="Times New Roman CYR" w:cs="Times New Roman CYR"/>
          <w:sz w:val="28"/>
          <w:szCs w:val="28"/>
        </w:rPr>
        <w:t>,</w:t>
      </w:r>
      <w:r w:rsidR="007C6E40" w:rsidRPr="00FB10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092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FB10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092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FB1092" w:rsidRDefault="00FB1092" w:rsidP="002E5F48">
      <w:pPr>
        <w:spacing w:line="240" w:lineRule="auto"/>
        <w:ind w:left="708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2E5F48" w:rsidRPr="002E5F48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AD6919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2E5F48" w:rsidRPr="002E5F4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D6919">
        <w:rPr>
          <w:rFonts w:ascii="Times New Roman" w:eastAsia="Times New Roman" w:hAnsi="Times New Roman"/>
          <w:sz w:val="28"/>
          <w:szCs w:val="28"/>
          <w:lang w:eastAsia="uk-UA"/>
        </w:rPr>
        <w:t>488</w:t>
      </w:r>
      <w:r w:rsidR="002E5F48" w:rsidRPr="002E5F48">
        <w:rPr>
          <w:rFonts w:ascii="Times New Roman" w:eastAsia="Times New Roman" w:hAnsi="Times New Roman"/>
          <w:sz w:val="28"/>
          <w:szCs w:val="28"/>
          <w:lang w:eastAsia="uk-UA"/>
        </w:rPr>
        <w:t>,1</w:t>
      </w:r>
      <w:r w:rsidR="00AD6919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2E5F4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>грн.</w:t>
      </w:r>
    </w:p>
    <w:p w:rsidR="00FB1092" w:rsidRPr="00412574" w:rsidRDefault="002E5F48" w:rsidP="002E5F48">
      <w:pPr>
        <w:spacing w:line="240" w:lineRule="auto"/>
        <w:ind w:left="708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FB1092">
        <w:rPr>
          <w:rFonts w:ascii="Times New Roman CYR" w:hAnsi="Times New Roman CYR" w:cs="Times New Roman CYR"/>
          <w:sz w:val="28"/>
          <w:szCs w:val="28"/>
        </w:rPr>
        <w:t>Здолбунівська ди</w:t>
      </w:r>
      <w:r w:rsidR="00464BEA">
        <w:rPr>
          <w:rFonts w:ascii="Times New Roman CYR" w:hAnsi="Times New Roman CYR" w:cs="Times New Roman CYR"/>
          <w:sz w:val="28"/>
          <w:szCs w:val="28"/>
        </w:rPr>
        <w:t xml:space="preserve">тячо-юнацька спортивна школа – </w:t>
      </w:r>
      <w:r>
        <w:rPr>
          <w:rFonts w:ascii="Times New Roman CYR" w:hAnsi="Times New Roman CYR" w:cs="Times New Roman CYR"/>
          <w:sz w:val="28"/>
          <w:szCs w:val="28"/>
        </w:rPr>
        <w:t>6 757,37</w:t>
      </w:r>
      <w:r w:rsidR="00FB1092">
        <w:rPr>
          <w:rFonts w:ascii="Times New Roman CYR" w:hAnsi="Times New Roman CYR" w:cs="Times New Roman CYR"/>
          <w:sz w:val="28"/>
          <w:szCs w:val="28"/>
        </w:rPr>
        <w:t xml:space="preserve"> грн. </w:t>
      </w:r>
    </w:p>
    <w:p w:rsidR="002D3484" w:rsidRPr="00FB1092" w:rsidRDefault="00FB1092" w:rsidP="002E5F48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AD6919">
        <w:rPr>
          <w:rFonts w:ascii="Times New Roman CYR" w:hAnsi="Times New Roman CYR" w:cs="Times New Roman CYR"/>
          <w:sz w:val="28"/>
          <w:szCs w:val="28"/>
        </w:rPr>
        <w:t>листопад</w:t>
      </w:r>
      <w:r w:rsidR="00B62193">
        <w:rPr>
          <w:rFonts w:ascii="Times New Roman CYR" w:hAnsi="Times New Roman CYR" w:cs="Times New Roman CYR"/>
          <w:sz w:val="28"/>
          <w:szCs w:val="28"/>
        </w:rPr>
        <w:t xml:space="preserve"> 2024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1907EA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AD6919" w:rsidRPr="002E5F4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  <w:r w:rsidR="00AD69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8</w:t>
      </w:r>
      <w:r w:rsidR="00AD6919" w:rsidRPr="002E5F4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AD69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</w:t>
      </w:r>
      <w:r w:rsidR="00AD6919" w:rsidRPr="002E5F4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</w:t>
      </w:r>
      <w:r w:rsidR="00AD69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5,49</w:t>
      </w:r>
      <w:r w:rsidR="00097D5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9E5067" w:rsidRDefault="009E5067" w:rsidP="002E5F48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Варковицької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</w:t>
      </w:r>
      <w:r w:rsidR="00FA018F">
        <w:rPr>
          <w:rFonts w:ascii="Times New Roman CYR" w:hAnsi="Times New Roman CYR" w:cs="Times New Roman CYR"/>
          <w:color w:val="000000"/>
          <w:sz w:val="28"/>
          <w:szCs w:val="28"/>
        </w:rPr>
        <w:t xml:space="preserve">міської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</w:t>
      </w:r>
      <w:r w:rsidR="001907E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</w:t>
      </w:r>
      <w:r w:rsidR="001907EA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9E5067" w:rsidRDefault="009E5067" w:rsidP="00FF74D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right="33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E5067" w:rsidRDefault="009E5067" w:rsidP="008B00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C6E40" w:rsidRPr="007F4891" w:rsidRDefault="00FF74D0" w:rsidP="008B00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B0051">
        <w:rPr>
          <w:rFonts w:ascii="Times New Roman CYR" w:hAnsi="Times New Roman CYR" w:cs="Times New Roman CYR"/>
          <w:sz w:val="28"/>
          <w:szCs w:val="28"/>
        </w:rPr>
        <w:t xml:space="preserve">              Валентина КАПІТУЛА</w:t>
      </w:r>
    </w:p>
    <w:sectPr w:rsidR="007C6E40" w:rsidRPr="007F4891" w:rsidSect="008B00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33"/>
    <w:rsid w:val="00034436"/>
    <w:rsid w:val="0007328B"/>
    <w:rsid w:val="00097D5E"/>
    <w:rsid w:val="001465BA"/>
    <w:rsid w:val="001717AF"/>
    <w:rsid w:val="001907EA"/>
    <w:rsid w:val="00293076"/>
    <w:rsid w:val="002D3484"/>
    <w:rsid w:val="002E5F48"/>
    <w:rsid w:val="00315E23"/>
    <w:rsid w:val="003E66CA"/>
    <w:rsid w:val="00464BEA"/>
    <w:rsid w:val="004A3D59"/>
    <w:rsid w:val="005E6C97"/>
    <w:rsid w:val="006679A5"/>
    <w:rsid w:val="007C6E40"/>
    <w:rsid w:val="008B0051"/>
    <w:rsid w:val="009E5067"/>
    <w:rsid w:val="00AD6919"/>
    <w:rsid w:val="00AF2733"/>
    <w:rsid w:val="00B62193"/>
    <w:rsid w:val="00BD17F9"/>
    <w:rsid w:val="00CD6C12"/>
    <w:rsid w:val="00D071E9"/>
    <w:rsid w:val="00D22D98"/>
    <w:rsid w:val="00F67446"/>
    <w:rsid w:val="00FA018F"/>
    <w:rsid w:val="00FB1092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B5C"/>
  <w15:chartTrackingRefBased/>
  <w15:docId w15:val="{966FE598-532D-4EF8-82E8-DC4C8A4B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0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37</cp:revision>
  <cp:lastPrinted>2024-12-11T08:22:00Z</cp:lastPrinted>
  <dcterms:created xsi:type="dcterms:W3CDTF">2023-06-30T11:39:00Z</dcterms:created>
  <dcterms:modified xsi:type="dcterms:W3CDTF">2024-12-11T08:22:00Z</dcterms:modified>
</cp:coreProperties>
</file>