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73790" w14:textId="2C6B11A5" w:rsidR="00FA69B3" w:rsidRDefault="00FA69B3" w:rsidP="00887A2E">
      <w:pPr>
        <w:pStyle w:val="a5"/>
        <w:spacing w:line="0" w:lineRule="atLeast"/>
        <w:jc w:val="right"/>
        <w:rPr>
          <w:lang w:eastAsia="x-none"/>
        </w:rPr>
      </w:pPr>
      <w:r>
        <w:rPr>
          <w:lang w:eastAsia="x-none"/>
        </w:rPr>
        <w:t xml:space="preserve">                                             </w:t>
      </w:r>
      <w:r w:rsidR="00887A2E">
        <w:rPr>
          <w:lang w:eastAsia="x-none"/>
        </w:rPr>
        <w:t xml:space="preserve">                              </w:t>
      </w:r>
      <w:proofErr w:type="spellStart"/>
      <w:r>
        <w:rPr>
          <w:lang w:eastAsia="x-none"/>
        </w:rPr>
        <w:t>Проєкт</w:t>
      </w:r>
      <w:proofErr w:type="spellEnd"/>
      <w:r>
        <w:rPr>
          <w:lang w:eastAsia="x-none"/>
        </w:rPr>
        <w:t xml:space="preserve">      </w:t>
      </w:r>
    </w:p>
    <w:p w14:paraId="2F0006D1" w14:textId="42D383E1" w:rsidR="008454DD" w:rsidRDefault="008454DD" w:rsidP="008454DD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5F11FB6" wp14:editId="42FC736D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2587E" w14:textId="77777777" w:rsidR="008454DD" w:rsidRDefault="008454DD" w:rsidP="008454DD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6DD9A812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5211B39F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C24C8FC" w14:textId="77777777" w:rsidR="008454DD" w:rsidRDefault="008454DD" w:rsidP="008454DD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7A3F2670" w14:textId="09282E4F" w:rsidR="008454DD" w:rsidRPr="00887A2E" w:rsidRDefault="008454DD" w:rsidP="00887A2E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887A2E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887A2E">
        <w:rPr>
          <w:rFonts w:ascii="Times New Roman" w:hAnsi="Times New Roman"/>
          <w:b/>
          <w:bCs/>
          <w:sz w:val="28"/>
          <w:szCs w:val="24"/>
          <w:lang w:val="uk-UA" w:eastAsia="x-none"/>
        </w:rPr>
        <w:t>Н</w:t>
      </w:r>
      <w:proofErr w:type="spellEnd"/>
      <w:r w:rsidRPr="00887A2E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Я</w:t>
      </w:r>
    </w:p>
    <w:p w14:paraId="63B28E0C" w14:textId="2B35A0D3" w:rsidR="008454DD" w:rsidRDefault="008454DD" w:rsidP="008454D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4591C004" w14:textId="79C3A71F" w:rsidR="008454DD" w:rsidRDefault="00E02FE5" w:rsidP="00887A2E">
      <w:pPr>
        <w:pStyle w:val="2"/>
        <w:rPr>
          <w:b/>
          <w:bCs/>
          <w:lang w:val="ru-RU"/>
        </w:rPr>
      </w:pPr>
      <w:r w:rsidRPr="00887A2E">
        <w:rPr>
          <w:b/>
          <w:bCs/>
          <w:szCs w:val="28"/>
          <w:lang w:val="ru-RU"/>
        </w:rPr>
        <w:t>2</w:t>
      </w:r>
      <w:r w:rsidR="00940DB7" w:rsidRPr="00887A2E">
        <w:rPr>
          <w:b/>
          <w:bCs/>
          <w:szCs w:val="28"/>
          <w:lang w:val="ru-RU"/>
        </w:rPr>
        <w:t>4</w:t>
      </w:r>
      <w:r w:rsidR="003317FF" w:rsidRPr="00887A2E">
        <w:rPr>
          <w:b/>
          <w:bCs/>
          <w:szCs w:val="28"/>
          <w:lang w:val="ru-RU"/>
        </w:rPr>
        <w:t xml:space="preserve"> </w:t>
      </w:r>
      <w:proofErr w:type="spellStart"/>
      <w:r w:rsidR="003317FF" w:rsidRPr="00887A2E">
        <w:rPr>
          <w:b/>
          <w:bCs/>
          <w:szCs w:val="28"/>
          <w:lang w:val="ru-RU"/>
        </w:rPr>
        <w:t>січня</w:t>
      </w:r>
      <w:proofErr w:type="spellEnd"/>
      <w:r w:rsidR="003317FF" w:rsidRPr="00887A2E">
        <w:rPr>
          <w:b/>
          <w:bCs/>
          <w:szCs w:val="28"/>
          <w:lang w:val="ru-RU"/>
        </w:rPr>
        <w:t xml:space="preserve"> 2025 </w:t>
      </w:r>
      <w:r w:rsidR="008454DD" w:rsidRPr="00887A2E">
        <w:rPr>
          <w:b/>
          <w:bCs/>
          <w:lang w:val="ru-RU"/>
        </w:rPr>
        <w:t xml:space="preserve">року                                                                </w:t>
      </w:r>
      <w:r w:rsidR="00887A2E">
        <w:rPr>
          <w:b/>
          <w:bCs/>
          <w:lang w:val="ru-RU"/>
        </w:rPr>
        <w:t xml:space="preserve">                 </w:t>
      </w:r>
      <w:r w:rsidR="008454DD" w:rsidRPr="00887A2E">
        <w:rPr>
          <w:b/>
          <w:bCs/>
          <w:lang w:val="ru-RU"/>
        </w:rPr>
        <w:t xml:space="preserve">    № </w:t>
      </w:r>
      <w:r w:rsidR="00887A2E">
        <w:rPr>
          <w:b/>
          <w:bCs/>
          <w:lang w:val="ru-RU"/>
        </w:rPr>
        <w:t>___</w:t>
      </w:r>
    </w:p>
    <w:p w14:paraId="61EF3E1B" w14:textId="77777777" w:rsidR="00887A2E" w:rsidRPr="00887A2E" w:rsidRDefault="00887A2E" w:rsidP="00887A2E"/>
    <w:p w14:paraId="03804581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надання матеріальної </w:t>
      </w:r>
    </w:p>
    <w:p w14:paraId="6AF7167D" w14:textId="77777777" w:rsidR="008454DD" w:rsidRDefault="008454DD" w:rsidP="008454DD">
      <w:pPr>
        <w:spacing w:after="0" w:line="0" w:lineRule="atLeas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допомоги на поховання </w:t>
      </w:r>
    </w:p>
    <w:p w14:paraId="6155E4FE" w14:textId="77777777" w:rsidR="00717FFC" w:rsidRDefault="00717FFC" w:rsidP="008454DD">
      <w:pPr>
        <w:spacing w:after="0" w:line="0" w:lineRule="atLeast"/>
        <w:jc w:val="both"/>
      </w:pPr>
    </w:p>
    <w:p w14:paraId="722DCA97" w14:textId="61CF03F2" w:rsidR="008454DD" w:rsidRDefault="008454DD" w:rsidP="004F6905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 34 Закону України «Про місцеве самоврядування в Україні», постановою Кабінету Міністрів України від 31.01.2007 №</w:t>
      </w:r>
      <w:r w:rsidR="003317F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99                 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рішенням виконавчого комітету Здолбунівської міської ради                  від 28.11.2018 № 254 «Про встановлення розміру допомоги на поховання деяких категорій осіб виконавцю волевиявлення померлого або особі, яка зобов’язалася поховати померлого», </w:t>
      </w:r>
      <w:r w:rsidR="00ED3A97" w:rsidRPr="00887A2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розпорядженням Здолбунівського міського голови від </w:t>
      </w:r>
      <w:r w:rsidR="00D3358C">
        <w:rPr>
          <w:rFonts w:ascii="Times New Roman" w:hAnsi="Times New Roman"/>
          <w:color w:val="000000" w:themeColor="text1"/>
          <w:sz w:val="28"/>
          <w:szCs w:val="28"/>
          <w:lang w:val="uk-UA"/>
        </w:rPr>
        <w:t>17</w:t>
      </w:r>
      <w:r w:rsidR="00ED3A97" w:rsidRPr="00887A2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D3358C">
        <w:rPr>
          <w:rFonts w:ascii="Times New Roman" w:hAnsi="Times New Roman"/>
          <w:color w:val="000000" w:themeColor="text1"/>
          <w:sz w:val="28"/>
          <w:szCs w:val="28"/>
          <w:lang w:val="uk-UA"/>
        </w:rPr>
        <w:t>01</w:t>
      </w:r>
      <w:r w:rsidR="00ED3A97" w:rsidRPr="00887A2E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D3358C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ED3A97" w:rsidRPr="00887A2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1</w:t>
      </w:r>
      <w:r w:rsidR="00D3358C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="00ED3A97" w:rsidRPr="00887A2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-рк «Про продовження тимчасового виконання повноважень Здолбунівського міського голови», </w:t>
      </w:r>
      <w:r>
        <w:rPr>
          <w:rFonts w:ascii="Times New Roman" w:hAnsi="Times New Roman"/>
          <w:sz w:val="28"/>
          <w:szCs w:val="28"/>
          <w:lang w:val="uk-UA"/>
        </w:rPr>
        <w:t>розглянувши заяву та документи про надання матеріальної допомоги на поховання,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5938AB77" w14:textId="77777777" w:rsidR="008454DD" w:rsidRDefault="008454DD" w:rsidP="004F6905">
      <w:pPr>
        <w:pStyle w:val="a3"/>
        <w:spacing w:line="0" w:lineRule="atLeast"/>
      </w:pPr>
    </w:p>
    <w:p w14:paraId="1FCBCB27" w14:textId="573073C5" w:rsidR="00FA4201" w:rsidRDefault="008454DD" w:rsidP="004F6905">
      <w:pPr>
        <w:pStyle w:val="a3"/>
        <w:spacing w:line="0" w:lineRule="atLeast"/>
      </w:pPr>
      <w:r>
        <w:t>В И Р І Ш И В:</w:t>
      </w:r>
    </w:p>
    <w:p w14:paraId="02300547" w14:textId="77777777" w:rsidR="00DC0E1D" w:rsidRDefault="00DC0E1D" w:rsidP="004F6905">
      <w:pPr>
        <w:pStyle w:val="a3"/>
        <w:spacing w:line="0" w:lineRule="atLeast"/>
      </w:pPr>
    </w:p>
    <w:p w14:paraId="40F108F5" w14:textId="2069BEB6" w:rsidR="00FA4201" w:rsidRDefault="008454DD" w:rsidP="00E30C6A">
      <w:pPr>
        <w:pStyle w:val="a3"/>
        <w:numPr>
          <w:ilvl w:val="0"/>
          <w:numId w:val="1"/>
        </w:numPr>
        <w:spacing w:line="0" w:lineRule="atLeast"/>
      </w:pPr>
      <w:r>
        <w:t>Надати матеріальну допомогу:</w:t>
      </w:r>
    </w:p>
    <w:p w14:paraId="1C35276D" w14:textId="0030131E" w:rsidR="00C928BC" w:rsidRDefault="00887A2E" w:rsidP="00887A2E">
      <w:pPr>
        <w:pStyle w:val="a3"/>
        <w:spacing w:line="0" w:lineRule="atLeast"/>
        <w:ind w:firstLine="708"/>
      </w:pPr>
      <w:bookmarkStart w:id="0" w:name="_Hlk139283304"/>
      <w:r>
        <w:t xml:space="preserve">-    </w:t>
      </w:r>
      <w:r w:rsidR="00DF207F">
        <w:t>Ковальчук Софії Петрівні</w:t>
      </w:r>
      <w:r>
        <w:t>,</w:t>
      </w:r>
      <w:r w:rsidR="00B13939" w:rsidRPr="00522AFF">
        <w:t xml:space="preserve"> </w:t>
      </w:r>
      <w:r w:rsidR="00261813">
        <w:t>на поховання</w:t>
      </w:r>
      <w:r w:rsidR="00DF207F">
        <w:t xml:space="preserve"> брата </w:t>
      </w:r>
      <w:proofErr w:type="spellStart"/>
      <w:r w:rsidR="00DF207F">
        <w:t>Теребійчука</w:t>
      </w:r>
      <w:proofErr w:type="spellEnd"/>
      <w:r w:rsidR="00DF207F">
        <w:t xml:space="preserve"> Олександра Петровича </w:t>
      </w:r>
      <w:r w:rsidR="00B13939">
        <w:t xml:space="preserve"> </w:t>
      </w:r>
      <w:bookmarkStart w:id="1" w:name="_Hlk148513625"/>
      <w:r w:rsidR="00261813">
        <w:t>в розмірі 1800 (одна тисяча вісімсот) гривень, як</w:t>
      </w:r>
      <w:r w:rsidR="00A87F42">
        <w:t>ий</w:t>
      </w:r>
      <w:r w:rsidR="00261813">
        <w:t xml:space="preserve"> до дня смерті ніде не працюва</w:t>
      </w:r>
      <w:r w:rsidR="00A87F42">
        <w:t>в</w:t>
      </w:r>
      <w:r w:rsidR="00261813">
        <w:t xml:space="preserve"> та прожива</w:t>
      </w:r>
      <w:r w:rsidR="00A87F42">
        <w:t>в</w:t>
      </w:r>
      <w:r w:rsidR="00813C58">
        <w:t xml:space="preserve"> по вулиці *</w:t>
      </w:r>
      <w:r w:rsidR="00261813">
        <w:t xml:space="preserve">, будинок </w:t>
      </w:r>
      <w:r w:rsidR="00813C58">
        <w:t>*</w:t>
      </w:r>
      <w:r w:rsidR="00E02FE5">
        <w:t>,</w:t>
      </w:r>
      <w:r w:rsidR="00261813">
        <w:t xml:space="preserve"> </w:t>
      </w:r>
      <w:bookmarkEnd w:id="1"/>
      <w:r w:rsidR="00DF207F">
        <w:t xml:space="preserve">села </w:t>
      </w:r>
      <w:r w:rsidR="00813C58">
        <w:t>*</w:t>
      </w:r>
      <w:r w:rsidR="005D4598">
        <w:t>;</w:t>
      </w:r>
    </w:p>
    <w:p w14:paraId="07473649" w14:textId="4D335911" w:rsidR="00DC0E1D" w:rsidRPr="00813C58" w:rsidRDefault="00887A2E" w:rsidP="00813C58">
      <w:pPr>
        <w:pStyle w:val="a3"/>
        <w:spacing w:line="0" w:lineRule="atLeast"/>
        <w:ind w:firstLine="708"/>
      </w:pPr>
      <w:r>
        <w:t xml:space="preserve">- </w:t>
      </w:r>
      <w:r w:rsidR="005D4598">
        <w:t>Мазуру Юрію Петровичу</w:t>
      </w:r>
      <w:r>
        <w:t>,</w:t>
      </w:r>
      <w:r w:rsidR="005D4598">
        <w:t xml:space="preserve"> на поховання брата Мазура Ярослава Васильовича в розмірі 1800 (одна тисяча вісімсот) гривень, який до дня смерті ніде не працював та проживав по вулиці </w:t>
      </w:r>
      <w:r w:rsidR="00813C58">
        <w:t>*</w:t>
      </w:r>
      <w:r w:rsidR="005D4598">
        <w:t xml:space="preserve">, будинок </w:t>
      </w:r>
      <w:r w:rsidR="00813C58">
        <w:t>*</w:t>
      </w:r>
      <w:r w:rsidR="005D4598">
        <w:t xml:space="preserve">, квартира </w:t>
      </w:r>
      <w:r w:rsidR="00813C58">
        <w:t>*</w:t>
      </w:r>
      <w:r w:rsidR="005D4598">
        <w:t>, місто Здолбунів.</w:t>
      </w:r>
      <w:bookmarkStart w:id="2" w:name="_GoBack"/>
      <w:bookmarkEnd w:id="0"/>
      <w:bookmarkEnd w:id="2"/>
    </w:p>
    <w:p w14:paraId="7BDBBE93" w14:textId="77777777" w:rsidR="008454DD" w:rsidRDefault="008454DD" w:rsidP="00261813">
      <w:pPr>
        <w:pStyle w:val="a3"/>
        <w:spacing w:line="0" w:lineRule="atLeast"/>
        <w:ind w:firstLine="708"/>
        <w:rPr>
          <w:szCs w:val="28"/>
        </w:rPr>
      </w:pPr>
      <w:r>
        <w:rPr>
          <w:szCs w:val="28"/>
        </w:rPr>
        <w:t>2.</w:t>
      </w:r>
      <w:r>
        <w:rPr>
          <w:b/>
          <w:szCs w:val="28"/>
        </w:rPr>
        <w:t xml:space="preserve"> </w:t>
      </w:r>
      <w:r>
        <w:rPr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5D09EDA6" w14:textId="77777777" w:rsidR="00261813" w:rsidRDefault="00261813" w:rsidP="003850DD">
      <w:pPr>
        <w:pStyle w:val="a3"/>
        <w:spacing w:line="0" w:lineRule="atLeast"/>
      </w:pPr>
    </w:p>
    <w:p w14:paraId="42B79EF0" w14:textId="7B558711" w:rsidR="00E80B31" w:rsidRPr="003850DD" w:rsidRDefault="00151F04" w:rsidP="003850DD">
      <w:pPr>
        <w:spacing w:after="0" w:line="0" w:lineRule="atLeast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="008454D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8454DD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>Валентина КАПІТУЛ</w:t>
      </w:r>
      <w:r w:rsidR="003850DD">
        <w:rPr>
          <w:rFonts w:ascii="Times New Roman" w:hAnsi="Times New Roman"/>
          <w:sz w:val="28"/>
          <w:szCs w:val="28"/>
          <w:lang w:val="uk-UA"/>
        </w:rPr>
        <w:t>А</w:t>
      </w:r>
    </w:p>
    <w:p w14:paraId="0F33729F" w14:textId="77777777" w:rsidR="00E80B31" w:rsidRDefault="00E80B31" w:rsidP="004F6905">
      <w:pPr>
        <w:tabs>
          <w:tab w:val="left" w:pos="567"/>
        </w:tabs>
        <w:spacing w:after="0" w:line="0" w:lineRule="atLeast"/>
        <w:rPr>
          <w:lang w:val="uk-UA"/>
        </w:rPr>
      </w:pPr>
    </w:p>
    <w:p w14:paraId="25D3870E" w14:textId="77777777" w:rsidR="00592A4B" w:rsidRPr="00ED3A97" w:rsidRDefault="00592A4B" w:rsidP="004F6905">
      <w:pPr>
        <w:tabs>
          <w:tab w:val="left" w:pos="567"/>
        </w:tabs>
        <w:spacing w:after="0" w:line="0" w:lineRule="atLeast"/>
        <w:rPr>
          <w:lang w:val="uk-UA"/>
        </w:rPr>
      </w:pPr>
    </w:p>
    <w:sectPr w:rsidR="00592A4B" w:rsidRPr="00ED3A97" w:rsidSect="009A6270">
      <w:pgSz w:w="11906" w:h="16838"/>
      <w:pgMar w:top="851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31743"/>
    <w:multiLevelType w:val="hybridMultilevel"/>
    <w:tmpl w:val="254E6F42"/>
    <w:lvl w:ilvl="0" w:tplc="CCB24554">
      <w:start w:val="2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33F3B2E"/>
    <w:multiLevelType w:val="hybridMultilevel"/>
    <w:tmpl w:val="1F0084C6"/>
    <w:lvl w:ilvl="0" w:tplc="291800E2">
      <w:start w:val="2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7CE6002"/>
    <w:multiLevelType w:val="hybridMultilevel"/>
    <w:tmpl w:val="4A984038"/>
    <w:lvl w:ilvl="0" w:tplc="2DD49BFA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49"/>
    <w:rsid w:val="000513FF"/>
    <w:rsid w:val="00081572"/>
    <w:rsid w:val="000831FA"/>
    <w:rsid w:val="000D3F08"/>
    <w:rsid w:val="00102F2B"/>
    <w:rsid w:val="0013790C"/>
    <w:rsid w:val="00151F04"/>
    <w:rsid w:val="00160507"/>
    <w:rsid w:val="001705D5"/>
    <w:rsid w:val="00187A49"/>
    <w:rsid w:val="001A3E82"/>
    <w:rsid w:val="00241B7A"/>
    <w:rsid w:val="0025248F"/>
    <w:rsid w:val="00256ED4"/>
    <w:rsid w:val="00261813"/>
    <w:rsid w:val="002747E7"/>
    <w:rsid w:val="00292943"/>
    <w:rsid w:val="0029488E"/>
    <w:rsid w:val="002C0E22"/>
    <w:rsid w:val="002D4E35"/>
    <w:rsid w:val="002E61B7"/>
    <w:rsid w:val="002F3C03"/>
    <w:rsid w:val="003317FF"/>
    <w:rsid w:val="003850DD"/>
    <w:rsid w:val="003B16F6"/>
    <w:rsid w:val="003B1C05"/>
    <w:rsid w:val="003E1D8A"/>
    <w:rsid w:val="0046206F"/>
    <w:rsid w:val="00471983"/>
    <w:rsid w:val="00477642"/>
    <w:rsid w:val="0049573D"/>
    <w:rsid w:val="004B786E"/>
    <w:rsid w:val="004D5DDB"/>
    <w:rsid w:val="004F6905"/>
    <w:rsid w:val="00522AFF"/>
    <w:rsid w:val="00531795"/>
    <w:rsid w:val="00547BB7"/>
    <w:rsid w:val="00567823"/>
    <w:rsid w:val="00572E3F"/>
    <w:rsid w:val="00592A4B"/>
    <w:rsid w:val="005A734B"/>
    <w:rsid w:val="005C4B08"/>
    <w:rsid w:val="005D4598"/>
    <w:rsid w:val="005F4123"/>
    <w:rsid w:val="0063233B"/>
    <w:rsid w:val="00636C20"/>
    <w:rsid w:val="00651CA4"/>
    <w:rsid w:val="00653692"/>
    <w:rsid w:val="006A07AF"/>
    <w:rsid w:val="00711614"/>
    <w:rsid w:val="00717FFC"/>
    <w:rsid w:val="00737026"/>
    <w:rsid w:val="00740803"/>
    <w:rsid w:val="00792636"/>
    <w:rsid w:val="00796CB2"/>
    <w:rsid w:val="007A5CB9"/>
    <w:rsid w:val="008053AB"/>
    <w:rsid w:val="008104B1"/>
    <w:rsid w:val="00812F1D"/>
    <w:rsid w:val="00813C58"/>
    <w:rsid w:val="008246DB"/>
    <w:rsid w:val="00836922"/>
    <w:rsid w:val="008454DD"/>
    <w:rsid w:val="00850A6D"/>
    <w:rsid w:val="00857FCB"/>
    <w:rsid w:val="00887A2E"/>
    <w:rsid w:val="008A1B18"/>
    <w:rsid w:val="008B0AFF"/>
    <w:rsid w:val="008F1D7B"/>
    <w:rsid w:val="00902ED7"/>
    <w:rsid w:val="0093728E"/>
    <w:rsid w:val="00940DB7"/>
    <w:rsid w:val="00952A52"/>
    <w:rsid w:val="00954148"/>
    <w:rsid w:val="0096538A"/>
    <w:rsid w:val="00970937"/>
    <w:rsid w:val="00982DED"/>
    <w:rsid w:val="0099290F"/>
    <w:rsid w:val="009A6270"/>
    <w:rsid w:val="009C2B35"/>
    <w:rsid w:val="009D670F"/>
    <w:rsid w:val="00A02FB2"/>
    <w:rsid w:val="00A21964"/>
    <w:rsid w:val="00A3671A"/>
    <w:rsid w:val="00A4169E"/>
    <w:rsid w:val="00A43114"/>
    <w:rsid w:val="00A539F3"/>
    <w:rsid w:val="00A62BDE"/>
    <w:rsid w:val="00A642CC"/>
    <w:rsid w:val="00A87F42"/>
    <w:rsid w:val="00AA5B8A"/>
    <w:rsid w:val="00AC0D8E"/>
    <w:rsid w:val="00AE15F0"/>
    <w:rsid w:val="00AF5D5D"/>
    <w:rsid w:val="00B06B70"/>
    <w:rsid w:val="00B13939"/>
    <w:rsid w:val="00B64AD2"/>
    <w:rsid w:val="00C04D4A"/>
    <w:rsid w:val="00C5061F"/>
    <w:rsid w:val="00C52079"/>
    <w:rsid w:val="00C928BC"/>
    <w:rsid w:val="00CB6D62"/>
    <w:rsid w:val="00CE08BE"/>
    <w:rsid w:val="00D3358C"/>
    <w:rsid w:val="00D40955"/>
    <w:rsid w:val="00D97403"/>
    <w:rsid w:val="00DC0E1D"/>
    <w:rsid w:val="00DD2ED6"/>
    <w:rsid w:val="00DF207F"/>
    <w:rsid w:val="00E02FE5"/>
    <w:rsid w:val="00E30C6A"/>
    <w:rsid w:val="00E403D2"/>
    <w:rsid w:val="00E7018E"/>
    <w:rsid w:val="00E8085A"/>
    <w:rsid w:val="00E80B31"/>
    <w:rsid w:val="00E94C1B"/>
    <w:rsid w:val="00EA23F7"/>
    <w:rsid w:val="00EA5941"/>
    <w:rsid w:val="00EB0ABC"/>
    <w:rsid w:val="00EC1E45"/>
    <w:rsid w:val="00ED3A97"/>
    <w:rsid w:val="00F06663"/>
    <w:rsid w:val="00F22710"/>
    <w:rsid w:val="00F23C79"/>
    <w:rsid w:val="00F27FED"/>
    <w:rsid w:val="00F30AE6"/>
    <w:rsid w:val="00F814FF"/>
    <w:rsid w:val="00F84940"/>
    <w:rsid w:val="00F85698"/>
    <w:rsid w:val="00FA4201"/>
    <w:rsid w:val="00FA46FF"/>
    <w:rsid w:val="00FA69B3"/>
    <w:rsid w:val="00FD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4295"/>
  <w15:chartTrackingRefBased/>
  <w15:docId w15:val="{6F4359EF-3661-4EEE-A8AB-1FE624F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8454DD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Користувач Asus</cp:lastModifiedBy>
  <cp:revision>119</cp:revision>
  <cp:lastPrinted>2024-12-02T11:23:00Z</cp:lastPrinted>
  <dcterms:created xsi:type="dcterms:W3CDTF">2022-11-14T11:58:00Z</dcterms:created>
  <dcterms:modified xsi:type="dcterms:W3CDTF">2025-01-22T10:26:00Z</dcterms:modified>
</cp:coreProperties>
</file>