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3F7D5" w14:textId="44DCBB62" w:rsidR="00FE7DAE" w:rsidRPr="000C68F7" w:rsidRDefault="00FE7DAE" w:rsidP="00D87B63">
      <w:pPr>
        <w:ind w:firstLine="6237"/>
        <w:contextualSpacing/>
        <w:rPr>
          <w:sz w:val="28"/>
          <w:szCs w:val="28"/>
          <w:lang w:val="uk-UA"/>
        </w:rPr>
      </w:pPr>
      <w:r w:rsidRPr="000C68F7">
        <w:rPr>
          <w:sz w:val="28"/>
          <w:szCs w:val="28"/>
          <w:lang w:val="uk-UA"/>
        </w:rPr>
        <w:t xml:space="preserve">Додаток </w:t>
      </w:r>
      <w:r w:rsidR="00EF2F18">
        <w:rPr>
          <w:sz w:val="28"/>
          <w:szCs w:val="28"/>
          <w:lang w:val="uk-UA"/>
        </w:rPr>
        <w:t>8.</w:t>
      </w:r>
      <w:r w:rsidR="000C68F7" w:rsidRPr="000C68F7">
        <w:rPr>
          <w:sz w:val="28"/>
          <w:szCs w:val="28"/>
          <w:lang w:val="uk-UA"/>
        </w:rPr>
        <w:t>6</w:t>
      </w:r>
    </w:p>
    <w:p w14:paraId="1CC7A53C" w14:textId="505CB49F" w:rsidR="00FE7DAE" w:rsidRPr="000C68F7" w:rsidRDefault="00FE7DAE" w:rsidP="00D87B63">
      <w:pPr>
        <w:ind w:firstLine="6237"/>
        <w:contextualSpacing/>
        <w:rPr>
          <w:noProof/>
          <w:sz w:val="28"/>
          <w:szCs w:val="28"/>
          <w:lang w:val="uk-UA"/>
        </w:rPr>
      </w:pPr>
      <w:r w:rsidRPr="000C68F7">
        <w:rPr>
          <w:sz w:val="28"/>
          <w:szCs w:val="28"/>
          <w:lang w:val="uk-UA"/>
        </w:rPr>
        <w:t xml:space="preserve">до </w:t>
      </w:r>
      <w:r w:rsidR="00D87B63">
        <w:rPr>
          <w:sz w:val="28"/>
          <w:szCs w:val="28"/>
          <w:lang w:val="uk-UA"/>
        </w:rPr>
        <w:t>Програми</w:t>
      </w:r>
    </w:p>
    <w:p w14:paraId="5BEFAAC0" w14:textId="67F3FF2B" w:rsidR="002F46B5" w:rsidRDefault="002F46B5" w:rsidP="00FE7DAE">
      <w:pPr>
        <w:jc w:val="right"/>
        <w:rPr>
          <w:b/>
          <w:color w:val="000000"/>
          <w:sz w:val="28"/>
          <w:lang w:val="uk-UA"/>
        </w:rPr>
      </w:pPr>
    </w:p>
    <w:p w14:paraId="1690FDAC" w14:textId="77777777" w:rsidR="00D87B63" w:rsidRPr="00F65F39" w:rsidRDefault="00D87B63" w:rsidP="00FE7DAE">
      <w:pPr>
        <w:jc w:val="right"/>
        <w:rPr>
          <w:b/>
          <w:color w:val="000000"/>
          <w:sz w:val="28"/>
          <w:lang w:val="uk-UA"/>
        </w:rPr>
      </w:pPr>
    </w:p>
    <w:p w14:paraId="14766CE8" w14:textId="77777777" w:rsidR="002F46B5" w:rsidRPr="00F65F39" w:rsidRDefault="002F46B5" w:rsidP="002F46B5">
      <w:pPr>
        <w:jc w:val="center"/>
        <w:rPr>
          <w:b/>
          <w:color w:val="000000"/>
          <w:sz w:val="32"/>
          <w:szCs w:val="32"/>
          <w:lang w:val="uk-UA"/>
        </w:rPr>
      </w:pPr>
    </w:p>
    <w:p w14:paraId="1E3CBC00" w14:textId="77777777" w:rsidR="00E249E8" w:rsidRPr="009638F4" w:rsidRDefault="00E249E8" w:rsidP="009638F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9638F4">
        <w:rPr>
          <w:b/>
          <w:bCs/>
          <w:color w:val="000000"/>
          <w:sz w:val="28"/>
          <w:szCs w:val="28"/>
          <w:lang w:val="uk-UA"/>
        </w:rPr>
        <w:t>Порядок</w:t>
      </w:r>
      <w:r w:rsidR="000C68F7" w:rsidRPr="009638F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638F4">
        <w:rPr>
          <w:b/>
          <w:bCs/>
          <w:color w:val="000000"/>
          <w:sz w:val="28"/>
          <w:szCs w:val="28"/>
          <w:lang w:val="uk-UA"/>
        </w:rPr>
        <w:t>здійснення компенсаційних виплат за надані пільги з телекомунікаційних послуг пільговим категоріям населення</w:t>
      </w:r>
    </w:p>
    <w:p w14:paraId="1B051CED" w14:textId="77777777" w:rsidR="009638F4" w:rsidRPr="009638F4" w:rsidRDefault="009638F4" w:rsidP="009638F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</w:p>
    <w:p w14:paraId="2E336A2B" w14:textId="520C1D30" w:rsidR="00680338" w:rsidRPr="009638F4" w:rsidRDefault="00E249E8" w:rsidP="009638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9638F4">
        <w:rPr>
          <w:color w:val="000000"/>
          <w:sz w:val="28"/>
          <w:szCs w:val="28"/>
          <w:lang w:val="uk-UA"/>
        </w:rPr>
        <w:t>1. Порядок з</w:t>
      </w:r>
      <w:r w:rsidR="00AA5298" w:rsidRPr="009638F4">
        <w:rPr>
          <w:color w:val="000000"/>
          <w:sz w:val="28"/>
          <w:szCs w:val="28"/>
          <w:lang w:val="uk-UA"/>
        </w:rPr>
        <w:t>дійснення компенсаційних виплат за надані пільги з телекомунікаційних послуг пільговим категоріям населення</w:t>
      </w:r>
      <w:r w:rsidRPr="009638F4">
        <w:rPr>
          <w:color w:val="000000"/>
          <w:sz w:val="28"/>
          <w:szCs w:val="28"/>
          <w:lang w:val="uk-UA"/>
        </w:rPr>
        <w:t xml:space="preserve"> (далі – Порядок)</w:t>
      </w:r>
      <w:r w:rsidR="00AA5298" w:rsidRPr="009638F4">
        <w:rPr>
          <w:color w:val="000000"/>
          <w:sz w:val="28"/>
          <w:szCs w:val="28"/>
          <w:lang w:val="uk-UA"/>
        </w:rPr>
        <w:t xml:space="preserve"> </w:t>
      </w:r>
      <w:r w:rsidR="00680338" w:rsidRPr="009638F4">
        <w:rPr>
          <w:color w:val="000000"/>
          <w:sz w:val="28"/>
          <w:szCs w:val="28"/>
          <w:lang w:val="uk-UA"/>
        </w:rPr>
        <w:t>розроблен</w:t>
      </w:r>
      <w:r w:rsidRPr="009638F4">
        <w:rPr>
          <w:color w:val="000000"/>
          <w:sz w:val="28"/>
          <w:szCs w:val="28"/>
          <w:lang w:val="uk-UA"/>
        </w:rPr>
        <w:t>ий</w:t>
      </w:r>
      <w:r w:rsidR="00680338" w:rsidRPr="009638F4">
        <w:rPr>
          <w:color w:val="000000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</w:t>
      </w:r>
      <w:r w:rsidR="00680338" w:rsidRPr="009638F4">
        <w:rPr>
          <w:color w:val="000000"/>
          <w:sz w:val="28"/>
          <w:szCs w:val="28"/>
        </w:rPr>
        <w:t> </w:t>
      </w:r>
      <w:r w:rsidR="00680338" w:rsidRPr="009638F4">
        <w:rPr>
          <w:color w:val="000000"/>
          <w:sz w:val="28"/>
          <w:szCs w:val="28"/>
          <w:lang w:val="uk-UA"/>
        </w:rPr>
        <w:t>Закону України «Про телекомунікації», Закону України «Про статус ветеранів війни, гарантії їх соціального захисту», Закону України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Закону України «Про соціальний і правовий захист військовослужбовців та членів їх сімей», Закону України «Про охорону дитинства», Закону України «Про статус і соціальний захист громадян, які постраждали внаслідок Чорнобильської катастрофи», Закону України «Про жертви нацистських переслідувань»</w:t>
      </w:r>
      <w:r w:rsidRPr="009638F4">
        <w:rPr>
          <w:color w:val="000000"/>
          <w:sz w:val="28"/>
          <w:szCs w:val="28"/>
          <w:lang w:val="uk-UA"/>
        </w:rPr>
        <w:t>.</w:t>
      </w:r>
    </w:p>
    <w:p w14:paraId="057CC4B3" w14:textId="77777777" w:rsidR="002F46B5" w:rsidRPr="009638F4" w:rsidRDefault="00E249E8" w:rsidP="009638F4">
      <w:pPr>
        <w:ind w:firstLine="708"/>
        <w:rPr>
          <w:color w:val="000000"/>
          <w:sz w:val="28"/>
          <w:lang w:val="uk-UA"/>
        </w:rPr>
      </w:pPr>
      <w:r w:rsidRPr="009638F4">
        <w:rPr>
          <w:rFonts w:eastAsia="Times New Roman"/>
          <w:sz w:val="28"/>
          <w:szCs w:val="28"/>
          <w:lang w:val="uk-UA"/>
        </w:rPr>
        <w:t>2</w:t>
      </w:r>
      <w:r w:rsidR="00633F27" w:rsidRPr="009638F4">
        <w:rPr>
          <w:rFonts w:eastAsia="Times New Roman"/>
          <w:sz w:val="28"/>
          <w:szCs w:val="28"/>
          <w:lang w:val="uk-UA"/>
        </w:rPr>
        <w:t>. Порядок визначає механізм  здійснення фінансування за надані пільги з послуг зв'язку за рахунок та в межах коштів місцевого бюджету, передбачених на зазначені цілі.</w:t>
      </w:r>
    </w:p>
    <w:p w14:paraId="1E92A8AC" w14:textId="77777777" w:rsidR="00AA5298" w:rsidRPr="009638F4" w:rsidRDefault="00E249E8" w:rsidP="009638F4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9638F4">
        <w:rPr>
          <w:rFonts w:eastAsia="Times New Roman"/>
          <w:sz w:val="28"/>
          <w:szCs w:val="28"/>
          <w:lang w:val="uk-UA"/>
        </w:rPr>
        <w:t>3</w:t>
      </w:r>
      <w:r w:rsidR="00AA5298" w:rsidRPr="009638F4">
        <w:rPr>
          <w:rFonts w:eastAsia="Times New Roman"/>
          <w:sz w:val="28"/>
          <w:szCs w:val="28"/>
          <w:lang w:val="uk-UA"/>
        </w:rPr>
        <w:t>.</w:t>
      </w:r>
      <w:r w:rsidR="00AA5298" w:rsidRPr="009638F4">
        <w:rPr>
          <w:rFonts w:eastAsia="Times New Roman"/>
          <w:sz w:val="28"/>
          <w:szCs w:val="28"/>
          <w:lang w:val="uk-UA"/>
        </w:rPr>
        <w:tab/>
        <w:t xml:space="preserve">Перелік категорій пільговиків, за </w:t>
      </w:r>
      <w:r w:rsidR="0063568B" w:rsidRPr="009638F4">
        <w:rPr>
          <w:rFonts w:eastAsia="Times New Roman"/>
          <w:sz w:val="28"/>
          <w:szCs w:val="28"/>
          <w:lang w:val="uk-UA"/>
        </w:rPr>
        <w:t>послуги зв’язку яких проводя</w:t>
      </w:r>
      <w:r w:rsidR="00AA5298" w:rsidRPr="009638F4">
        <w:rPr>
          <w:rFonts w:eastAsia="Times New Roman"/>
          <w:sz w:val="28"/>
          <w:szCs w:val="28"/>
          <w:lang w:val="uk-UA"/>
        </w:rPr>
        <w:t xml:space="preserve">ться </w:t>
      </w:r>
      <w:r w:rsidR="0063568B" w:rsidRPr="009638F4">
        <w:rPr>
          <w:rFonts w:eastAsia="Times New Roman"/>
          <w:sz w:val="28"/>
          <w:szCs w:val="28"/>
          <w:lang w:val="uk-UA"/>
        </w:rPr>
        <w:t>компенсаційні виплати за ра</w:t>
      </w:r>
      <w:r w:rsidR="00AA5298" w:rsidRPr="009638F4">
        <w:rPr>
          <w:rFonts w:eastAsia="Times New Roman"/>
          <w:sz w:val="28"/>
          <w:szCs w:val="28"/>
          <w:lang w:val="uk-UA"/>
        </w:rPr>
        <w:t>хунок коштів місцевого бюджету</w:t>
      </w:r>
      <w:r w:rsidR="000C68F7" w:rsidRPr="009638F4">
        <w:rPr>
          <w:rFonts w:eastAsia="Times New Roman"/>
          <w:sz w:val="28"/>
          <w:szCs w:val="28"/>
          <w:lang w:val="uk-UA"/>
        </w:rPr>
        <w:t xml:space="preserve">, визначається </w:t>
      </w:r>
      <w:r w:rsidR="000C68F7" w:rsidRPr="009638F4">
        <w:rPr>
          <w:color w:val="000000"/>
          <w:sz w:val="28"/>
          <w:szCs w:val="28"/>
          <w:lang w:val="uk-UA"/>
        </w:rPr>
        <w:t>Законами України «Про статус ветеранів війни, гарантії їх соціального захисту»,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«Про соціальний і правовий захист військовослужбовців та членів їх сімей», «Про охорону дитинства», Закону України «Про статус і соціальний захист громадян, які постраждали внаслідок Чорнобильської катастрофи», Закону України «Про жертви нацистських переслідувань»</w:t>
      </w:r>
      <w:r w:rsidR="00AA5298" w:rsidRPr="009638F4">
        <w:rPr>
          <w:rFonts w:eastAsia="Times New Roman"/>
          <w:sz w:val="28"/>
          <w:szCs w:val="28"/>
          <w:lang w:val="uk-UA"/>
        </w:rPr>
        <w:t>:</w:t>
      </w:r>
    </w:p>
    <w:p w14:paraId="7B5D9750" w14:textId="6A775EC4" w:rsidR="00086F95" w:rsidRPr="009638F4" w:rsidRDefault="00E249E8" w:rsidP="009638F4">
      <w:pPr>
        <w:ind w:firstLine="709"/>
        <w:jc w:val="both"/>
        <w:rPr>
          <w:rFonts w:eastAsia="Times New Roman"/>
          <w:sz w:val="28"/>
          <w:szCs w:val="28"/>
        </w:rPr>
      </w:pPr>
      <w:r w:rsidRPr="009638F4">
        <w:rPr>
          <w:rFonts w:eastAsia="Times New Roman"/>
          <w:sz w:val="28"/>
          <w:szCs w:val="28"/>
          <w:lang w:val="uk-UA"/>
        </w:rPr>
        <w:t>4</w:t>
      </w:r>
      <w:r w:rsidR="00086F95" w:rsidRPr="009638F4">
        <w:rPr>
          <w:rFonts w:eastAsia="Times New Roman"/>
          <w:sz w:val="28"/>
          <w:szCs w:val="28"/>
        </w:rPr>
        <w:t xml:space="preserve">. </w:t>
      </w:r>
      <w:proofErr w:type="spellStart"/>
      <w:r w:rsidR="00086F95" w:rsidRPr="009638F4">
        <w:rPr>
          <w:rFonts w:eastAsia="Times New Roman"/>
          <w:sz w:val="28"/>
          <w:szCs w:val="28"/>
        </w:rPr>
        <w:t>Фінансування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за </w:t>
      </w:r>
      <w:proofErr w:type="spellStart"/>
      <w:r w:rsidR="00086F95" w:rsidRPr="009638F4">
        <w:rPr>
          <w:rFonts w:eastAsia="Times New Roman"/>
          <w:sz w:val="28"/>
          <w:szCs w:val="28"/>
        </w:rPr>
        <w:t>надані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послуги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здійснюється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на </w:t>
      </w:r>
      <w:proofErr w:type="spellStart"/>
      <w:r w:rsidR="00086F95" w:rsidRPr="009638F4">
        <w:rPr>
          <w:rFonts w:eastAsia="Times New Roman"/>
          <w:sz w:val="28"/>
          <w:szCs w:val="28"/>
        </w:rPr>
        <w:t>підставі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договору, </w:t>
      </w:r>
      <w:proofErr w:type="spellStart"/>
      <w:r w:rsidR="00086F95" w:rsidRPr="009638F4">
        <w:rPr>
          <w:rFonts w:eastAsia="Times New Roman"/>
          <w:sz w:val="28"/>
          <w:szCs w:val="28"/>
        </w:rPr>
        <w:t>укладеного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між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r w:rsidR="009638F4" w:rsidRPr="009638F4">
        <w:rPr>
          <w:rFonts w:eastAsia="Times New Roman"/>
          <w:sz w:val="28"/>
          <w:szCs w:val="28"/>
          <w:lang w:val="uk-UA"/>
        </w:rPr>
        <w:t>надавачем послуг</w:t>
      </w:r>
      <w:r w:rsidR="00086F95" w:rsidRPr="009638F4">
        <w:rPr>
          <w:rFonts w:eastAsia="Times New Roman"/>
          <w:sz w:val="28"/>
          <w:szCs w:val="28"/>
        </w:rPr>
        <w:t xml:space="preserve"> та </w:t>
      </w:r>
      <w:r w:rsidRPr="009638F4">
        <w:rPr>
          <w:rFonts w:eastAsia="Times New Roman"/>
          <w:sz w:val="28"/>
          <w:szCs w:val="28"/>
          <w:lang w:val="uk-UA"/>
        </w:rPr>
        <w:t>Здолбунівською міською радою</w:t>
      </w:r>
      <w:r w:rsidR="00086F95" w:rsidRPr="009638F4">
        <w:rPr>
          <w:rFonts w:eastAsia="Times New Roman"/>
          <w:sz w:val="28"/>
          <w:szCs w:val="28"/>
        </w:rPr>
        <w:t xml:space="preserve">. Для </w:t>
      </w:r>
      <w:proofErr w:type="spellStart"/>
      <w:r w:rsidR="00086F95" w:rsidRPr="009638F4">
        <w:rPr>
          <w:rFonts w:eastAsia="Times New Roman"/>
          <w:sz w:val="28"/>
          <w:szCs w:val="28"/>
        </w:rPr>
        <w:t>укладення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договору </w:t>
      </w:r>
      <w:r w:rsidR="009638F4" w:rsidRPr="009638F4">
        <w:rPr>
          <w:rFonts w:eastAsia="Times New Roman"/>
          <w:sz w:val="28"/>
          <w:szCs w:val="28"/>
          <w:lang w:val="uk-UA"/>
        </w:rPr>
        <w:t>надавач послуг</w:t>
      </w:r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подає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наступний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пакет </w:t>
      </w:r>
      <w:proofErr w:type="spellStart"/>
      <w:r w:rsidR="00086F95" w:rsidRPr="009638F4">
        <w:rPr>
          <w:rFonts w:eastAsia="Times New Roman"/>
          <w:sz w:val="28"/>
          <w:szCs w:val="28"/>
        </w:rPr>
        <w:t>документів</w:t>
      </w:r>
      <w:proofErr w:type="spellEnd"/>
      <w:r w:rsidR="00086F95" w:rsidRPr="009638F4">
        <w:rPr>
          <w:rFonts w:eastAsia="Times New Roman"/>
          <w:sz w:val="28"/>
          <w:szCs w:val="28"/>
        </w:rPr>
        <w:t>:</w:t>
      </w:r>
    </w:p>
    <w:p w14:paraId="5082C72E" w14:textId="77777777" w:rsidR="005A50C3" w:rsidRPr="009638F4" w:rsidRDefault="00086F95" w:rsidP="009638F4">
      <w:pPr>
        <w:jc w:val="both"/>
        <w:rPr>
          <w:rFonts w:eastAsia="Times New Roman"/>
          <w:sz w:val="28"/>
          <w:szCs w:val="28"/>
        </w:rPr>
      </w:pPr>
      <w:r w:rsidRPr="009638F4">
        <w:rPr>
          <w:rFonts w:eastAsia="Times New Roman"/>
          <w:sz w:val="28"/>
          <w:szCs w:val="28"/>
        </w:rPr>
        <w:t xml:space="preserve">- </w:t>
      </w:r>
      <w:proofErr w:type="spellStart"/>
      <w:r w:rsidRPr="009638F4">
        <w:rPr>
          <w:rFonts w:eastAsia="Times New Roman"/>
          <w:sz w:val="28"/>
          <w:szCs w:val="28"/>
        </w:rPr>
        <w:t>витяг</w:t>
      </w:r>
      <w:proofErr w:type="spellEnd"/>
      <w:r w:rsidRPr="009638F4">
        <w:rPr>
          <w:rFonts w:eastAsia="Times New Roman"/>
          <w:sz w:val="28"/>
          <w:szCs w:val="28"/>
        </w:rPr>
        <w:t xml:space="preserve"> з </w:t>
      </w:r>
      <w:proofErr w:type="spellStart"/>
      <w:r w:rsidRPr="009638F4">
        <w:rPr>
          <w:rFonts w:eastAsia="Times New Roman"/>
          <w:sz w:val="28"/>
          <w:szCs w:val="28"/>
        </w:rPr>
        <w:t>Єдиного</w:t>
      </w:r>
      <w:proofErr w:type="spellEnd"/>
      <w:r w:rsidRPr="009638F4">
        <w:rPr>
          <w:rFonts w:eastAsia="Times New Roman"/>
          <w:sz w:val="28"/>
          <w:szCs w:val="28"/>
        </w:rPr>
        <w:t xml:space="preserve"> державного </w:t>
      </w:r>
      <w:proofErr w:type="spellStart"/>
      <w:proofErr w:type="gramStart"/>
      <w:r w:rsidRPr="009638F4">
        <w:rPr>
          <w:rFonts w:eastAsia="Times New Roman"/>
          <w:sz w:val="28"/>
          <w:szCs w:val="28"/>
        </w:rPr>
        <w:t>реєстру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r w:rsidR="005A50C3" w:rsidRPr="009638F4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юридичних</w:t>
      </w:r>
      <w:proofErr w:type="spellEnd"/>
      <w:proofErr w:type="gram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осіб</w:t>
      </w:r>
      <w:proofErr w:type="spellEnd"/>
      <w:r w:rsidRPr="009638F4">
        <w:rPr>
          <w:rFonts w:eastAsia="Times New Roman"/>
          <w:sz w:val="28"/>
          <w:szCs w:val="28"/>
        </w:rPr>
        <w:t xml:space="preserve"> та </w:t>
      </w:r>
      <w:proofErr w:type="spellStart"/>
      <w:r w:rsidRPr="009638F4">
        <w:rPr>
          <w:rFonts w:eastAsia="Times New Roman"/>
          <w:sz w:val="28"/>
          <w:szCs w:val="28"/>
        </w:rPr>
        <w:t>фізичних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осіб-підприємців</w:t>
      </w:r>
      <w:proofErr w:type="spellEnd"/>
      <w:r w:rsidRPr="009638F4">
        <w:rPr>
          <w:rFonts w:eastAsia="Times New Roman"/>
          <w:sz w:val="28"/>
          <w:szCs w:val="28"/>
        </w:rPr>
        <w:t>;</w:t>
      </w:r>
    </w:p>
    <w:p w14:paraId="442017F0" w14:textId="2BD2B313" w:rsidR="00086F95" w:rsidRPr="00C65CEB" w:rsidRDefault="00086F95" w:rsidP="009638F4">
      <w:pPr>
        <w:jc w:val="both"/>
        <w:rPr>
          <w:rFonts w:eastAsia="Times New Roman"/>
          <w:sz w:val="28"/>
          <w:szCs w:val="28"/>
          <w:lang w:val="uk-UA"/>
        </w:rPr>
      </w:pPr>
      <w:r w:rsidRPr="009638F4">
        <w:rPr>
          <w:rFonts w:eastAsia="Times New Roman"/>
          <w:sz w:val="28"/>
          <w:szCs w:val="28"/>
        </w:rPr>
        <w:t xml:space="preserve">- </w:t>
      </w:r>
      <w:proofErr w:type="spellStart"/>
      <w:r w:rsidRPr="009638F4">
        <w:rPr>
          <w:rFonts w:eastAsia="Times New Roman"/>
          <w:sz w:val="28"/>
          <w:szCs w:val="28"/>
        </w:rPr>
        <w:t>копію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ліцензії</w:t>
      </w:r>
      <w:proofErr w:type="spellEnd"/>
      <w:r w:rsidRPr="009638F4">
        <w:rPr>
          <w:rFonts w:eastAsia="Times New Roman"/>
          <w:sz w:val="28"/>
          <w:szCs w:val="28"/>
        </w:rPr>
        <w:t xml:space="preserve"> на право </w:t>
      </w:r>
      <w:proofErr w:type="spellStart"/>
      <w:r w:rsidRPr="009638F4">
        <w:rPr>
          <w:rFonts w:eastAsia="Times New Roman"/>
          <w:sz w:val="28"/>
          <w:szCs w:val="28"/>
        </w:rPr>
        <w:t>надання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послуг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зв'язку</w:t>
      </w:r>
      <w:proofErr w:type="spellEnd"/>
      <w:r w:rsidR="00C65CEB">
        <w:rPr>
          <w:rFonts w:eastAsia="Times New Roman"/>
          <w:sz w:val="28"/>
          <w:szCs w:val="28"/>
          <w:lang w:val="uk-UA"/>
        </w:rPr>
        <w:t>;</w:t>
      </w:r>
    </w:p>
    <w:p w14:paraId="100B9097" w14:textId="4D2CA8FF" w:rsidR="00086F95" w:rsidRPr="009638F4" w:rsidRDefault="005A50C3" w:rsidP="009638F4">
      <w:pPr>
        <w:jc w:val="both"/>
        <w:rPr>
          <w:rFonts w:eastAsia="Times New Roman"/>
          <w:sz w:val="28"/>
          <w:szCs w:val="28"/>
        </w:rPr>
      </w:pPr>
      <w:r w:rsidRPr="009638F4">
        <w:rPr>
          <w:rFonts w:eastAsia="Times New Roman"/>
          <w:sz w:val="28"/>
          <w:szCs w:val="28"/>
        </w:rPr>
        <w:t xml:space="preserve">- </w:t>
      </w:r>
      <w:proofErr w:type="spellStart"/>
      <w:r w:rsidR="00086F95" w:rsidRPr="009638F4">
        <w:rPr>
          <w:rFonts w:eastAsia="Times New Roman"/>
          <w:sz w:val="28"/>
          <w:szCs w:val="28"/>
        </w:rPr>
        <w:t>копія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свідоцтва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про</w:t>
      </w:r>
      <w:r w:rsidR="00086F95" w:rsidRPr="009638F4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реєстрацію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платника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податку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на </w:t>
      </w:r>
      <w:proofErr w:type="spellStart"/>
      <w:r w:rsidR="00086F95" w:rsidRPr="009638F4">
        <w:rPr>
          <w:rFonts w:eastAsia="Times New Roman"/>
          <w:sz w:val="28"/>
          <w:szCs w:val="28"/>
        </w:rPr>
        <w:t>додану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вартість</w:t>
      </w:r>
      <w:proofErr w:type="spellEnd"/>
      <w:r w:rsidR="00086F95" w:rsidRPr="009638F4">
        <w:rPr>
          <w:rFonts w:eastAsia="Times New Roman"/>
          <w:sz w:val="28"/>
          <w:szCs w:val="28"/>
        </w:rPr>
        <w:t>;</w:t>
      </w:r>
    </w:p>
    <w:p w14:paraId="26B6BA49" w14:textId="77777777" w:rsidR="005A50C3" w:rsidRPr="009638F4" w:rsidRDefault="00086F95" w:rsidP="009638F4">
      <w:pPr>
        <w:jc w:val="both"/>
        <w:rPr>
          <w:rFonts w:eastAsia="Times New Roman"/>
          <w:sz w:val="28"/>
          <w:szCs w:val="28"/>
        </w:rPr>
      </w:pPr>
      <w:r w:rsidRPr="009638F4">
        <w:rPr>
          <w:rFonts w:eastAsia="Times New Roman"/>
          <w:sz w:val="28"/>
          <w:szCs w:val="28"/>
        </w:rPr>
        <w:t xml:space="preserve">- </w:t>
      </w:r>
      <w:proofErr w:type="spellStart"/>
      <w:r w:rsidRPr="009638F4">
        <w:rPr>
          <w:rFonts w:eastAsia="Times New Roman"/>
          <w:sz w:val="28"/>
          <w:szCs w:val="28"/>
        </w:rPr>
        <w:t>довідка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тарифів</w:t>
      </w:r>
      <w:proofErr w:type="spellEnd"/>
      <w:r w:rsidRPr="009638F4">
        <w:rPr>
          <w:rFonts w:eastAsia="Times New Roman"/>
          <w:sz w:val="28"/>
          <w:szCs w:val="28"/>
        </w:rPr>
        <w:t xml:space="preserve"> на </w:t>
      </w:r>
      <w:proofErr w:type="spellStart"/>
      <w:r w:rsidRPr="009638F4">
        <w:rPr>
          <w:rFonts w:eastAsia="Times New Roman"/>
          <w:sz w:val="28"/>
          <w:szCs w:val="28"/>
        </w:rPr>
        <w:t>послуги</w:t>
      </w:r>
      <w:proofErr w:type="spellEnd"/>
      <w:r w:rsidRPr="009638F4">
        <w:rPr>
          <w:rFonts w:eastAsia="Times New Roman"/>
          <w:sz w:val="28"/>
          <w:szCs w:val="28"/>
        </w:rPr>
        <w:t xml:space="preserve"> зв’язку.</w:t>
      </w:r>
    </w:p>
    <w:p w14:paraId="4B155CA8" w14:textId="455C181A" w:rsidR="00086F95" w:rsidRPr="009638F4" w:rsidRDefault="00E249E8" w:rsidP="009638F4">
      <w:pPr>
        <w:ind w:firstLine="540"/>
        <w:jc w:val="both"/>
        <w:rPr>
          <w:rFonts w:eastAsia="Times New Roman"/>
          <w:sz w:val="28"/>
          <w:szCs w:val="28"/>
        </w:rPr>
      </w:pPr>
      <w:r w:rsidRPr="009638F4">
        <w:rPr>
          <w:rFonts w:eastAsia="Times New Roman"/>
          <w:sz w:val="28"/>
          <w:szCs w:val="28"/>
          <w:lang w:val="uk-UA"/>
        </w:rPr>
        <w:t>5</w:t>
      </w:r>
      <w:r w:rsidR="00086F95" w:rsidRPr="009638F4">
        <w:rPr>
          <w:rFonts w:eastAsia="Times New Roman"/>
          <w:sz w:val="28"/>
          <w:szCs w:val="28"/>
        </w:rPr>
        <w:t xml:space="preserve">. </w:t>
      </w:r>
      <w:proofErr w:type="spellStart"/>
      <w:r w:rsidR="00086F95" w:rsidRPr="009638F4">
        <w:rPr>
          <w:rFonts w:eastAsia="Times New Roman"/>
          <w:sz w:val="28"/>
          <w:szCs w:val="28"/>
        </w:rPr>
        <w:t>Розрахунок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відшкодування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коштів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за </w:t>
      </w:r>
      <w:proofErr w:type="spellStart"/>
      <w:r w:rsidR="00086F95" w:rsidRPr="009638F4">
        <w:rPr>
          <w:rFonts w:eastAsia="Times New Roman"/>
          <w:sz w:val="28"/>
          <w:szCs w:val="28"/>
        </w:rPr>
        <w:t>надані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послуги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зв’язку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здійснюється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шляхом </w:t>
      </w:r>
      <w:proofErr w:type="spellStart"/>
      <w:r w:rsidR="00086F95" w:rsidRPr="009638F4">
        <w:rPr>
          <w:rFonts w:eastAsia="Times New Roman"/>
          <w:sz w:val="28"/>
          <w:szCs w:val="28"/>
        </w:rPr>
        <w:t>визначення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витрат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підприємством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, </w:t>
      </w:r>
      <w:proofErr w:type="spellStart"/>
      <w:r w:rsidR="00086F95" w:rsidRPr="009638F4">
        <w:rPr>
          <w:rFonts w:eastAsia="Times New Roman"/>
          <w:sz w:val="28"/>
          <w:szCs w:val="28"/>
        </w:rPr>
        <w:t>відповідно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до </w:t>
      </w:r>
      <w:r w:rsidRPr="009638F4">
        <w:rPr>
          <w:rFonts w:eastAsia="Times New Roman"/>
          <w:sz w:val="28"/>
          <w:szCs w:val="28"/>
          <w:lang w:val="uk-UA"/>
        </w:rPr>
        <w:t>чинного законодавства</w:t>
      </w:r>
      <w:r w:rsidR="00086F95" w:rsidRPr="009638F4">
        <w:rPr>
          <w:rFonts w:eastAsia="Times New Roman"/>
          <w:sz w:val="28"/>
          <w:szCs w:val="28"/>
        </w:rPr>
        <w:t xml:space="preserve">. </w:t>
      </w:r>
    </w:p>
    <w:p w14:paraId="0D908694" w14:textId="77777777" w:rsidR="00086F95" w:rsidRPr="009638F4" w:rsidRDefault="00086F95" w:rsidP="009638F4">
      <w:pPr>
        <w:ind w:firstLine="540"/>
        <w:jc w:val="both"/>
        <w:rPr>
          <w:rFonts w:eastAsia="Times New Roman"/>
          <w:sz w:val="28"/>
          <w:szCs w:val="28"/>
          <w:lang w:val="uk-UA"/>
        </w:rPr>
      </w:pPr>
      <w:r w:rsidRPr="009638F4">
        <w:rPr>
          <w:rFonts w:eastAsia="Times New Roman"/>
          <w:sz w:val="28"/>
          <w:szCs w:val="28"/>
          <w:lang w:val="uk-UA"/>
        </w:rPr>
        <w:t xml:space="preserve">  </w:t>
      </w:r>
      <w:r w:rsidR="00E249E8" w:rsidRPr="009638F4">
        <w:rPr>
          <w:rFonts w:eastAsia="Times New Roman"/>
          <w:sz w:val="28"/>
          <w:szCs w:val="28"/>
          <w:lang w:val="uk-UA"/>
        </w:rPr>
        <w:t>6</w:t>
      </w:r>
      <w:r w:rsidRPr="009638F4">
        <w:rPr>
          <w:rFonts w:eastAsia="Times New Roman"/>
          <w:sz w:val="28"/>
          <w:szCs w:val="28"/>
          <w:lang w:val="uk-UA"/>
        </w:rPr>
        <w:t xml:space="preserve">. </w:t>
      </w:r>
      <w:r w:rsidR="00B42C96" w:rsidRPr="009638F4">
        <w:rPr>
          <w:rFonts w:eastAsia="Times New Roman"/>
          <w:sz w:val="28"/>
          <w:szCs w:val="28"/>
          <w:lang w:val="uk-UA"/>
        </w:rPr>
        <w:t xml:space="preserve">Для отримання фінансування за рахунок коштів місцевого бюджету </w:t>
      </w:r>
      <w:r w:rsidR="009638F4">
        <w:rPr>
          <w:rFonts w:eastAsia="Times New Roman"/>
          <w:sz w:val="28"/>
          <w:szCs w:val="28"/>
          <w:lang w:val="uk-UA"/>
        </w:rPr>
        <w:t>надавач послуг</w:t>
      </w:r>
      <w:r w:rsidR="00B42C96" w:rsidRPr="009638F4">
        <w:rPr>
          <w:rFonts w:eastAsia="Times New Roman"/>
          <w:sz w:val="28"/>
          <w:szCs w:val="28"/>
          <w:lang w:val="uk-UA"/>
        </w:rPr>
        <w:t xml:space="preserve"> щомісячно</w:t>
      </w:r>
      <w:r w:rsidRPr="009638F4">
        <w:rPr>
          <w:rFonts w:eastAsia="Times New Roman"/>
          <w:sz w:val="28"/>
          <w:szCs w:val="28"/>
          <w:lang w:val="uk-UA"/>
        </w:rPr>
        <w:t xml:space="preserve"> подає до </w:t>
      </w:r>
      <w:r w:rsidR="00E249E8" w:rsidRPr="009638F4">
        <w:rPr>
          <w:rFonts w:eastAsia="Times New Roman"/>
          <w:sz w:val="28"/>
          <w:szCs w:val="28"/>
          <w:lang w:val="uk-UA"/>
        </w:rPr>
        <w:t>Здолбунівської міської ради</w:t>
      </w:r>
      <w:r w:rsidRPr="009638F4">
        <w:rPr>
          <w:rFonts w:eastAsia="Times New Roman"/>
          <w:sz w:val="28"/>
          <w:szCs w:val="28"/>
          <w:lang w:val="uk-UA"/>
        </w:rPr>
        <w:t>:</w:t>
      </w:r>
    </w:p>
    <w:p w14:paraId="7C87A4AB" w14:textId="77777777" w:rsidR="00086F95" w:rsidRPr="009638F4" w:rsidRDefault="00086F95" w:rsidP="009638F4">
      <w:pPr>
        <w:ind w:firstLine="708"/>
        <w:jc w:val="both"/>
        <w:rPr>
          <w:rFonts w:eastAsia="Times New Roman"/>
          <w:sz w:val="28"/>
          <w:szCs w:val="28"/>
        </w:rPr>
      </w:pPr>
      <w:r w:rsidRPr="009638F4">
        <w:rPr>
          <w:rFonts w:eastAsia="Times New Roman"/>
          <w:sz w:val="28"/>
          <w:szCs w:val="28"/>
        </w:rPr>
        <w:lastRenderedPageBreak/>
        <w:t xml:space="preserve">- до 10 числа </w:t>
      </w:r>
      <w:proofErr w:type="spellStart"/>
      <w:r w:rsidRPr="009638F4">
        <w:rPr>
          <w:rFonts w:eastAsia="Times New Roman"/>
          <w:sz w:val="28"/>
          <w:szCs w:val="28"/>
        </w:rPr>
        <w:t>місяця</w:t>
      </w:r>
      <w:proofErr w:type="spellEnd"/>
      <w:r w:rsidRPr="009638F4">
        <w:rPr>
          <w:rFonts w:eastAsia="Times New Roman"/>
          <w:sz w:val="28"/>
          <w:szCs w:val="28"/>
        </w:rPr>
        <w:t xml:space="preserve">, </w:t>
      </w:r>
      <w:proofErr w:type="spellStart"/>
      <w:r w:rsidRPr="009638F4">
        <w:rPr>
          <w:rFonts w:eastAsia="Times New Roman"/>
          <w:sz w:val="28"/>
          <w:szCs w:val="28"/>
        </w:rPr>
        <w:t>що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настає</w:t>
      </w:r>
      <w:proofErr w:type="spellEnd"/>
      <w:r w:rsidRPr="009638F4">
        <w:rPr>
          <w:rFonts w:eastAsia="Times New Roman"/>
          <w:sz w:val="28"/>
          <w:szCs w:val="28"/>
        </w:rPr>
        <w:t xml:space="preserve"> за </w:t>
      </w:r>
      <w:proofErr w:type="spellStart"/>
      <w:r w:rsidRPr="009638F4">
        <w:rPr>
          <w:rFonts w:eastAsia="Times New Roman"/>
          <w:sz w:val="28"/>
          <w:szCs w:val="28"/>
        </w:rPr>
        <w:t>звітним</w:t>
      </w:r>
      <w:proofErr w:type="spellEnd"/>
      <w:r w:rsidRPr="009638F4">
        <w:rPr>
          <w:rFonts w:eastAsia="Times New Roman"/>
          <w:sz w:val="28"/>
          <w:szCs w:val="28"/>
        </w:rPr>
        <w:t xml:space="preserve">, на </w:t>
      </w:r>
      <w:r w:rsidRPr="009638F4">
        <w:rPr>
          <w:rFonts w:eastAsia="Times New Roman"/>
          <w:sz w:val="28"/>
          <w:szCs w:val="28"/>
          <w:lang w:val="uk-UA"/>
        </w:rPr>
        <w:t xml:space="preserve">паперових та </w:t>
      </w:r>
      <w:proofErr w:type="spellStart"/>
      <w:r w:rsidRPr="009638F4">
        <w:rPr>
          <w:rFonts w:eastAsia="Times New Roman"/>
          <w:sz w:val="28"/>
          <w:szCs w:val="28"/>
        </w:rPr>
        <w:t>електронних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носіях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розрахунки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щодо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вартості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послуг</w:t>
      </w:r>
      <w:proofErr w:type="spellEnd"/>
      <w:r w:rsidRPr="009638F4">
        <w:rPr>
          <w:rFonts w:eastAsia="Times New Roman"/>
          <w:sz w:val="28"/>
          <w:szCs w:val="28"/>
        </w:rPr>
        <w:t xml:space="preserve">, </w:t>
      </w:r>
      <w:proofErr w:type="spellStart"/>
      <w:r w:rsidRPr="009638F4">
        <w:rPr>
          <w:rFonts w:eastAsia="Times New Roman"/>
          <w:sz w:val="28"/>
          <w:szCs w:val="28"/>
        </w:rPr>
        <w:t>наданих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громадянам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пільго</w:t>
      </w:r>
      <w:r w:rsidR="005A50C3" w:rsidRPr="009638F4">
        <w:rPr>
          <w:rFonts w:eastAsia="Times New Roman"/>
          <w:sz w:val="28"/>
          <w:szCs w:val="28"/>
        </w:rPr>
        <w:t>вої</w:t>
      </w:r>
      <w:proofErr w:type="spellEnd"/>
      <w:r w:rsidR="005A50C3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5A50C3" w:rsidRPr="009638F4">
        <w:rPr>
          <w:rFonts w:eastAsia="Times New Roman"/>
          <w:sz w:val="28"/>
          <w:szCs w:val="28"/>
        </w:rPr>
        <w:t>категорії</w:t>
      </w:r>
      <w:proofErr w:type="spellEnd"/>
      <w:r w:rsidR="005A50C3" w:rsidRPr="009638F4">
        <w:rPr>
          <w:rFonts w:eastAsia="Times New Roman"/>
          <w:sz w:val="28"/>
          <w:szCs w:val="28"/>
        </w:rPr>
        <w:t xml:space="preserve"> у </w:t>
      </w:r>
      <w:proofErr w:type="spellStart"/>
      <w:r w:rsidR="005A50C3" w:rsidRPr="009638F4">
        <w:rPr>
          <w:rFonts w:eastAsia="Times New Roman"/>
          <w:sz w:val="28"/>
          <w:szCs w:val="28"/>
        </w:rPr>
        <w:t>минулому</w:t>
      </w:r>
      <w:proofErr w:type="spellEnd"/>
      <w:r w:rsidR="005A50C3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5A50C3" w:rsidRPr="009638F4">
        <w:rPr>
          <w:rFonts w:eastAsia="Times New Roman"/>
          <w:sz w:val="28"/>
          <w:szCs w:val="28"/>
        </w:rPr>
        <w:t>місяці</w:t>
      </w:r>
      <w:proofErr w:type="spellEnd"/>
      <w:r w:rsidRPr="009638F4">
        <w:rPr>
          <w:rFonts w:eastAsia="Times New Roman"/>
          <w:sz w:val="28"/>
          <w:szCs w:val="28"/>
        </w:rPr>
        <w:t>;</w:t>
      </w:r>
    </w:p>
    <w:p w14:paraId="7AC52A34" w14:textId="77777777" w:rsidR="00882023" w:rsidRPr="009638F4" w:rsidRDefault="00086F95" w:rsidP="009638F4">
      <w:pPr>
        <w:ind w:firstLine="709"/>
        <w:jc w:val="both"/>
        <w:rPr>
          <w:rFonts w:eastAsia="Times New Roman"/>
          <w:sz w:val="28"/>
          <w:szCs w:val="28"/>
        </w:rPr>
      </w:pPr>
      <w:r w:rsidRPr="009638F4">
        <w:rPr>
          <w:rFonts w:eastAsia="Times New Roman"/>
          <w:sz w:val="28"/>
          <w:szCs w:val="28"/>
        </w:rPr>
        <w:t xml:space="preserve">- до </w:t>
      </w:r>
      <w:r w:rsidR="005A50C3" w:rsidRPr="009638F4">
        <w:rPr>
          <w:rFonts w:eastAsia="Times New Roman"/>
          <w:sz w:val="28"/>
          <w:szCs w:val="28"/>
          <w:lang w:val="uk-UA"/>
        </w:rPr>
        <w:t>20</w:t>
      </w:r>
      <w:r w:rsidRPr="009638F4">
        <w:rPr>
          <w:rFonts w:eastAsia="Times New Roman"/>
          <w:sz w:val="28"/>
          <w:szCs w:val="28"/>
        </w:rPr>
        <w:t xml:space="preserve"> числа </w:t>
      </w:r>
      <w:proofErr w:type="spellStart"/>
      <w:r w:rsidRPr="009638F4">
        <w:rPr>
          <w:rFonts w:eastAsia="Times New Roman"/>
          <w:sz w:val="28"/>
          <w:szCs w:val="28"/>
        </w:rPr>
        <w:t>місяця</w:t>
      </w:r>
      <w:proofErr w:type="spellEnd"/>
      <w:r w:rsidRPr="009638F4">
        <w:rPr>
          <w:rFonts w:eastAsia="Times New Roman"/>
          <w:sz w:val="28"/>
          <w:szCs w:val="28"/>
        </w:rPr>
        <w:t xml:space="preserve">, </w:t>
      </w:r>
      <w:r w:rsidR="005A50C3" w:rsidRPr="009638F4">
        <w:rPr>
          <w:rFonts w:eastAsia="Times New Roman"/>
          <w:sz w:val="28"/>
          <w:szCs w:val="28"/>
          <w:lang w:val="uk-UA"/>
        </w:rPr>
        <w:t xml:space="preserve">що настає за </w:t>
      </w:r>
      <w:proofErr w:type="spellStart"/>
      <w:r w:rsidRPr="009638F4">
        <w:rPr>
          <w:rFonts w:eastAsia="Times New Roman"/>
          <w:sz w:val="28"/>
          <w:szCs w:val="28"/>
        </w:rPr>
        <w:t>звітним</w:t>
      </w:r>
      <w:proofErr w:type="spellEnd"/>
      <w:r w:rsidRPr="009638F4">
        <w:rPr>
          <w:rFonts w:eastAsia="Times New Roman"/>
          <w:sz w:val="28"/>
          <w:szCs w:val="28"/>
        </w:rPr>
        <w:t xml:space="preserve">, </w:t>
      </w:r>
      <w:proofErr w:type="spellStart"/>
      <w:r w:rsidRPr="009638F4">
        <w:rPr>
          <w:rFonts w:eastAsia="Times New Roman"/>
          <w:sz w:val="28"/>
          <w:szCs w:val="28"/>
        </w:rPr>
        <w:t>складає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акти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звіряння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r w:rsidR="00882023" w:rsidRPr="009638F4">
        <w:rPr>
          <w:rFonts w:eastAsia="Times New Roman"/>
          <w:sz w:val="28"/>
          <w:szCs w:val="28"/>
          <w:lang w:val="uk-UA"/>
        </w:rPr>
        <w:t xml:space="preserve">розрахунків за </w:t>
      </w:r>
      <w:proofErr w:type="spellStart"/>
      <w:r w:rsidRPr="009638F4">
        <w:rPr>
          <w:rFonts w:eastAsia="Times New Roman"/>
          <w:sz w:val="28"/>
          <w:szCs w:val="28"/>
        </w:rPr>
        <w:t>надан</w:t>
      </w:r>
      <w:proofErr w:type="spellEnd"/>
      <w:r w:rsidR="00882023" w:rsidRPr="009638F4">
        <w:rPr>
          <w:rFonts w:eastAsia="Times New Roman"/>
          <w:sz w:val="28"/>
          <w:szCs w:val="28"/>
          <w:lang w:val="uk-UA"/>
        </w:rPr>
        <w:t>і</w:t>
      </w:r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послуг</w:t>
      </w:r>
      <w:proofErr w:type="spellEnd"/>
      <w:r w:rsidR="00882023" w:rsidRPr="009638F4">
        <w:rPr>
          <w:rFonts w:eastAsia="Times New Roman"/>
          <w:sz w:val="28"/>
          <w:szCs w:val="28"/>
          <w:lang w:val="uk-UA"/>
        </w:rPr>
        <w:t>и</w:t>
      </w:r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зв’язку</w:t>
      </w:r>
      <w:proofErr w:type="spellEnd"/>
      <w:r w:rsidR="00882023" w:rsidRPr="009638F4">
        <w:rPr>
          <w:rFonts w:eastAsia="Times New Roman"/>
          <w:sz w:val="28"/>
          <w:szCs w:val="28"/>
          <w:lang w:val="uk-UA"/>
        </w:rPr>
        <w:t xml:space="preserve"> (форма 3- пільга</w:t>
      </w:r>
      <w:r w:rsidR="00B42C96" w:rsidRPr="009638F4">
        <w:rPr>
          <w:rFonts w:eastAsia="Times New Roman"/>
          <w:sz w:val="28"/>
          <w:szCs w:val="28"/>
          <w:lang w:val="uk-UA"/>
        </w:rPr>
        <w:t>,</w:t>
      </w:r>
      <w:r w:rsidR="00B42C96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B42C96" w:rsidRPr="009638F4">
        <w:rPr>
          <w:rFonts w:eastAsia="Times New Roman"/>
          <w:sz w:val="28"/>
          <w:szCs w:val="28"/>
        </w:rPr>
        <w:t>затвердженої</w:t>
      </w:r>
      <w:proofErr w:type="spellEnd"/>
      <w:r w:rsidR="00B42C96" w:rsidRPr="009638F4">
        <w:rPr>
          <w:rFonts w:eastAsia="Times New Roman"/>
          <w:sz w:val="28"/>
          <w:szCs w:val="28"/>
        </w:rPr>
        <w:t xml:space="preserve"> наказом </w:t>
      </w:r>
      <w:proofErr w:type="spellStart"/>
      <w:r w:rsidR="00B42C96" w:rsidRPr="009638F4">
        <w:rPr>
          <w:rFonts w:eastAsia="Times New Roman"/>
          <w:sz w:val="28"/>
          <w:szCs w:val="28"/>
        </w:rPr>
        <w:t>Міністерства</w:t>
      </w:r>
      <w:proofErr w:type="spellEnd"/>
      <w:r w:rsidR="00B42C96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B42C96" w:rsidRPr="009638F4">
        <w:rPr>
          <w:rFonts w:eastAsia="Times New Roman"/>
          <w:sz w:val="28"/>
          <w:szCs w:val="28"/>
        </w:rPr>
        <w:t>праці</w:t>
      </w:r>
      <w:proofErr w:type="spellEnd"/>
      <w:r w:rsidR="00B42C96" w:rsidRPr="009638F4">
        <w:rPr>
          <w:rFonts w:eastAsia="Times New Roman"/>
          <w:sz w:val="28"/>
          <w:szCs w:val="28"/>
        </w:rPr>
        <w:t xml:space="preserve"> та </w:t>
      </w:r>
      <w:proofErr w:type="spellStart"/>
      <w:r w:rsidR="00B42C96" w:rsidRPr="009638F4">
        <w:rPr>
          <w:rFonts w:eastAsia="Times New Roman"/>
          <w:sz w:val="28"/>
          <w:szCs w:val="28"/>
        </w:rPr>
        <w:t>соціальної</w:t>
      </w:r>
      <w:proofErr w:type="spellEnd"/>
      <w:r w:rsidR="00B42C96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B42C96" w:rsidRPr="009638F4">
        <w:rPr>
          <w:rFonts w:eastAsia="Times New Roman"/>
          <w:sz w:val="28"/>
          <w:szCs w:val="28"/>
        </w:rPr>
        <w:t>політики</w:t>
      </w:r>
      <w:proofErr w:type="spellEnd"/>
      <w:r w:rsidR="00B42C96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B42C96" w:rsidRPr="009638F4">
        <w:rPr>
          <w:rFonts w:eastAsia="Times New Roman"/>
          <w:sz w:val="28"/>
          <w:szCs w:val="28"/>
        </w:rPr>
        <w:t>України</w:t>
      </w:r>
      <w:proofErr w:type="spellEnd"/>
      <w:r w:rsidR="00B42C96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B42C96" w:rsidRPr="009638F4">
        <w:rPr>
          <w:rFonts w:eastAsia="Times New Roman"/>
          <w:sz w:val="28"/>
          <w:szCs w:val="28"/>
        </w:rPr>
        <w:t>від</w:t>
      </w:r>
      <w:proofErr w:type="spellEnd"/>
      <w:r w:rsidR="00B42C96" w:rsidRPr="009638F4">
        <w:rPr>
          <w:rFonts w:eastAsia="Times New Roman"/>
          <w:sz w:val="28"/>
          <w:szCs w:val="28"/>
        </w:rPr>
        <w:t xml:space="preserve"> 28.03.2003 №83</w:t>
      </w:r>
      <w:r w:rsidR="00882023" w:rsidRPr="009638F4">
        <w:rPr>
          <w:rFonts w:eastAsia="Times New Roman"/>
          <w:sz w:val="28"/>
          <w:szCs w:val="28"/>
          <w:lang w:val="uk-UA"/>
        </w:rPr>
        <w:t>).</w:t>
      </w:r>
    </w:p>
    <w:p w14:paraId="78F11748" w14:textId="77777777" w:rsidR="00086F95" w:rsidRPr="009638F4" w:rsidRDefault="00086F95" w:rsidP="009638F4">
      <w:pPr>
        <w:ind w:firstLine="708"/>
        <w:jc w:val="both"/>
        <w:rPr>
          <w:rFonts w:eastAsia="Times New Roman"/>
          <w:sz w:val="28"/>
          <w:szCs w:val="28"/>
        </w:rPr>
      </w:pPr>
      <w:proofErr w:type="spellStart"/>
      <w:r w:rsidRPr="009638F4">
        <w:rPr>
          <w:rFonts w:eastAsia="Times New Roman"/>
          <w:sz w:val="28"/>
          <w:szCs w:val="28"/>
        </w:rPr>
        <w:t>Звіти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підписуються</w:t>
      </w:r>
      <w:proofErr w:type="spellEnd"/>
      <w:r w:rsidRPr="009638F4">
        <w:rPr>
          <w:rFonts w:eastAsia="Times New Roman"/>
          <w:sz w:val="28"/>
          <w:szCs w:val="28"/>
        </w:rPr>
        <w:t xml:space="preserve"> та </w:t>
      </w:r>
      <w:proofErr w:type="spellStart"/>
      <w:r w:rsidRPr="009638F4">
        <w:rPr>
          <w:rFonts w:eastAsia="Times New Roman"/>
          <w:sz w:val="28"/>
          <w:szCs w:val="28"/>
        </w:rPr>
        <w:t>скріплюються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печаткою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підприємства</w:t>
      </w:r>
      <w:proofErr w:type="spellEnd"/>
      <w:r w:rsidRPr="009638F4">
        <w:rPr>
          <w:rFonts w:eastAsia="Times New Roman"/>
          <w:sz w:val="28"/>
          <w:szCs w:val="28"/>
        </w:rPr>
        <w:t xml:space="preserve">. </w:t>
      </w:r>
      <w:proofErr w:type="spellStart"/>
      <w:r w:rsidRPr="009638F4">
        <w:rPr>
          <w:rFonts w:eastAsia="Times New Roman"/>
          <w:sz w:val="28"/>
          <w:szCs w:val="28"/>
        </w:rPr>
        <w:t>Розпорядник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коштів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має</w:t>
      </w:r>
      <w:proofErr w:type="spellEnd"/>
      <w:r w:rsidRPr="009638F4">
        <w:rPr>
          <w:rFonts w:eastAsia="Times New Roman"/>
          <w:sz w:val="28"/>
          <w:szCs w:val="28"/>
        </w:rPr>
        <w:t xml:space="preserve"> право </w:t>
      </w:r>
      <w:proofErr w:type="spellStart"/>
      <w:r w:rsidRPr="009638F4">
        <w:rPr>
          <w:rFonts w:eastAsia="Times New Roman"/>
          <w:sz w:val="28"/>
          <w:szCs w:val="28"/>
        </w:rPr>
        <w:t>перевіряти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правильність</w:t>
      </w:r>
      <w:proofErr w:type="spellEnd"/>
      <w:r w:rsidRPr="009638F4">
        <w:rPr>
          <w:rFonts w:eastAsia="Times New Roman"/>
          <w:sz w:val="28"/>
          <w:szCs w:val="28"/>
        </w:rPr>
        <w:t xml:space="preserve"> та </w:t>
      </w:r>
      <w:proofErr w:type="spellStart"/>
      <w:r w:rsidRPr="009638F4">
        <w:rPr>
          <w:rFonts w:eastAsia="Times New Roman"/>
          <w:sz w:val="28"/>
          <w:szCs w:val="28"/>
        </w:rPr>
        <w:t>достовірність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складання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звітів</w:t>
      </w:r>
      <w:proofErr w:type="spellEnd"/>
      <w:r w:rsidRPr="009638F4">
        <w:rPr>
          <w:rFonts w:eastAsia="Times New Roman"/>
          <w:sz w:val="28"/>
          <w:szCs w:val="28"/>
        </w:rPr>
        <w:t xml:space="preserve">, </w:t>
      </w:r>
      <w:proofErr w:type="spellStart"/>
      <w:r w:rsidRPr="009638F4">
        <w:rPr>
          <w:rFonts w:eastAsia="Times New Roman"/>
          <w:sz w:val="28"/>
          <w:szCs w:val="28"/>
        </w:rPr>
        <w:t>наданих</w:t>
      </w:r>
      <w:proofErr w:type="spellEnd"/>
      <w:r w:rsidRPr="009638F4">
        <w:rPr>
          <w:rFonts w:eastAsia="Times New Roman"/>
          <w:sz w:val="28"/>
          <w:szCs w:val="28"/>
        </w:rPr>
        <w:t xml:space="preserve"> на </w:t>
      </w:r>
      <w:proofErr w:type="spellStart"/>
      <w:r w:rsidRPr="009638F4">
        <w:rPr>
          <w:rFonts w:eastAsia="Times New Roman"/>
          <w:sz w:val="28"/>
          <w:szCs w:val="28"/>
        </w:rPr>
        <w:t>відшкодування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витрат</w:t>
      </w:r>
      <w:proofErr w:type="spellEnd"/>
      <w:r w:rsidRPr="009638F4">
        <w:rPr>
          <w:rFonts w:eastAsia="Times New Roman"/>
          <w:sz w:val="28"/>
          <w:szCs w:val="28"/>
        </w:rPr>
        <w:t xml:space="preserve"> за </w:t>
      </w:r>
      <w:proofErr w:type="spellStart"/>
      <w:r w:rsidRPr="009638F4">
        <w:rPr>
          <w:rFonts w:eastAsia="Times New Roman"/>
          <w:sz w:val="28"/>
          <w:szCs w:val="28"/>
        </w:rPr>
        <w:t>надані</w:t>
      </w:r>
      <w:proofErr w:type="spellEnd"/>
      <w:r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Pr="009638F4">
        <w:rPr>
          <w:rFonts w:eastAsia="Times New Roman"/>
          <w:sz w:val="28"/>
          <w:szCs w:val="28"/>
        </w:rPr>
        <w:t>пільги</w:t>
      </w:r>
      <w:proofErr w:type="spellEnd"/>
      <w:r w:rsidRPr="009638F4">
        <w:rPr>
          <w:rFonts w:eastAsia="Times New Roman"/>
          <w:sz w:val="28"/>
          <w:szCs w:val="28"/>
        </w:rPr>
        <w:t>.</w:t>
      </w:r>
    </w:p>
    <w:p w14:paraId="541711E0" w14:textId="224A4895" w:rsidR="00086F95" w:rsidRPr="009638F4" w:rsidRDefault="00882023" w:rsidP="009638F4">
      <w:pPr>
        <w:jc w:val="both"/>
        <w:rPr>
          <w:rFonts w:eastAsia="Times New Roman"/>
          <w:sz w:val="28"/>
          <w:szCs w:val="28"/>
        </w:rPr>
      </w:pPr>
      <w:r w:rsidRPr="009638F4">
        <w:rPr>
          <w:rFonts w:eastAsia="Times New Roman"/>
          <w:sz w:val="28"/>
          <w:szCs w:val="28"/>
          <w:lang w:val="uk-UA"/>
        </w:rPr>
        <w:t xml:space="preserve">       </w:t>
      </w:r>
      <w:r w:rsidR="000C68F7" w:rsidRPr="009638F4">
        <w:rPr>
          <w:rFonts w:eastAsia="Times New Roman"/>
          <w:sz w:val="28"/>
          <w:szCs w:val="28"/>
          <w:lang w:val="uk-UA"/>
        </w:rPr>
        <w:t>7</w:t>
      </w:r>
      <w:r w:rsidR="00086F95" w:rsidRPr="009638F4">
        <w:rPr>
          <w:rFonts w:eastAsia="Times New Roman"/>
          <w:sz w:val="28"/>
          <w:szCs w:val="28"/>
          <w:lang w:val="uk-UA"/>
        </w:rPr>
        <w:t xml:space="preserve">. </w:t>
      </w:r>
      <w:r w:rsidR="00160CC6" w:rsidRPr="009638F4">
        <w:rPr>
          <w:rFonts w:eastAsia="Times New Roman"/>
          <w:sz w:val="28"/>
          <w:szCs w:val="28"/>
          <w:lang w:val="uk-UA"/>
        </w:rPr>
        <w:t>Здолбунівська міська рада</w:t>
      </w:r>
      <w:r w:rsidRPr="009638F4">
        <w:rPr>
          <w:rFonts w:eastAsia="Times New Roman"/>
          <w:sz w:val="28"/>
          <w:szCs w:val="28"/>
          <w:lang w:val="uk-UA"/>
        </w:rPr>
        <w:t xml:space="preserve"> </w:t>
      </w:r>
      <w:r w:rsidR="00C65CEB">
        <w:rPr>
          <w:rFonts w:eastAsia="Times New Roman"/>
          <w:sz w:val="28"/>
          <w:szCs w:val="28"/>
          <w:lang w:val="uk-UA"/>
        </w:rPr>
        <w:t>у</w:t>
      </w:r>
      <w:r w:rsidR="00086F95" w:rsidRPr="009638F4">
        <w:rPr>
          <w:rFonts w:eastAsia="Times New Roman"/>
          <w:sz w:val="28"/>
          <w:szCs w:val="28"/>
          <w:lang w:val="uk-UA"/>
        </w:rPr>
        <w:t xml:space="preserve"> разі виявлення розбіжностей </w:t>
      </w:r>
      <w:r w:rsidR="000C68F7" w:rsidRPr="009638F4">
        <w:rPr>
          <w:rFonts w:eastAsia="Times New Roman"/>
          <w:sz w:val="28"/>
          <w:szCs w:val="28"/>
          <w:lang w:val="uk-UA"/>
        </w:rPr>
        <w:t>фінансування</w:t>
      </w:r>
      <w:r w:rsidRPr="009638F4">
        <w:rPr>
          <w:rFonts w:eastAsia="Times New Roman"/>
          <w:sz w:val="28"/>
          <w:szCs w:val="28"/>
          <w:lang w:val="uk-UA"/>
        </w:rPr>
        <w:t xml:space="preserve"> </w:t>
      </w:r>
      <w:r w:rsidR="00086F95" w:rsidRPr="009638F4">
        <w:rPr>
          <w:rFonts w:eastAsia="Times New Roman"/>
          <w:sz w:val="28"/>
          <w:szCs w:val="28"/>
        </w:rPr>
        <w:t xml:space="preserve">не </w:t>
      </w:r>
      <w:proofErr w:type="spellStart"/>
      <w:r w:rsidR="00086F95" w:rsidRPr="009638F4">
        <w:rPr>
          <w:rFonts w:eastAsia="Times New Roman"/>
          <w:sz w:val="28"/>
          <w:szCs w:val="28"/>
        </w:rPr>
        <w:t>пров</w:t>
      </w:r>
      <w:proofErr w:type="spellEnd"/>
      <w:r w:rsidRPr="009638F4">
        <w:rPr>
          <w:rFonts w:eastAsia="Times New Roman"/>
          <w:sz w:val="28"/>
          <w:szCs w:val="28"/>
          <w:lang w:val="uk-UA"/>
        </w:rPr>
        <w:t>о</w:t>
      </w:r>
      <w:proofErr w:type="spellStart"/>
      <w:r w:rsidR="00086F95" w:rsidRPr="009638F4">
        <w:rPr>
          <w:rFonts w:eastAsia="Times New Roman"/>
          <w:sz w:val="28"/>
          <w:szCs w:val="28"/>
        </w:rPr>
        <w:t>дить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, </w:t>
      </w:r>
      <w:proofErr w:type="spellStart"/>
      <w:r w:rsidR="00086F95" w:rsidRPr="009638F4">
        <w:rPr>
          <w:rFonts w:eastAsia="Times New Roman"/>
          <w:sz w:val="28"/>
          <w:szCs w:val="28"/>
        </w:rPr>
        <w:t>що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стосуються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виявлених</w:t>
      </w:r>
      <w:proofErr w:type="spellEnd"/>
      <w:r w:rsidR="00C65CEB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розбіжностей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, до </w:t>
      </w:r>
      <w:proofErr w:type="spellStart"/>
      <w:r w:rsidR="00086F95" w:rsidRPr="009638F4">
        <w:rPr>
          <w:rFonts w:eastAsia="Times New Roman"/>
          <w:sz w:val="28"/>
          <w:szCs w:val="28"/>
        </w:rPr>
        <w:t>уточнення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цієї</w:t>
      </w:r>
      <w:proofErr w:type="spellEnd"/>
      <w:r w:rsidR="00086F95" w:rsidRPr="009638F4">
        <w:rPr>
          <w:rFonts w:eastAsia="Times New Roman"/>
          <w:sz w:val="28"/>
          <w:szCs w:val="28"/>
        </w:rPr>
        <w:t xml:space="preserve"> </w:t>
      </w:r>
      <w:proofErr w:type="spellStart"/>
      <w:r w:rsidR="00086F95" w:rsidRPr="009638F4">
        <w:rPr>
          <w:rFonts w:eastAsia="Times New Roman"/>
          <w:sz w:val="28"/>
          <w:szCs w:val="28"/>
        </w:rPr>
        <w:t>інформації</w:t>
      </w:r>
      <w:proofErr w:type="spellEnd"/>
      <w:r w:rsidR="00086F95" w:rsidRPr="009638F4">
        <w:rPr>
          <w:rFonts w:eastAsia="Times New Roman"/>
          <w:sz w:val="28"/>
          <w:szCs w:val="28"/>
        </w:rPr>
        <w:t>.</w:t>
      </w:r>
    </w:p>
    <w:p w14:paraId="1415ADCC" w14:textId="77777777" w:rsidR="00086F95" w:rsidRPr="009638F4" w:rsidRDefault="00086F95" w:rsidP="009638F4">
      <w:pPr>
        <w:rPr>
          <w:rFonts w:eastAsia="Times New Roman"/>
          <w:sz w:val="28"/>
          <w:szCs w:val="28"/>
          <w:bdr w:val="none" w:sz="0" w:space="0" w:color="auto" w:frame="1"/>
          <w:lang w:val="uk-UA" w:eastAsia="en-US"/>
        </w:rPr>
      </w:pPr>
    </w:p>
    <w:p w14:paraId="1EB92269" w14:textId="77777777" w:rsidR="00086F95" w:rsidRPr="00086F95" w:rsidRDefault="00086F95" w:rsidP="00086F95">
      <w:pPr>
        <w:rPr>
          <w:rFonts w:eastAsia="Times New Roman"/>
          <w:bCs/>
          <w:sz w:val="28"/>
          <w:szCs w:val="28"/>
          <w:bdr w:val="none" w:sz="0" w:space="0" w:color="auto" w:frame="1"/>
          <w:lang w:val="uk-UA" w:eastAsia="en-US"/>
        </w:rPr>
      </w:pPr>
    </w:p>
    <w:p w14:paraId="7AE74509" w14:textId="77777777" w:rsidR="00C81877" w:rsidRDefault="00C81877" w:rsidP="00C81877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14:paraId="155061EF" w14:textId="77777777" w:rsidR="00C81877" w:rsidRDefault="00C81877" w:rsidP="00C818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виконавчих органів ради                                     Юрій СОСЮК</w:t>
      </w:r>
    </w:p>
    <w:p w14:paraId="3F69CB92" w14:textId="5B94EA24" w:rsidR="002F46B5" w:rsidRPr="00AA5298" w:rsidRDefault="002F46B5" w:rsidP="00C81877">
      <w:pPr>
        <w:rPr>
          <w:color w:val="000000"/>
          <w:lang w:val="uk-UA"/>
        </w:rPr>
      </w:pPr>
      <w:bookmarkStart w:id="0" w:name="_GoBack"/>
      <w:bookmarkEnd w:id="0"/>
    </w:p>
    <w:sectPr w:rsidR="002F46B5" w:rsidRPr="00AA5298" w:rsidSect="000C68F7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8964F" w14:textId="77777777" w:rsidR="00496651" w:rsidRDefault="00496651" w:rsidP="000C68F7">
      <w:r>
        <w:separator/>
      </w:r>
    </w:p>
  </w:endnote>
  <w:endnote w:type="continuationSeparator" w:id="0">
    <w:p w14:paraId="2F884FD7" w14:textId="77777777" w:rsidR="00496651" w:rsidRDefault="00496651" w:rsidP="000C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DC4FD" w14:textId="77777777" w:rsidR="00496651" w:rsidRDefault="00496651" w:rsidP="000C68F7">
      <w:r>
        <w:separator/>
      </w:r>
    </w:p>
  </w:footnote>
  <w:footnote w:type="continuationSeparator" w:id="0">
    <w:p w14:paraId="60F962EB" w14:textId="77777777" w:rsidR="00496651" w:rsidRDefault="00496651" w:rsidP="000C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74AC" w14:textId="551E529F" w:rsidR="000C68F7" w:rsidRDefault="000C68F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81877" w:rsidRPr="00C81877">
      <w:rPr>
        <w:noProof/>
        <w:lang w:val="uk-UA"/>
      </w:rPr>
      <w:t>2</w:t>
    </w:r>
    <w:r>
      <w:fldChar w:fldCharType="end"/>
    </w:r>
  </w:p>
  <w:p w14:paraId="7655B03D" w14:textId="77777777" w:rsidR="000C68F7" w:rsidRDefault="000C68F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31E7F" w14:textId="77777777" w:rsidR="000C68F7" w:rsidRDefault="000C68F7">
    <w:pPr>
      <w:pStyle w:val="a8"/>
    </w:pPr>
  </w:p>
  <w:p w14:paraId="67C5B29E" w14:textId="77777777" w:rsidR="000C68F7" w:rsidRDefault="000C68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02D31"/>
    <w:multiLevelType w:val="multilevel"/>
    <w:tmpl w:val="D34A3B92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1" w15:restartNumberingAfterBreak="0">
    <w:nsid w:val="59A00B6C"/>
    <w:multiLevelType w:val="multilevel"/>
    <w:tmpl w:val="9DAEAB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B5"/>
    <w:rsid w:val="00086F95"/>
    <w:rsid w:val="000C68F7"/>
    <w:rsid w:val="000D1A35"/>
    <w:rsid w:val="00103A6A"/>
    <w:rsid w:val="00160CC6"/>
    <w:rsid w:val="00263666"/>
    <w:rsid w:val="002F46B5"/>
    <w:rsid w:val="003A0DC0"/>
    <w:rsid w:val="00426264"/>
    <w:rsid w:val="00496651"/>
    <w:rsid w:val="005A50C3"/>
    <w:rsid w:val="00632A9C"/>
    <w:rsid w:val="00633F27"/>
    <w:rsid w:val="0063568B"/>
    <w:rsid w:val="00680338"/>
    <w:rsid w:val="006F5C1E"/>
    <w:rsid w:val="0075566A"/>
    <w:rsid w:val="0079298A"/>
    <w:rsid w:val="00866CA8"/>
    <w:rsid w:val="00882023"/>
    <w:rsid w:val="009638F4"/>
    <w:rsid w:val="009F5995"/>
    <w:rsid w:val="00AA5298"/>
    <w:rsid w:val="00B42C96"/>
    <w:rsid w:val="00BD255D"/>
    <w:rsid w:val="00C4184F"/>
    <w:rsid w:val="00C65CEB"/>
    <w:rsid w:val="00C81877"/>
    <w:rsid w:val="00CC12B4"/>
    <w:rsid w:val="00D37BD3"/>
    <w:rsid w:val="00D54B37"/>
    <w:rsid w:val="00D87B63"/>
    <w:rsid w:val="00DC0E0E"/>
    <w:rsid w:val="00DC764B"/>
    <w:rsid w:val="00E05AE4"/>
    <w:rsid w:val="00E249E8"/>
    <w:rsid w:val="00EE6916"/>
    <w:rsid w:val="00EF2F18"/>
    <w:rsid w:val="00F65F39"/>
    <w:rsid w:val="00FB239F"/>
    <w:rsid w:val="00FE7AEB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263A2"/>
  <w15:chartTrackingRefBased/>
  <w15:docId w15:val="{DFA0E779-6789-4B36-8670-9C31DE34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98"/>
    <w:rPr>
      <w:rFonts w:eastAsia="Calibri"/>
      <w:lang w:val="ru-RU" w:eastAsia="ru-RU"/>
    </w:rPr>
  </w:style>
  <w:style w:type="paragraph" w:styleId="1">
    <w:name w:val="heading 1"/>
    <w:basedOn w:val="a"/>
    <w:qFormat/>
    <w:rsid w:val="002F46B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у1"/>
    <w:basedOn w:val="a"/>
    <w:rsid w:val="002F46B5"/>
    <w:pPr>
      <w:ind w:left="720"/>
      <w:contextualSpacing/>
    </w:pPr>
  </w:style>
  <w:style w:type="paragraph" w:customStyle="1" w:styleId="11">
    <w:name w:val="Без інтервалів1"/>
    <w:rsid w:val="002F46B5"/>
    <w:rPr>
      <w:rFonts w:ascii="Calibri" w:eastAsia="Calibri" w:hAnsi="Calibri"/>
      <w:sz w:val="22"/>
      <w:szCs w:val="22"/>
      <w:lang w:val="ru-RU" w:eastAsia="en-US"/>
    </w:rPr>
  </w:style>
  <w:style w:type="paragraph" w:customStyle="1" w:styleId="indent">
    <w:name w:val="indent"/>
    <w:basedOn w:val="a"/>
    <w:rsid w:val="002F46B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2F46B5"/>
    <w:rPr>
      <w:b/>
    </w:rPr>
  </w:style>
  <w:style w:type="paragraph" w:styleId="HTML">
    <w:name w:val="HTML Preformatted"/>
    <w:basedOn w:val="a"/>
    <w:link w:val="HTML0"/>
    <w:semiHidden/>
    <w:rsid w:val="002F4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semiHidden/>
    <w:locked/>
    <w:rsid w:val="002F46B5"/>
    <w:rPr>
      <w:rFonts w:ascii="Courier New" w:eastAsia="Calibri" w:hAnsi="Courier New"/>
      <w:lang w:val="en-US" w:eastAsia="ru-RU" w:bidi="ar-SA"/>
    </w:rPr>
  </w:style>
  <w:style w:type="paragraph" w:styleId="a4">
    <w:name w:val="Normal (Web)"/>
    <w:basedOn w:val="a"/>
    <w:rsid w:val="006803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rsid w:val="00680338"/>
    <w:rPr>
      <w:color w:val="0000FF"/>
      <w:u w:val="single"/>
    </w:rPr>
  </w:style>
  <w:style w:type="paragraph" w:styleId="a6">
    <w:name w:val="Balloon Text"/>
    <w:basedOn w:val="a"/>
    <w:link w:val="a7"/>
    <w:rsid w:val="00DC0E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C0E0E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C68F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0C68F7"/>
    <w:rPr>
      <w:rFonts w:eastAsia="Calibri"/>
      <w:lang w:val="ru-RU" w:eastAsia="ru-RU"/>
    </w:rPr>
  </w:style>
  <w:style w:type="paragraph" w:styleId="aa">
    <w:name w:val="footer"/>
    <w:basedOn w:val="a"/>
    <w:link w:val="ab"/>
    <w:rsid w:val="000C68F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rsid w:val="000C68F7"/>
    <w:rPr>
      <w:rFonts w:eastAsia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cp:lastModifiedBy>Hewlett Packard</cp:lastModifiedBy>
  <cp:revision>4</cp:revision>
  <cp:lastPrinted>2021-05-18T13:52:00Z</cp:lastPrinted>
  <dcterms:created xsi:type="dcterms:W3CDTF">2024-12-05T16:30:00Z</dcterms:created>
  <dcterms:modified xsi:type="dcterms:W3CDTF">2025-01-15T08:21:00Z</dcterms:modified>
</cp:coreProperties>
</file>