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63" w:rsidRPr="00B92863" w:rsidRDefault="00654EAD" w:rsidP="007A58B8">
      <w:pPr>
        <w:tabs>
          <w:tab w:val="center" w:pos="4819"/>
          <w:tab w:val="right" w:pos="9638"/>
        </w:tabs>
        <w:spacing w:after="0" w:line="0" w:lineRule="atLeast"/>
        <w:jc w:val="right"/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ab/>
      </w:r>
      <w:proofErr w:type="spellStart"/>
      <w:r w:rsidR="00B92863" w:rsidRPr="00B92863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>Проєкт</w:t>
      </w:r>
      <w:proofErr w:type="spellEnd"/>
      <w:r w:rsidR="00B92863" w:rsidRPr="00B92863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 xml:space="preserve"> </w:t>
      </w:r>
    </w:p>
    <w:p w:rsidR="00B92863" w:rsidRDefault="00B92863" w:rsidP="00B674A8">
      <w:pPr>
        <w:spacing w:after="0" w:line="0" w:lineRule="atLeast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B674A8" w:rsidRPr="0045083A" w:rsidRDefault="00B674A8" w:rsidP="00B674A8">
      <w:pPr>
        <w:spacing w:after="0" w:line="0" w:lineRule="atLeast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45083A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696F36F7" wp14:editId="6A9C975E">
            <wp:extent cx="433705" cy="600075"/>
            <wp:effectExtent l="0" t="0" r="444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A8" w:rsidRPr="004E3197" w:rsidRDefault="00B674A8" w:rsidP="00B674A8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4E3197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B674A8" w:rsidRPr="004E3197" w:rsidRDefault="00B674A8" w:rsidP="00B674A8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4E3197"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B674A8" w:rsidRPr="004E3197" w:rsidRDefault="00B674A8" w:rsidP="00B674A8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4E3197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:rsidR="00B674A8" w:rsidRPr="004E3197" w:rsidRDefault="00B674A8" w:rsidP="00B674A8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:rsidR="00B674A8" w:rsidRPr="004E3197" w:rsidRDefault="00B674A8" w:rsidP="00B674A8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  <w:r w:rsidRPr="004E3197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</w:t>
      </w:r>
      <w:proofErr w:type="spellStart"/>
      <w:r w:rsidRPr="004E3197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>Н</w:t>
      </w:r>
      <w:proofErr w:type="spellEnd"/>
      <w:r w:rsidRPr="004E3197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 xml:space="preserve"> Я</w:t>
      </w:r>
    </w:p>
    <w:p w:rsidR="00B674A8" w:rsidRPr="004E3197" w:rsidRDefault="00B674A8" w:rsidP="00B674A8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:rsidR="00A13827" w:rsidRPr="00A13827" w:rsidRDefault="00A13827" w:rsidP="00A13827">
      <w:pPr>
        <w:spacing w:after="0" w:line="0" w:lineRule="atLeast"/>
        <w:rPr>
          <w:rFonts w:ascii="Times New Roman" w:hAnsi="Times New Roman"/>
          <w:sz w:val="28"/>
        </w:rPr>
      </w:pPr>
    </w:p>
    <w:p w:rsidR="00A13827" w:rsidRPr="00B92863" w:rsidRDefault="00A13827" w:rsidP="00A13827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r w:rsidRPr="00A13827">
        <w:rPr>
          <w:rFonts w:ascii="Times New Roman" w:hAnsi="Times New Roman"/>
          <w:b/>
          <w:sz w:val="28"/>
          <w:szCs w:val="28"/>
          <w:lang w:val="uk-UA" w:eastAsia="x-none"/>
        </w:rPr>
        <w:t>24 січня</w:t>
      </w:r>
      <w:r w:rsidRPr="00A13827">
        <w:rPr>
          <w:rFonts w:ascii="Times New Roman" w:hAnsi="Times New Roman"/>
          <w:b/>
          <w:sz w:val="28"/>
          <w:szCs w:val="28"/>
          <w:lang w:eastAsia="x-none"/>
        </w:rPr>
        <w:t xml:space="preserve"> 2</w:t>
      </w:r>
      <w:r w:rsidR="00B92863">
        <w:rPr>
          <w:rFonts w:ascii="Times New Roman" w:hAnsi="Times New Roman"/>
          <w:b/>
          <w:sz w:val="28"/>
          <w:szCs w:val="24"/>
          <w:lang w:eastAsia="x-none"/>
        </w:rPr>
        <w:t>025</w:t>
      </w:r>
      <w:r w:rsidRPr="00A13827">
        <w:rPr>
          <w:rFonts w:ascii="Times New Roman" w:hAnsi="Times New Roman"/>
          <w:b/>
          <w:sz w:val="28"/>
          <w:szCs w:val="24"/>
          <w:lang w:eastAsia="x-none"/>
        </w:rPr>
        <w:t xml:space="preserve"> року                                                  </w:t>
      </w:r>
      <w:r w:rsidRPr="00A13827">
        <w:rPr>
          <w:rFonts w:ascii="Times New Roman" w:hAnsi="Times New Roman"/>
          <w:b/>
          <w:sz w:val="28"/>
          <w:szCs w:val="24"/>
          <w:lang w:val="uk-UA" w:eastAsia="x-none"/>
        </w:rPr>
        <w:t xml:space="preserve">                                        </w:t>
      </w:r>
      <w:r w:rsidR="00B92863">
        <w:rPr>
          <w:rFonts w:ascii="Times New Roman" w:hAnsi="Times New Roman"/>
          <w:b/>
          <w:sz w:val="28"/>
          <w:szCs w:val="24"/>
          <w:lang w:eastAsia="x-none"/>
        </w:rPr>
        <w:t>№</w:t>
      </w:r>
      <w:r w:rsidR="00B92863">
        <w:rPr>
          <w:rFonts w:ascii="Times New Roman" w:hAnsi="Times New Roman"/>
          <w:b/>
          <w:sz w:val="28"/>
          <w:szCs w:val="24"/>
          <w:lang w:val="uk-UA" w:eastAsia="x-none"/>
        </w:rPr>
        <w:t>_____</w:t>
      </w:r>
    </w:p>
    <w:p w:rsidR="00F81806" w:rsidRPr="00B674A8" w:rsidRDefault="00F81806" w:rsidP="00F81806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4"/>
          <w:lang w:val="uk-UA" w:eastAsia="x-none"/>
        </w:rPr>
      </w:pPr>
    </w:p>
    <w:p w:rsidR="00F81806" w:rsidRPr="00676F68" w:rsidRDefault="00F81806" w:rsidP="00B92863">
      <w:pPr>
        <w:tabs>
          <w:tab w:val="left" w:pos="4536"/>
          <w:tab w:val="left" w:pos="4820"/>
        </w:tabs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r w:rsidRPr="003C2611">
        <w:rPr>
          <w:rFonts w:ascii="Times New Roman" w:hAnsi="Times New Roman"/>
          <w:sz w:val="28"/>
          <w:szCs w:val="28"/>
        </w:rPr>
        <w:t xml:space="preserve">Про стан </w:t>
      </w:r>
      <w:proofErr w:type="spellStart"/>
      <w:r w:rsidRPr="003C2611">
        <w:rPr>
          <w:rFonts w:ascii="Times New Roman" w:hAnsi="Times New Roman"/>
          <w:sz w:val="28"/>
          <w:szCs w:val="28"/>
        </w:rPr>
        <w:t>роботи</w:t>
      </w:r>
      <w:proofErr w:type="spellEnd"/>
      <w:r w:rsidRPr="003C26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611">
        <w:rPr>
          <w:rFonts w:ascii="Times New Roman" w:hAnsi="Times New Roman"/>
          <w:sz w:val="28"/>
          <w:szCs w:val="28"/>
        </w:rPr>
        <w:t>із</w:t>
      </w:r>
      <w:proofErr w:type="spellEnd"/>
      <w:r w:rsidRPr="003C26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611">
        <w:rPr>
          <w:rFonts w:ascii="Times New Roman" w:hAnsi="Times New Roman"/>
          <w:sz w:val="28"/>
          <w:szCs w:val="28"/>
        </w:rPr>
        <w:t>зверненнями</w:t>
      </w:r>
      <w:proofErr w:type="spellEnd"/>
      <w:r w:rsidRPr="003C26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611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3C2611">
        <w:rPr>
          <w:rFonts w:ascii="Times New Roman" w:hAnsi="Times New Roman"/>
          <w:sz w:val="28"/>
          <w:szCs w:val="28"/>
        </w:rPr>
        <w:t xml:space="preserve">, </w:t>
      </w:r>
      <w:r w:rsidRPr="00676F68">
        <w:rPr>
          <w:rFonts w:ascii="Times New Roman" w:hAnsi="Times New Roman"/>
          <w:color w:val="000000"/>
          <w:sz w:val="28"/>
          <w:szCs w:val="28"/>
          <w:lang w:val="uk-UA"/>
        </w:rPr>
        <w:t>що надійшл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 до Зд</w:t>
      </w:r>
      <w:r w:rsidR="00B92863">
        <w:rPr>
          <w:rFonts w:ascii="Times New Roman" w:hAnsi="Times New Roman"/>
          <w:color w:val="000000"/>
          <w:sz w:val="28"/>
          <w:szCs w:val="28"/>
          <w:lang w:val="uk-UA"/>
        </w:rPr>
        <w:t>олбунівської міської ради у 2024</w:t>
      </w:r>
      <w:r w:rsidRPr="00676F6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</w:t>
      </w:r>
    </w:p>
    <w:p w:rsidR="00F81806" w:rsidRPr="003C2611" w:rsidRDefault="00F81806" w:rsidP="00F81806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806" w:rsidRDefault="00F81806" w:rsidP="00F81806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</w:t>
      </w:r>
      <w:r w:rsidRPr="003C26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виконання законів</w:t>
      </w:r>
      <w:r w:rsidRPr="003C2611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«Про звернення громадян», </w:t>
      </w:r>
      <w:r w:rsidRPr="003C2611">
        <w:rPr>
          <w:rFonts w:ascii="Times New Roman" w:hAnsi="Times New Roman"/>
          <w:sz w:val="28"/>
          <w:szCs w:val="28"/>
          <w:lang w:val="uk-UA"/>
        </w:rPr>
        <w:t>Указу Президента України від 07 лютого 2008 року № 109/200</w:t>
      </w:r>
      <w:r>
        <w:rPr>
          <w:rFonts w:ascii="Times New Roman" w:hAnsi="Times New Roman"/>
          <w:sz w:val="28"/>
          <w:szCs w:val="28"/>
          <w:lang w:val="uk-UA"/>
        </w:rPr>
        <w:t>8  «</w:t>
      </w:r>
      <w:r w:rsidRPr="003C2611">
        <w:rPr>
          <w:rFonts w:ascii="Times New Roman" w:hAnsi="Times New Roman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</w:t>
      </w:r>
      <w:r>
        <w:rPr>
          <w:rFonts w:ascii="Times New Roman" w:hAnsi="Times New Roman"/>
          <w:sz w:val="28"/>
          <w:szCs w:val="28"/>
          <w:lang w:val="uk-UA"/>
        </w:rPr>
        <w:t>рганів місцевого самоврядування»,</w:t>
      </w:r>
      <w:r w:rsidR="002F421F" w:rsidRPr="002F4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421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2F421F" w:rsidRPr="002F421F">
        <w:rPr>
          <w:rFonts w:ascii="Times New Roman" w:hAnsi="Times New Roman"/>
          <w:sz w:val="28"/>
          <w:szCs w:val="28"/>
          <w:lang w:val="uk-UA"/>
        </w:rPr>
        <w:t xml:space="preserve"> Здолбу</w:t>
      </w:r>
      <w:r w:rsidR="002F421F">
        <w:rPr>
          <w:rFonts w:ascii="Times New Roman" w:hAnsi="Times New Roman"/>
          <w:sz w:val="28"/>
          <w:szCs w:val="28"/>
          <w:lang w:val="uk-UA"/>
        </w:rPr>
        <w:t>нівського міського голови від 17.01.2025 № 10</w:t>
      </w:r>
      <w:r w:rsidR="002F421F" w:rsidRPr="002F421F">
        <w:rPr>
          <w:rFonts w:ascii="Times New Roman" w:hAnsi="Times New Roman"/>
          <w:sz w:val="28"/>
          <w:szCs w:val="28"/>
          <w:lang w:val="uk-UA"/>
        </w:rPr>
        <w:t>-рк «Про продовження тимчасового виконання повноважень Здолбунівського міського голови»,</w:t>
      </w:r>
      <w:r>
        <w:rPr>
          <w:rFonts w:ascii="Times New Roman" w:hAnsi="Times New Roman"/>
          <w:sz w:val="28"/>
          <w:szCs w:val="28"/>
          <w:lang w:val="uk-UA"/>
        </w:rPr>
        <w:t xml:space="preserve"> з метою</w:t>
      </w:r>
      <w:r w:rsidRPr="003C2611">
        <w:rPr>
          <w:rFonts w:ascii="Times New Roman" w:hAnsi="Times New Roman"/>
          <w:sz w:val="28"/>
          <w:szCs w:val="28"/>
          <w:lang w:val="uk-UA"/>
        </w:rPr>
        <w:t xml:space="preserve"> посилення персональної відповідаль</w:t>
      </w:r>
      <w:r>
        <w:rPr>
          <w:rFonts w:ascii="Times New Roman" w:hAnsi="Times New Roman"/>
          <w:sz w:val="28"/>
          <w:szCs w:val="28"/>
          <w:lang w:val="uk-UA"/>
        </w:rPr>
        <w:t xml:space="preserve">ності посадових осіб Здолбунівської міської ради за якість </w:t>
      </w:r>
      <w:r w:rsidRPr="003C2611">
        <w:rPr>
          <w:rFonts w:ascii="Times New Roman" w:hAnsi="Times New Roman"/>
          <w:sz w:val="28"/>
          <w:szCs w:val="28"/>
          <w:lang w:val="uk-UA"/>
        </w:rPr>
        <w:t>і ефективність р</w:t>
      </w:r>
      <w:r>
        <w:rPr>
          <w:rFonts w:ascii="Times New Roman" w:hAnsi="Times New Roman"/>
          <w:sz w:val="28"/>
          <w:szCs w:val="28"/>
          <w:lang w:val="uk-UA"/>
        </w:rPr>
        <w:t>оботи  із зверненнями громадян, виконавчий комітет Здолбунівської міської ради</w:t>
      </w:r>
    </w:p>
    <w:p w:rsidR="00F81806" w:rsidRDefault="00F81806" w:rsidP="00F81806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806" w:rsidRPr="003C2611" w:rsidRDefault="00F81806" w:rsidP="00F81806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F81806" w:rsidRPr="003C2611" w:rsidRDefault="00F81806" w:rsidP="00F81806">
      <w:pPr>
        <w:tabs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806" w:rsidRDefault="00F81806" w:rsidP="007A58B8">
      <w:pPr>
        <w:tabs>
          <w:tab w:val="left" w:pos="531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1. </w:t>
      </w:r>
      <w:r w:rsidRPr="003C2611">
        <w:rPr>
          <w:rFonts w:ascii="Times New Roman" w:hAnsi="Times New Roman"/>
          <w:sz w:val="28"/>
          <w:szCs w:val="28"/>
          <w:lang w:val="uk-UA"/>
        </w:rPr>
        <w:t>Інформацію</w:t>
      </w:r>
      <w:r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Pr="003C26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611">
        <w:rPr>
          <w:rFonts w:ascii="Times New Roman" w:hAnsi="Times New Roman"/>
          <w:sz w:val="28"/>
          <w:szCs w:val="28"/>
        </w:rPr>
        <w:t xml:space="preserve">стан </w:t>
      </w:r>
      <w:proofErr w:type="spellStart"/>
      <w:r w:rsidRPr="003C2611">
        <w:rPr>
          <w:rFonts w:ascii="Times New Roman" w:hAnsi="Times New Roman"/>
          <w:sz w:val="28"/>
          <w:szCs w:val="28"/>
        </w:rPr>
        <w:t>роботи</w:t>
      </w:r>
      <w:proofErr w:type="spellEnd"/>
      <w:r w:rsidRPr="003C26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611">
        <w:rPr>
          <w:rFonts w:ascii="Times New Roman" w:hAnsi="Times New Roman"/>
          <w:sz w:val="28"/>
          <w:szCs w:val="28"/>
        </w:rPr>
        <w:t>із</w:t>
      </w:r>
      <w:proofErr w:type="spellEnd"/>
      <w:r w:rsidRPr="003C26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611">
        <w:rPr>
          <w:rFonts w:ascii="Times New Roman" w:hAnsi="Times New Roman"/>
          <w:sz w:val="28"/>
          <w:szCs w:val="28"/>
        </w:rPr>
        <w:t>зверненнями</w:t>
      </w:r>
      <w:proofErr w:type="spellEnd"/>
      <w:r w:rsidRPr="003C26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2611">
        <w:rPr>
          <w:rFonts w:ascii="Times New Roman" w:hAnsi="Times New Roman"/>
          <w:sz w:val="28"/>
          <w:szCs w:val="28"/>
        </w:rPr>
        <w:t>громадян</w:t>
      </w:r>
      <w:proofErr w:type="spellEnd"/>
      <w:r w:rsidRPr="003C2611">
        <w:rPr>
          <w:rFonts w:ascii="Times New Roman" w:hAnsi="Times New Roman"/>
          <w:sz w:val="28"/>
          <w:szCs w:val="28"/>
        </w:rPr>
        <w:t xml:space="preserve">, </w:t>
      </w:r>
      <w:r w:rsidRPr="00676F68">
        <w:rPr>
          <w:rFonts w:ascii="Times New Roman" w:hAnsi="Times New Roman"/>
          <w:color w:val="000000"/>
          <w:sz w:val="28"/>
          <w:szCs w:val="28"/>
          <w:lang w:val="uk-UA"/>
        </w:rPr>
        <w:t>що надійшл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 до Зд</w:t>
      </w:r>
      <w:r w:rsidR="002F421F">
        <w:rPr>
          <w:rFonts w:ascii="Times New Roman" w:hAnsi="Times New Roman"/>
          <w:color w:val="000000"/>
          <w:sz w:val="28"/>
          <w:szCs w:val="28"/>
          <w:lang w:val="uk-UA"/>
        </w:rPr>
        <w:t>олбунівської міської ради у 2024</w:t>
      </w:r>
      <w:r w:rsidRPr="00676F6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611">
        <w:rPr>
          <w:rFonts w:ascii="Times New Roman" w:hAnsi="Times New Roman"/>
          <w:sz w:val="28"/>
          <w:szCs w:val="28"/>
          <w:lang w:val="uk-UA"/>
        </w:rPr>
        <w:t>взяти до відома.</w:t>
      </w:r>
    </w:p>
    <w:p w:rsidR="00F81806" w:rsidRDefault="00F81806" w:rsidP="007A58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0D2DB7">
        <w:rPr>
          <w:rFonts w:ascii="Times New Roman" w:hAnsi="Times New Roman"/>
          <w:sz w:val="28"/>
          <w:szCs w:val="28"/>
          <w:lang w:val="uk-UA"/>
        </w:rPr>
        <w:t>Заступнику міського голови з питань діяльності виконавчих органів ради, секретарю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ради, </w:t>
      </w:r>
      <w:r w:rsidRPr="000D2DB7">
        <w:rPr>
          <w:rFonts w:ascii="Times New Roman" w:hAnsi="Times New Roman"/>
          <w:sz w:val="28"/>
          <w:szCs w:val="28"/>
          <w:lang w:val="uk-UA"/>
        </w:rPr>
        <w:t>керівникам структурних підрозділів апарату Здолбунівської міської ради та її виконавчих 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, старостам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Копитківського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C97DC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ятигірського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 Здолбунівської міської ради:</w:t>
      </w:r>
    </w:p>
    <w:p w:rsidR="007A58B8" w:rsidRDefault="00F81806" w:rsidP="007A58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здійснювати контроль, в межах повноважень, за об</w:t>
      </w:r>
      <w:r w:rsidRPr="00A114FC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єктивним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розглядом звернень громадян, додержанням вимог законодавства при їх розгляді, вирішення питань, порушених у зверненнях громадян, а також вжити ефективних заходів щодо запобігання виникненню підстав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необгрунтованих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повторних і колективних звернень громадян;</w:t>
      </w:r>
    </w:p>
    <w:p w:rsidR="00F81806" w:rsidRDefault="00F81806" w:rsidP="00F818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продовжити практику організації проведення особистих прийомів громадян, у тому числі виїзних. Здійснювати комунікацію з населенням через мережу Інтернет, а саме, участь в онлайн прийомах громадян;</w:t>
      </w:r>
    </w:p>
    <w:p w:rsidR="007A58B8" w:rsidRDefault="007A58B8" w:rsidP="00F818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58B8" w:rsidRDefault="007A58B8" w:rsidP="00F818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806" w:rsidRDefault="00F81806" w:rsidP="00F818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806" w:rsidRDefault="00F81806" w:rsidP="007A58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забезпечити проведення першочергового особистого прийому жінок, яким присвоєно почесне звання України «Мати - героїня», осіб з інвалідністю </w:t>
      </w:r>
      <w:r w:rsidR="00BF3971">
        <w:rPr>
          <w:rFonts w:ascii="Times New Roman" w:hAnsi="Times New Roman"/>
          <w:sz w:val="28"/>
          <w:szCs w:val="28"/>
          <w:lang w:val="uk-UA"/>
        </w:rPr>
        <w:t>внаслідок війни, Героїв України, розгляд звернень, що надходять від членів сімей загиблих військовослужбовців, а також учасників бойових дій, інвалідів війни з числа військовослужбовців, які брали та беруть безпосередню участь у проведенні операцій Об</w:t>
      </w:r>
      <w:r w:rsidR="00BF3971" w:rsidRPr="00EF55CB">
        <w:rPr>
          <w:rFonts w:ascii="Times New Roman" w:hAnsi="Times New Roman"/>
          <w:sz w:val="28"/>
          <w:szCs w:val="28"/>
          <w:lang w:val="uk-UA"/>
        </w:rPr>
        <w:t>’</w:t>
      </w:r>
      <w:r w:rsidR="00BF3971">
        <w:rPr>
          <w:rFonts w:ascii="Times New Roman" w:hAnsi="Times New Roman"/>
          <w:sz w:val="28"/>
          <w:szCs w:val="28"/>
          <w:lang w:val="uk-UA"/>
        </w:rPr>
        <w:t>єднаних сил та бойових діях під час російсько</w:t>
      </w:r>
      <w:r w:rsidR="002F42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3971">
        <w:rPr>
          <w:rFonts w:ascii="Times New Roman" w:hAnsi="Times New Roman"/>
          <w:sz w:val="28"/>
          <w:szCs w:val="28"/>
          <w:lang w:val="uk-UA"/>
        </w:rPr>
        <w:t>-української війни;</w:t>
      </w:r>
    </w:p>
    <w:p w:rsidR="00BF3971" w:rsidRDefault="00F81806" w:rsidP="007A58B8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истематично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аналізувати і узагальнювати звернення від найменш соціально захищених верств населення, в тому числі внутрішньо переміщених осіб. Приділяти особливу увагу вирішенню проблем, з якими звертаються ветерани війни та праці, інваліди, багатодітні сім</w:t>
      </w:r>
      <w:r w:rsidRPr="00EF55C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ї, учасники бойових дій, члени сімей загиблих військовослужбовців під час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широкомаштабної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війни Росії з Україною та інші громадяни, які потребують с</w:t>
      </w:r>
      <w:r w:rsidR="002F421F">
        <w:rPr>
          <w:rFonts w:ascii="Times New Roman" w:hAnsi="Times New Roman"/>
          <w:sz w:val="28"/>
          <w:szCs w:val="28"/>
          <w:lang w:val="uk-UA"/>
        </w:rPr>
        <w:t>оціального захисту та підтримки;</w:t>
      </w:r>
    </w:p>
    <w:p w:rsidR="00BF3971" w:rsidRDefault="002F421F" w:rsidP="007A58B8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BF3971">
        <w:rPr>
          <w:rFonts w:ascii="Times New Roman" w:hAnsi="Times New Roman"/>
          <w:sz w:val="28"/>
          <w:szCs w:val="28"/>
          <w:lang w:val="uk-UA"/>
        </w:rPr>
        <w:t xml:space="preserve">живати заходів із поновлення прав і свобод громадян, порушених унаслідок недодержання вимог законодавства про звернення громадян, притягнення винних осіб у встановленому порядку до відповідальності, в тому числі до дисциплінарної відповідальності за невиконання чи неналежне виконання службових </w:t>
      </w:r>
      <w:proofErr w:type="spellStart"/>
      <w:r w:rsidR="00BF3971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2F421F">
        <w:rPr>
          <w:rFonts w:ascii="Times New Roman" w:hAnsi="Times New Roman"/>
          <w:sz w:val="28"/>
          <w:szCs w:val="28"/>
        </w:rPr>
        <w:t>’</w:t>
      </w:r>
      <w:proofErr w:type="spellStart"/>
      <w:r w:rsidR="00BF3971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="00BF3971">
        <w:rPr>
          <w:rFonts w:ascii="Times New Roman" w:hAnsi="Times New Roman"/>
          <w:sz w:val="28"/>
          <w:szCs w:val="28"/>
          <w:lang w:val="uk-UA"/>
        </w:rPr>
        <w:t xml:space="preserve"> щодо розгля</w:t>
      </w:r>
      <w:r>
        <w:rPr>
          <w:rFonts w:ascii="Times New Roman" w:hAnsi="Times New Roman"/>
          <w:sz w:val="28"/>
          <w:szCs w:val="28"/>
          <w:lang w:val="uk-UA"/>
        </w:rPr>
        <w:t>ду звернень громадян;</w:t>
      </w:r>
    </w:p>
    <w:p w:rsidR="00F81806" w:rsidRDefault="002F421F" w:rsidP="007A58B8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BF3971">
        <w:rPr>
          <w:rFonts w:ascii="Times New Roman" w:hAnsi="Times New Roman"/>
          <w:sz w:val="28"/>
          <w:szCs w:val="28"/>
          <w:lang w:val="uk-UA"/>
        </w:rPr>
        <w:t>абезпечити створення умов для участі заявників у перевірці поданих ними заяв чи скарн, надання можливості знайомитися з матеріалами перевір</w:t>
      </w:r>
      <w:r w:rsidR="007A58B8">
        <w:rPr>
          <w:rFonts w:ascii="Times New Roman" w:hAnsi="Times New Roman"/>
          <w:sz w:val="28"/>
          <w:szCs w:val="28"/>
          <w:lang w:val="uk-UA"/>
        </w:rPr>
        <w:t>ок відповідних звернень.</w:t>
      </w:r>
    </w:p>
    <w:p w:rsidR="00F81806" w:rsidRPr="007A58B8" w:rsidRDefault="00F81806" w:rsidP="007A58B8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Відділу соціальних гарантій Здолбунівської міської ради забезпечити </w:t>
      </w:r>
      <w:r w:rsidRPr="00495D07">
        <w:rPr>
          <w:rFonts w:ascii="Times New Roman" w:hAnsi="Times New Roman"/>
          <w:color w:val="000000"/>
          <w:sz w:val="28"/>
          <w:szCs w:val="28"/>
          <w:lang w:val="uk-UA" w:eastAsia="uk-UA"/>
        </w:rPr>
        <w:t>щомісячне проведення засідань комісії щодо надання матеріальної допомоги громадянам Здолбунівської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F81806" w:rsidRDefault="00F81806" w:rsidP="007A58B8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Відділу організаційної роботи та документообігу апарату Здолбунівської місь</w:t>
      </w:r>
      <w:r w:rsidR="00B92863">
        <w:rPr>
          <w:rFonts w:ascii="Times New Roman" w:hAnsi="Times New Roman"/>
          <w:sz w:val="28"/>
          <w:szCs w:val="28"/>
          <w:lang w:val="uk-UA"/>
        </w:rPr>
        <w:t>кої ради розглянути у липні 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 засіданні виконавчого комітету Здолбунівської міської ради питання «</w:t>
      </w:r>
      <w:r w:rsidRPr="006951B6">
        <w:rPr>
          <w:rFonts w:ascii="Times New Roman" w:hAnsi="Times New Roman"/>
          <w:sz w:val="28"/>
          <w:szCs w:val="28"/>
          <w:lang w:val="uk-UA"/>
        </w:rPr>
        <w:t xml:space="preserve">Про стан роботи із зверненнями громадян, </w:t>
      </w:r>
      <w:r w:rsidRPr="00676F68">
        <w:rPr>
          <w:rFonts w:ascii="Times New Roman" w:hAnsi="Times New Roman"/>
          <w:color w:val="000000"/>
          <w:sz w:val="28"/>
          <w:szCs w:val="28"/>
          <w:lang w:val="uk-UA"/>
        </w:rPr>
        <w:t>що надійшл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 до Здолбунівської місь</w:t>
      </w:r>
      <w:r w:rsidR="00B92863">
        <w:rPr>
          <w:rFonts w:ascii="Times New Roman" w:hAnsi="Times New Roman"/>
          <w:color w:val="000000"/>
          <w:sz w:val="28"/>
          <w:szCs w:val="28"/>
          <w:lang w:val="uk-UA"/>
        </w:rPr>
        <w:t>кої ради у першому півріччі 2025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року».</w:t>
      </w:r>
    </w:p>
    <w:p w:rsidR="00F14F96" w:rsidRPr="007A58B8" w:rsidRDefault="00F81806" w:rsidP="007A58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5. Визнати таким, що втратило чинність, рішення 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міської ради від </w:t>
      </w:r>
      <w:r w:rsidRPr="00AB11CE">
        <w:rPr>
          <w:rFonts w:ascii="Times New Roman" w:hAnsi="Times New Roman"/>
          <w:sz w:val="28"/>
          <w:szCs w:val="28"/>
          <w:lang w:val="uk-UA"/>
        </w:rPr>
        <w:t>2</w:t>
      </w:r>
      <w:r w:rsidR="00B92863">
        <w:rPr>
          <w:rFonts w:ascii="Times New Roman" w:hAnsi="Times New Roman"/>
          <w:sz w:val="28"/>
          <w:szCs w:val="28"/>
          <w:lang w:val="uk-UA"/>
        </w:rPr>
        <w:t>4 січня 2024 року № 15</w:t>
      </w:r>
      <w:r>
        <w:rPr>
          <w:rFonts w:ascii="Times New Roman" w:hAnsi="Times New Roman"/>
          <w:b/>
          <w:sz w:val="28"/>
          <w:szCs w:val="20"/>
          <w:lang w:val="uk-UA" w:eastAsia="x-none"/>
        </w:rPr>
        <w:t xml:space="preserve"> «</w:t>
      </w:r>
      <w:r w:rsidRPr="00AB11CE">
        <w:rPr>
          <w:rFonts w:ascii="Times New Roman" w:hAnsi="Times New Roman"/>
          <w:sz w:val="28"/>
          <w:szCs w:val="28"/>
          <w:lang w:val="uk-UA"/>
        </w:rPr>
        <w:t>Про стан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AB11CE">
        <w:rPr>
          <w:rFonts w:ascii="Times New Roman" w:hAnsi="Times New Roman"/>
          <w:sz w:val="28"/>
          <w:szCs w:val="28"/>
          <w:lang w:val="uk-UA"/>
        </w:rPr>
        <w:t xml:space="preserve"> із зверненнями громадян, </w:t>
      </w:r>
      <w:r w:rsidRPr="00676F68">
        <w:rPr>
          <w:rFonts w:ascii="Times New Roman" w:hAnsi="Times New Roman"/>
          <w:color w:val="000000"/>
          <w:sz w:val="28"/>
          <w:szCs w:val="28"/>
          <w:lang w:val="uk-UA"/>
        </w:rPr>
        <w:t>що надійшл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 до Здолбунівської міської ради          </w:t>
      </w:r>
      <w:r w:rsidR="00B92863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у 2023</w:t>
      </w:r>
      <w:r w:rsidRPr="00676F6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».</w:t>
      </w:r>
    </w:p>
    <w:p w:rsidR="00F81806" w:rsidRPr="002F421F" w:rsidRDefault="00F81806" w:rsidP="002F421F">
      <w:pPr>
        <w:jc w:val="both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14F96">
        <w:rPr>
          <w:rFonts w:ascii="Times New Roman" w:eastAsia="Calibri" w:hAnsi="Times New Roman"/>
          <w:bCs/>
          <w:sz w:val="28"/>
          <w:szCs w:val="28"/>
          <w:lang w:val="uk-UA" w:eastAsia="en-US"/>
        </w:rPr>
        <w:tab/>
        <w:t xml:space="preserve">6. </w:t>
      </w:r>
      <w:r w:rsidR="00F14F96" w:rsidRPr="00F14F96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F14F96" w:rsidRPr="00F14F96">
        <w:rPr>
          <w:rFonts w:ascii="Times New Roman" w:eastAsia="Calibri" w:hAnsi="Times New Roman"/>
          <w:bCs/>
          <w:sz w:val="28"/>
          <w:szCs w:val="28"/>
          <w:lang w:val="uk-UA" w:eastAsia="en-US"/>
        </w:rPr>
        <w:t>Сосюка</w:t>
      </w:r>
      <w:proofErr w:type="spellEnd"/>
      <w:r w:rsidR="00F14F96" w:rsidRPr="00F14F96">
        <w:rPr>
          <w:rFonts w:ascii="Times New Roman" w:eastAsia="Calibri" w:hAnsi="Times New Roman"/>
          <w:bCs/>
          <w:sz w:val="28"/>
          <w:szCs w:val="28"/>
          <w:lang w:val="uk-UA" w:eastAsia="en-US"/>
        </w:rPr>
        <w:t xml:space="preserve"> Ю.П.</w:t>
      </w:r>
    </w:p>
    <w:p w:rsidR="007A58B8" w:rsidRDefault="007A58B8" w:rsidP="00F8180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1806" w:rsidRDefault="00B92863" w:rsidP="00F8180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Валентина КАПІТУЛА</w:t>
      </w:r>
    </w:p>
    <w:p w:rsidR="00F81806" w:rsidRDefault="00F81806" w:rsidP="00F8180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5D07" w:rsidRPr="00495D07" w:rsidRDefault="00FB77E3" w:rsidP="007A58B8">
      <w:pPr>
        <w:pStyle w:val="a5"/>
        <w:spacing w:line="0" w:lineRule="atLeast"/>
        <w:jc w:val="left"/>
        <w:rPr>
          <w:sz w:val="16"/>
          <w:szCs w:val="16"/>
        </w:rPr>
      </w:pPr>
      <w:r>
        <w:rPr>
          <w:sz w:val="28"/>
          <w:szCs w:val="28"/>
        </w:rPr>
        <w:t xml:space="preserve">         </w:t>
      </w:r>
      <w:r w:rsidR="005D1A8B">
        <w:rPr>
          <w:sz w:val="28"/>
          <w:szCs w:val="28"/>
        </w:rPr>
        <w:t xml:space="preserve">           </w:t>
      </w:r>
      <w:r w:rsidR="00E97494">
        <w:rPr>
          <w:sz w:val="28"/>
          <w:szCs w:val="28"/>
        </w:rPr>
        <w:t xml:space="preserve"> </w:t>
      </w:r>
      <w:r w:rsidR="00F81806">
        <w:rPr>
          <w:sz w:val="28"/>
          <w:szCs w:val="28"/>
        </w:rPr>
        <w:t xml:space="preserve">                                               </w:t>
      </w:r>
    </w:p>
    <w:p w:rsidR="00ED3347" w:rsidRPr="00696899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ED3347" w:rsidRPr="00696899" w:rsidSect="00C51E64">
      <w:headerReference w:type="default" r:id="rId9"/>
      <w:headerReference w:type="first" r:id="rId10"/>
      <w:pgSz w:w="11906" w:h="16838"/>
      <w:pgMar w:top="-568" w:right="56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8D" w:rsidRDefault="003E5B8D" w:rsidP="00F15FE6">
      <w:pPr>
        <w:spacing w:after="0" w:line="240" w:lineRule="auto"/>
      </w:pPr>
      <w:r>
        <w:separator/>
      </w:r>
    </w:p>
  </w:endnote>
  <w:endnote w:type="continuationSeparator" w:id="0">
    <w:p w:rsidR="003E5B8D" w:rsidRDefault="003E5B8D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8D" w:rsidRDefault="003E5B8D" w:rsidP="00F15FE6">
      <w:pPr>
        <w:spacing w:after="0" w:line="240" w:lineRule="auto"/>
      </w:pPr>
      <w:r>
        <w:separator/>
      </w:r>
    </w:p>
  </w:footnote>
  <w:footnote w:type="continuationSeparator" w:id="0">
    <w:p w:rsidR="003E5B8D" w:rsidRDefault="003E5B8D" w:rsidP="00F1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871937"/>
      <w:docPartObj>
        <w:docPartGallery w:val="Page Numbers (Top of Page)"/>
        <w:docPartUnique/>
      </w:docPartObj>
    </w:sdtPr>
    <w:sdtEndPr/>
    <w:sdtContent>
      <w:p w:rsidR="00654EAD" w:rsidRDefault="00654E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8B8">
          <w:rPr>
            <w:noProof/>
          </w:rPr>
          <w:t>2</w:t>
        </w:r>
        <w:r>
          <w:fldChar w:fldCharType="end"/>
        </w:r>
      </w:p>
    </w:sdtContent>
  </w:sdt>
  <w:p w:rsidR="00AB11CE" w:rsidRPr="00AB11CE" w:rsidRDefault="00AB11CE" w:rsidP="00AB11CE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134675"/>
      <w:docPartObj>
        <w:docPartGallery w:val="Page Numbers (Top of Page)"/>
        <w:docPartUnique/>
      </w:docPartObj>
    </w:sdtPr>
    <w:sdtEndPr/>
    <w:sdtContent>
      <w:p w:rsidR="005D1A8B" w:rsidRDefault="005D1A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8B8">
          <w:rPr>
            <w:noProof/>
          </w:rPr>
          <w:t>1</w:t>
        </w:r>
        <w:r>
          <w:fldChar w:fldCharType="end"/>
        </w:r>
      </w:p>
    </w:sdtContent>
  </w:sdt>
  <w:p w:rsidR="005D1A8B" w:rsidRDefault="005D1A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C4FB2"/>
    <w:multiLevelType w:val="hybridMultilevel"/>
    <w:tmpl w:val="9516F174"/>
    <w:lvl w:ilvl="0" w:tplc="D124F7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9F1"/>
    <w:rsid w:val="0001045E"/>
    <w:rsid w:val="000445BC"/>
    <w:rsid w:val="00070A53"/>
    <w:rsid w:val="00085130"/>
    <w:rsid w:val="000A0D90"/>
    <w:rsid w:val="000C3945"/>
    <w:rsid w:val="000D01E2"/>
    <w:rsid w:val="000D2DB7"/>
    <w:rsid w:val="000F525A"/>
    <w:rsid w:val="000F6E45"/>
    <w:rsid w:val="000F7A91"/>
    <w:rsid w:val="00110C64"/>
    <w:rsid w:val="00112F53"/>
    <w:rsid w:val="00115003"/>
    <w:rsid w:val="0013707A"/>
    <w:rsid w:val="00143896"/>
    <w:rsid w:val="00185B8B"/>
    <w:rsid w:val="001904BA"/>
    <w:rsid w:val="00194AFD"/>
    <w:rsid w:val="001C51D1"/>
    <w:rsid w:val="001E5B0B"/>
    <w:rsid w:val="00200F4A"/>
    <w:rsid w:val="00207EC7"/>
    <w:rsid w:val="002150CC"/>
    <w:rsid w:val="00223363"/>
    <w:rsid w:val="002255B5"/>
    <w:rsid w:val="00227891"/>
    <w:rsid w:val="0023679F"/>
    <w:rsid w:val="00272120"/>
    <w:rsid w:val="0029289A"/>
    <w:rsid w:val="0029624F"/>
    <w:rsid w:val="00297273"/>
    <w:rsid w:val="002E2669"/>
    <w:rsid w:val="002E2B52"/>
    <w:rsid w:val="002F421F"/>
    <w:rsid w:val="00302616"/>
    <w:rsid w:val="003205C0"/>
    <w:rsid w:val="003438CB"/>
    <w:rsid w:val="00385BDF"/>
    <w:rsid w:val="00396A06"/>
    <w:rsid w:val="003A358E"/>
    <w:rsid w:val="003C09FF"/>
    <w:rsid w:val="003C2611"/>
    <w:rsid w:val="003C5549"/>
    <w:rsid w:val="003E5B8D"/>
    <w:rsid w:val="003F5B03"/>
    <w:rsid w:val="00401959"/>
    <w:rsid w:val="0042057E"/>
    <w:rsid w:val="004264DB"/>
    <w:rsid w:val="00437E58"/>
    <w:rsid w:val="004408A8"/>
    <w:rsid w:val="0045129F"/>
    <w:rsid w:val="00463371"/>
    <w:rsid w:val="004724BD"/>
    <w:rsid w:val="00495D07"/>
    <w:rsid w:val="004A3DE3"/>
    <w:rsid w:val="004B66D5"/>
    <w:rsid w:val="004D5A98"/>
    <w:rsid w:val="004D61C4"/>
    <w:rsid w:val="004F76EC"/>
    <w:rsid w:val="00522B3C"/>
    <w:rsid w:val="00541270"/>
    <w:rsid w:val="0056584A"/>
    <w:rsid w:val="0059796A"/>
    <w:rsid w:val="005A19F4"/>
    <w:rsid w:val="005B034E"/>
    <w:rsid w:val="005C3008"/>
    <w:rsid w:val="005C54FE"/>
    <w:rsid w:val="005D1A8B"/>
    <w:rsid w:val="00606224"/>
    <w:rsid w:val="00612E97"/>
    <w:rsid w:val="00624750"/>
    <w:rsid w:val="006265DE"/>
    <w:rsid w:val="00654EAD"/>
    <w:rsid w:val="0065751C"/>
    <w:rsid w:val="006601EE"/>
    <w:rsid w:val="00671E34"/>
    <w:rsid w:val="00676F68"/>
    <w:rsid w:val="006801D9"/>
    <w:rsid w:val="006951B6"/>
    <w:rsid w:val="00696899"/>
    <w:rsid w:val="006C1573"/>
    <w:rsid w:val="006C51A0"/>
    <w:rsid w:val="006C67C3"/>
    <w:rsid w:val="006E55A3"/>
    <w:rsid w:val="006E7CD8"/>
    <w:rsid w:val="006F38E2"/>
    <w:rsid w:val="007025C5"/>
    <w:rsid w:val="007055E5"/>
    <w:rsid w:val="00711CC1"/>
    <w:rsid w:val="00721251"/>
    <w:rsid w:val="00724502"/>
    <w:rsid w:val="007346D4"/>
    <w:rsid w:val="00741B55"/>
    <w:rsid w:val="0074432B"/>
    <w:rsid w:val="00747366"/>
    <w:rsid w:val="00754A1C"/>
    <w:rsid w:val="00761D38"/>
    <w:rsid w:val="00764466"/>
    <w:rsid w:val="0077217B"/>
    <w:rsid w:val="007843AC"/>
    <w:rsid w:val="00791ABA"/>
    <w:rsid w:val="007A58B8"/>
    <w:rsid w:val="007B3450"/>
    <w:rsid w:val="007C5C05"/>
    <w:rsid w:val="007C5EE5"/>
    <w:rsid w:val="007C7110"/>
    <w:rsid w:val="008167D7"/>
    <w:rsid w:val="008575A4"/>
    <w:rsid w:val="008A0CDE"/>
    <w:rsid w:val="008A1C2F"/>
    <w:rsid w:val="008A1F49"/>
    <w:rsid w:val="008B0C6B"/>
    <w:rsid w:val="008B2935"/>
    <w:rsid w:val="008E30DA"/>
    <w:rsid w:val="00917A72"/>
    <w:rsid w:val="0098135F"/>
    <w:rsid w:val="009921C1"/>
    <w:rsid w:val="009A2157"/>
    <w:rsid w:val="009A6230"/>
    <w:rsid w:val="009B5E2C"/>
    <w:rsid w:val="009B6073"/>
    <w:rsid w:val="009D75E4"/>
    <w:rsid w:val="009D7C24"/>
    <w:rsid w:val="009F0032"/>
    <w:rsid w:val="00A06066"/>
    <w:rsid w:val="00A114FC"/>
    <w:rsid w:val="00A13827"/>
    <w:rsid w:val="00A25B17"/>
    <w:rsid w:val="00A2743F"/>
    <w:rsid w:val="00A401E2"/>
    <w:rsid w:val="00A43872"/>
    <w:rsid w:val="00A56AED"/>
    <w:rsid w:val="00A6597A"/>
    <w:rsid w:val="00A67C04"/>
    <w:rsid w:val="00A768E2"/>
    <w:rsid w:val="00A81177"/>
    <w:rsid w:val="00A842CF"/>
    <w:rsid w:val="00A844AC"/>
    <w:rsid w:val="00A86687"/>
    <w:rsid w:val="00AA20A7"/>
    <w:rsid w:val="00AA4520"/>
    <w:rsid w:val="00AB11CE"/>
    <w:rsid w:val="00AE7329"/>
    <w:rsid w:val="00B0772F"/>
    <w:rsid w:val="00B1449B"/>
    <w:rsid w:val="00B14826"/>
    <w:rsid w:val="00B32467"/>
    <w:rsid w:val="00B64B8E"/>
    <w:rsid w:val="00B674A8"/>
    <w:rsid w:val="00B758E1"/>
    <w:rsid w:val="00B77A98"/>
    <w:rsid w:val="00B92863"/>
    <w:rsid w:val="00B978BC"/>
    <w:rsid w:val="00BA5283"/>
    <w:rsid w:val="00BD6B4C"/>
    <w:rsid w:val="00BF3971"/>
    <w:rsid w:val="00BF505F"/>
    <w:rsid w:val="00BF56EA"/>
    <w:rsid w:val="00C1345B"/>
    <w:rsid w:val="00C143C1"/>
    <w:rsid w:val="00C17186"/>
    <w:rsid w:val="00C23A43"/>
    <w:rsid w:val="00C30850"/>
    <w:rsid w:val="00C51E64"/>
    <w:rsid w:val="00C53290"/>
    <w:rsid w:val="00C63DBF"/>
    <w:rsid w:val="00C8023E"/>
    <w:rsid w:val="00C84F2C"/>
    <w:rsid w:val="00C97DCD"/>
    <w:rsid w:val="00CC2E18"/>
    <w:rsid w:val="00CD2A78"/>
    <w:rsid w:val="00D13A00"/>
    <w:rsid w:val="00D32F2B"/>
    <w:rsid w:val="00D60C51"/>
    <w:rsid w:val="00D66A6F"/>
    <w:rsid w:val="00D85EFF"/>
    <w:rsid w:val="00D969E9"/>
    <w:rsid w:val="00DB1B5B"/>
    <w:rsid w:val="00DB3C4D"/>
    <w:rsid w:val="00DC0197"/>
    <w:rsid w:val="00DC2575"/>
    <w:rsid w:val="00DC5314"/>
    <w:rsid w:val="00DD01A2"/>
    <w:rsid w:val="00DE07BD"/>
    <w:rsid w:val="00DE30A2"/>
    <w:rsid w:val="00E02F19"/>
    <w:rsid w:val="00E1474C"/>
    <w:rsid w:val="00E33B8F"/>
    <w:rsid w:val="00E44622"/>
    <w:rsid w:val="00E7473F"/>
    <w:rsid w:val="00E74870"/>
    <w:rsid w:val="00E8418E"/>
    <w:rsid w:val="00E97494"/>
    <w:rsid w:val="00EC5738"/>
    <w:rsid w:val="00ED3347"/>
    <w:rsid w:val="00ED53DE"/>
    <w:rsid w:val="00EF09EA"/>
    <w:rsid w:val="00EF55CB"/>
    <w:rsid w:val="00F06759"/>
    <w:rsid w:val="00F14F96"/>
    <w:rsid w:val="00F15FE6"/>
    <w:rsid w:val="00F30269"/>
    <w:rsid w:val="00F65018"/>
    <w:rsid w:val="00F72E3F"/>
    <w:rsid w:val="00F81806"/>
    <w:rsid w:val="00F87914"/>
    <w:rsid w:val="00F93394"/>
    <w:rsid w:val="00FB45E3"/>
    <w:rsid w:val="00FB77E3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BC8B2"/>
  <w15:chartTrackingRefBased/>
  <w15:docId w15:val="{A4D42438-AEE6-41BC-882A-DC045BB3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DA41-BB6E-40D5-8C98-E9840905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2875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21</cp:revision>
  <cp:lastPrinted>2025-01-20T14:47:00Z</cp:lastPrinted>
  <dcterms:created xsi:type="dcterms:W3CDTF">2024-01-11T15:12:00Z</dcterms:created>
  <dcterms:modified xsi:type="dcterms:W3CDTF">2025-01-22T09:51:00Z</dcterms:modified>
</cp:coreProperties>
</file>