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BD" w:rsidRPr="00B55373" w:rsidRDefault="009A25BD" w:rsidP="009A25BD">
      <w:pPr>
        <w:rPr>
          <w:sz w:val="28"/>
          <w:szCs w:val="28"/>
        </w:rPr>
      </w:pPr>
      <w:r>
        <w:rPr>
          <w:sz w:val="26"/>
          <w:szCs w:val="26"/>
          <w:lang w:val="uk-UA"/>
        </w:rPr>
        <w:t xml:space="preserve">                                                                      </w:t>
      </w:r>
      <w:r w:rsidR="003F6B69">
        <w:rPr>
          <w:sz w:val="26"/>
          <w:szCs w:val="26"/>
        </w:rPr>
        <w:t xml:space="preserve"> </w:t>
      </w:r>
      <w:r w:rsidR="00CE77D2"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5BD" w:rsidRPr="00B55373" w:rsidRDefault="009A25BD" w:rsidP="009A25BD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ЗДОЛБУНІВСЬКА МІСЬКА РАДА</w:t>
      </w:r>
    </w:p>
    <w:p w:rsidR="009A25BD" w:rsidRPr="00B55373" w:rsidRDefault="009A25BD" w:rsidP="009A25BD">
      <w:pPr>
        <w:jc w:val="center"/>
        <w:rPr>
          <w:b/>
          <w:bCs/>
          <w:sz w:val="28"/>
          <w:szCs w:val="28"/>
        </w:rPr>
      </w:pPr>
      <w:proofErr w:type="gramStart"/>
      <w:r w:rsidRPr="00B55373">
        <w:rPr>
          <w:b/>
          <w:bCs/>
          <w:sz w:val="28"/>
          <w:szCs w:val="28"/>
        </w:rPr>
        <w:t>Р</w:t>
      </w:r>
      <w:proofErr w:type="gramEnd"/>
      <w:r w:rsidRPr="00B55373">
        <w:rPr>
          <w:b/>
          <w:bCs/>
          <w:sz w:val="28"/>
          <w:szCs w:val="28"/>
        </w:rPr>
        <w:t>ІВНЕНСЬКОГО РАЙОНУ РІВНЕНСЬКОЇ ОБЛАСТІ</w:t>
      </w:r>
    </w:p>
    <w:p w:rsidR="009A25BD" w:rsidRPr="00B55373" w:rsidRDefault="009A25BD" w:rsidP="006F7C65">
      <w:pPr>
        <w:jc w:val="center"/>
        <w:rPr>
          <w:b/>
          <w:bCs/>
          <w:sz w:val="28"/>
          <w:szCs w:val="28"/>
        </w:rPr>
      </w:pPr>
      <w:proofErr w:type="spellStart"/>
      <w:r w:rsidRPr="00B55373">
        <w:rPr>
          <w:b/>
          <w:bCs/>
          <w:sz w:val="28"/>
          <w:szCs w:val="28"/>
        </w:rPr>
        <w:t>восьме</w:t>
      </w:r>
      <w:proofErr w:type="spellEnd"/>
      <w:r w:rsidRPr="00B55373">
        <w:rPr>
          <w:b/>
          <w:bCs/>
          <w:sz w:val="28"/>
          <w:szCs w:val="28"/>
        </w:rPr>
        <w:t xml:space="preserve"> </w:t>
      </w:r>
      <w:proofErr w:type="spellStart"/>
      <w:r w:rsidRPr="00B55373">
        <w:rPr>
          <w:b/>
          <w:bCs/>
          <w:sz w:val="28"/>
          <w:szCs w:val="28"/>
        </w:rPr>
        <w:t>скликання</w:t>
      </w:r>
      <w:proofErr w:type="spellEnd"/>
    </w:p>
    <w:p w:rsidR="009A25BD" w:rsidRPr="00B55373" w:rsidRDefault="009A25BD" w:rsidP="009A25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A1E80">
        <w:rPr>
          <w:b/>
          <w:sz w:val="28"/>
          <w:szCs w:val="28"/>
          <w:lang w:val="uk-UA"/>
        </w:rPr>
        <w:t xml:space="preserve">                          </w:t>
      </w:r>
      <w:r w:rsidR="0005307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            </w:t>
      </w:r>
    </w:p>
    <w:p w:rsidR="009A25BD" w:rsidRPr="00B55373" w:rsidRDefault="009A25BD" w:rsidP="009A25BD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B55373">
        <w:rPr>
          <w:b/>
          <w:bCs/>
          <w:sz w:val="28"/>
          <w:szCs w:val="28"/>
        </w:rPr>
        <w:t>Н</w:t>
      </w:r>
      <w:proofErr w:type="spellEnd"/>
      <w:proofErr w:type="gramEnd"/>
      <w:r w:rsidRPr="00B55373">
        <w:rPr>
          <w:b/>
          <w:bCs/>
          <w:sz w:val="28"/>
          <w:szCs w:val="28"/>
        </w:rPr>
        <w:t xml:space="preserve"> Я</w:t>
      </w:r>
    </w:p>
    <w:p w:rsidR="003F6B69" w:rsidRPr="009A25BD" w:rsidRDefault="003F6B69" w:rsidP="009A25BD">
      <w:pPr>
        <w:pStyle w:val="a3"/>
        <w:jc w:val="left"/>
        <w:rPr>
          <w:b w:val="0"/>
          <w:bCs w:val="0"/>
          <w:szCs w:val="28"/>
        </w:rPr>
      </w:pPr>
      <w:r w:rsidRPr="009A25BD">
        <w:rPr>
          <w:b w:val="0"/>
          <w:bCs w:val="0"/>
          <w:szCs w:val="28"/>
        </w:rPr>
        <w:t xml:space="preserve">від </w:t>
      </w:r>
      <w:r w:rsidR="00620F02">
        <w:rPr>
          <w:b w:val="0"/>
          <w:bCs w:val="0"/>
          <w:szCs w:val="28"/>
        </w:rPr>
        <w:t>10</w:t>
      </w:r>
      <w:r w:rsidRPr="009A25BD">
        <w:rPr>
          <w:b w:val="0"/>
          <w:bCs w:val="0"/>
          <w:szCs w:val="28"/>
        </w:rPr>
        <w:t xml:space="preserve"> </w:t>
      </w:r>
      <w:r w:rsidR="00D75993">
        <w:rPr>
          <w:b w:val="0"/>
          <w:bCs w:val="0"/>
          <w:szCs w:val="28"/>
        </w:rPr>
        <w:t>берез</w:t>
      </w:r>
      <w:r w:rsidR="00F57073">
        <w:rPr>
          <w:b w:val="0"/>
          <w:bCs w:val="0"/>
          <w:szCs w:val="28"/>
        </w:rPr>
        <w:t>ня</w:t>
      </w:r>
      <w:r w:rsidRPr="009A25BD">
        <w:rPr>
          <w:b w:val="0"/>
          <w:bCs w:val="0"/>
          <w:szCs w:val="28"/>
        </w:rPr>
        <w:t xml:space="preserve"> 202</w:t>
      </w:r>
      <w:r w:rsidR="00BC35EB">
        <w:rPr>
          <w:b w:val="0"/>
          <w:bCs w:val="0"/>
          <w:szCs w:val="28"/>
        </w:rPr>
        <w:t>5</w:t>
      </w:r>
      <w:r w:rsidRPr="009A25BD">
        <w:rPr>
          <w:b w:val="0"/>
          <w:bCs w:val="0"/>
          <w:szCs w:val="28"/>
        </w:rPr>
        <w:t xml:space="preserve">  року </w:t>
      </w:r>
      <w:r w:rsidRPr="009A25BD">
        <w:rPr>
          <w:b w:val="0"/>
          <w:bCs w:val="0"/>
          <w:szCs w:val="28"/>
        </w:rPr>
        <w:tab/>
      </w:r>
      <w:r w:rsidRPr="009A25BD">
        <w:rPr>
          <w:b w:val="0"/>
          <w:bCs w:val="0"/>
          <w:szCs w:val="28"/>
        </w:rPr>
        <w:tab/>
      </w:r>
      <w:r w:rsidRPr="009A25BD">
        <w:rPr>
          <w:b w:val="0"/>
          <w:bCs w:val="0"/>
          <w:szCs w:val="28"/>
        </w:rPr>
        <w:tab/>
      </w:r>
      <w:r w:rsidRPr="009A25BD">
        <w:rPr>
          <w:b w:val="0"/>
          <w:bCs w:val="0"/>
          <w:szCs w:val="28"/>
        </w:rPr>
        <w:tab/>
      </w:r>
      <w:r w:rsidRPr="009A25BD">
        <w:rPr>
          <w:b w:val="0"/>
          <w:bCs w:val="0"/>
          <w:szCs w:val="28"/>
        </w:rPr>
        <w:tab/>
      </w:r>
      <w:r w:rsidRPr="009A25BD">
        <w:rPr>
          <w:b w:val="0"/>
          <w:bCs w:val="0"/>
          <w:szCs w:val="28"/>
        </w:rPr>
        <w:tab/>
      </w:r>
      <w:r w:rsidRPr="009A25BD">
        <w:rPr>
          <w:b w:val="0"/>
          <w:bCs w:val="0"/>
          <w:szCs w:val="28"/>
        </w:rPr>
        <w:tab/>
        <w:t xml:space="preserve">             №</w:t>
      </w:r>
      <w:r w:rsidR="00F23C71">
        <w:rPr>
          <w:b w:val="0"/>
          <w:bCs w:val="0"/>
          <w:szCs w:val="28"/>
        </w:rPr>
        <w:t xml:space="preserve"> </w:t>
      </w:r>
      <w:bookmarkStart w:id="0" w:name="_GoBack"/>
      <w:bookmarkEnd w:id="0"/>
      <w:r w:rsidR="00620F02">
        <w:rPr>
          <w:b w:val="0"/>
          <w:bCs w:val="0"/>
          <w:szCs w:val="28"/>
        </w:rPr>
        <w:t>2642</w:t>
      </w:r>
    </w:p>
    <w:p w:rsidR="003F6B69" w:rsidRPr="003F6B69" w:rsidRDefault="003F6B69" w:rsidP="003F6B69">
      <w:pPr>
        <w:rPr>
          <w:bCs/>
          <w:sz w:val="28"/>
          <w:szCs w:val="28"/>
          <w:lang w:val="uk-UA"/>
        </w:rPr>
      </w:pPr>
    </w:p>
    <w:p w:rsidR="003F6B69" w:rsidRDefault="003F6B69" w:rsidP="00AA777D">
      <w:pPr>
        <w:tabs>
          <w:tab w:val="left" w:pos="6096"/>
        </w:tabs>
        <w:ind w:right="3685"/>
        <w:jc w:val="both"/>
        <w:rPr>
          <w:bCs/>
          <w:sz w:val="28"/>
          <w:szCs w:val="28"/>
          <w:lang w:val="uk-UA"/>
        </w:rPr>
      </w:pPr>
      <w:r w:rsidRPr="003F6B69">
        <w:rPr>
          <w:bCs/>
          <w:sz w:val="28"/>
          <w:szCs w:val="28"/>
          <w:lang w:val="uk-UA"/>
        </w:rPr>
        <w:t xml:space="preserve">Про надання дозволу </w:t>
      </w:r>
      <w:r w:rsidR="00F23C71">
        <w:rPr>
          <w:bCs/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D75993">
        <w:rPr>
          <w:bCs/>
          <w:sz w:val="28"/>
          <w:szCs w:val="28"/>
          <w:lang w:val="uk-UA"/>
        </w:rPr>
        <w:t>Здолбунівагропроменерго</w:t>
      </w:r>
      <w:proofErr w:type="spellEnd"/>
      <w:r w:rsidR="00F23C71">
        <w:rPr>
          <w:bCs/>
          <w:sz w:val="28"/>
          <w:szCs w:val="28"/>
          <w:lang w:val="uk-UA"/>
        </w:rPr>
        <w:t>»</w:t>
      </w:r>
      <w:r w:rsidRPr="003F6B69">
        <w:rPr>
          <w:bCs/>
          <w:sz w:val="28"/>
          <w:szCs w:val="28"/>
          <w:lang w:val="uk-UA"/>
        </w:rPr>
        <w:t xml:space="preserve"> на розроблення </w:t>
      </w:r>
      <w:r w:rsidR="00132234">
        <w:rPr>
          <w:bCs/>
          <w:sz w:val="28"/>
          <w:szCs w:val="28"/>
          <w:lang w:val="uk-UA"/>
        </w:rPr>
        <w:t>т</w:t>
      </w:r>
      <w:r w:rsidRPr="003F6B69">
        <w:rPr>
          <w:bCs/>
          <w:sz w:val="28"/>
          <w:szCs w:val="28"/>
          <w:lang w:val="uk-UA"/>
        </w:rPr>
        <w:t xml:space="preserve">ехнічної документації із землеустрою по </w:t>
      </w:r>
      <w:r w:rsidR="00132234">
        <w:rPr>
          <w:bCs/>
          <w:sz w:val="28"/>
          <w:szCs w:val="28"/>
          <w:lang w:val="uk-UA"/>
        </w:rPr>
        <w:t xml:space="preserve">встановленню (відновленню) меж </w:t>
      </w:r>
      <w:r w:rsidRPr="00300F38">
        <w:rPr>
          <w:bCs/>
          <w:sz w:val="28"/>
          <w:szCs w:val="28"/>
          <w:lang w:val="uk-UA"/>
        </w:rPr>
        <w:t>земельної  ділянки (на місцев</w:t>
      </w:r>
      <w:r w:rsidR="00676DA1" w:rsidRPr="00300F38">
        <w:rPr>
          <w:bCs/>
          <w:sz w:val="28"/>
          <w:szCs w:val="28"/>
          <w:lang w:val="uk-UA"/>
        </w:rPr>
        <w:t xml:space="preserve">ості) </w:t>
      </w:r>
      <w:r w:rsidR="00300F38">
        <w:rPr>
          <w:bCs/>
          <w:sz w:val="28"/>
          <w:szCs w:val="28"/>
          <w:lang w:val="uk-UA"/>
        </w:rPr>
        <w:t>д</w:t>
      </w:r>
      <w:r w:rsidR="00300F38" w:rsidRPr="00300F38">
        <w:rPr>
          <w:bCs/>
          <w:sz w:val="28"/>
          <w:szCs w:val="28"/>
          <w:lang w:val="uk-UA"/>
        </w:rPr>
        <w:t xml:space="preserve">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00F38" w:rsidRPr="00300F38">
        <w:rPr>
          <w:sz w:val="28"/>
          <w:szCs w:val="28"/>
          <w:shd w:val="clear" w:color="auto" w:fill="FFFFFF"/>
          <w:lang w:val="uk-UA"/>
        </w:rPr>
        <w:t>(</w:t>
      </w:r>
      <w:r w:rsidR="00300F38" w:rsidRPr="00300F38">
        <w:rPr>
          <w:sz w:val="28"/>
          <w:szCs w:val="28"/>
          <w:lang w:val="uk-UA"/>
        </w:rPr>
        <w:t xml:space="preserve">код згідно КВЦПЗ – </w:t>
      </w:r>
      <w:r w:rsidR="00300F38" w:rsidRPr="00300F38">
        <w:rPr>
          <w:sz w:val="28"/>
          <w:szCs w:val="28"/>
          <w:shd w:val="clear" w:color="auto" w:fill="FFFFFF"/>
          <w:lang w:val="uk-UA"/>
        </w:rPr>
        <w:t>11.02)</w:t>
      </w:r>
      <w:r w:rsidR="00F23C71" w:rsidRPr="00300F38">
        <w:rPr>
          <w:bCs/>
          <w:sz w:val="28"/>
          <w:szCs w:val="28"/>
          <w:lang w:val="uk-UA"/>
        </w:rPr>
        <w:t xml:space="preserve"> по вулиці </w:t>
      </w:r>
      <w:r w:rsidR="00CE77D2" w:rsidRPr="00300F38">
        <w:rPr>
          <w:bCs/>
          <w:sz w:val="28"/>
          <w:szCs w:val="28"/>
          <w:lang w:val="uk-UA"/>
        </w:rPr>
        <w:t xml:space="preserve">Марка </w:t>
      </w:r>
      <w:proofErr w:type="spellStart"/>
      <w:r w:rsidR="00CE77D2" w:rsidRPr="00300F38">
        <w:rPr>
          <w:bCs/>
          <w:sz w:val="28"/>
          <w:szCs w:val="28"/>
          <w:lang w:val="uk-UA"/>
        </w:rPr>
        <w:t>Безручка</w:t>
      </w:r>
      <w:proofErr w:type="spellEnd"/>
      <w:r w:rsidR="00F23C71" w:rsidRPr="00300F38">
        <w:rPr>
          <w:bCs/>
          <w:sz w:val="28"/>
          <w:szCs w:val="28"/>
          <w:lang w:val="uk-UA"/>
        </w:rPr>
        <w:t>, 1</w:t>
      </w:r>
      <w:r w:rsidR="00CE77D2" w:rsidRPr="00300F38">
        <w:rPr>
          <w:bCs/>
          <w:sz w:val="28"/>
          <w:szCs w:val="28"/>
          <w:lang w:val="uk-UA"/>
        </w:rPr>
        <w:t>5</w:t>
      </w:r>
      <w:r w:rsidR="00F23C71" w:rsidRPr="00300F38">
        <w:rPr>
          <w:bCs/>
          <w:sz w:val="28"/>
          <w:szCs w:val="28"/>
          <w:lang w:val="uk-UA"/>
        </w:rPr>
        <w:t>а в місті Здолбунів</w:t>
      </w:r>
    </w:p>
    <w:p w:rsidR="00CE77D2" w:rsidRDefault="00CE77D2" w:rsidP="00F23C71">
      <w:pPr>
        <w:ind w:right="4302"/>
        <w:jc w:val="both"/>
        <w:rPr>
          <w:bCs/>
          <w:sz w:val="28"/>
          <w:szCs w:val="28"/>
          <w:lang w:val="uk-UA"/>
        </w:rPr>
      </w:pPr>
    </w:p>
    <w:p w:rsidR="003F6B69" w:rsidRDefault="003F6B69" w:rsidP="003F6B69">
      <w:pPr>
        <w:ind w:firstLine="708"/>
        <w:jc w:val="both"/>
        <w:rPr>
          <w:bCs/>
          <w:sz w:val="28"/>
          <w:szCs w:val="28"/>
          <w:lang w:val="uk-UA"/>
        </w:rPr>
      </w:pPr>
      <w:r w:rsidRPr="003F6B69">
        <w:rPr>
          <w:bCs/>
          <w:sz w:val="28"/>
          <w:szCs w:val="28"/>
          <w:lang w:val="uk-UA"/>
        </w:rPr>
        <w:t xml:space="preserve">Керуючись статтями 12, 120, 121, 122 Земельного кодексу України, статтею 26 Закону України </w:t>
      </w:r>
      <w:proofErr w:type="spellStart"/>
      <w:r w:rsidRPr="003F6B69">
        <w:rPr>
          <w:bCs/>
          <w:sz w:val="28"/>
          <w:szCs w:val="28"/>
          <w:lang w:val="uk-UA"/>
        </w:rPr>
        <w:t>„Про</w:t>
      </w:r>
      <w:proofErr w:type="spellEnd"/>
      <w:r w:rsidRPr="003F6B69">
        <w:rPr>
          <w:bCs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3F6B69">
        <w:rPr>
          <w:bCs/>
          <w:sz w:val="28"/>
          <w:szCs w:val="28"/>
          <w:lang w:val="uk-UA"/>
        </w:rPr>
        <w:t>Україні”</w:t>
      </w:r>
      <w:proofErr w:type="spellEnd"/>
      <w:r w:rsidRPr="003F6B69">
        <w:rPr>
          <w:bCs/>
          <w:sz w:val="28"/>
          <w:szCs w:val="28"/>
          <w:lang w:val="uk-UA"/>
        </w:rPr>
        <w:t xml:space="preserve">,  розглянувши заяву </w:t>
      </w:r>
      <w:r w:rsidR="00F23C71" w:rsidRPr="00F23C71">
        <w:rPr>
          <w:bCs/>
          <w:sz w:val="28"/>
          <w:szCs w:val="28"/>
          <w:lang w:val="uk-UA"/>
        </w:rPr>
        <w:t>товариств</w:t>
      </w:r>
      <w:r w:rsidR="00F23C71">
        <w:rPr>
          <w:bCs/>
          <w:sz w:val="28"/>
          <w:szCs w:val="28"/>
          <w:lang w:val="uk-UA"/>
        </w:rPr>
        <w:t>а</w:t>
      </w:r>
      <w:r w:rsidR="00F23C71" w:rsidRPr="00F23C71">
        <w:rPr>
          <w:bCs/>
          <w:sz w:val="28"/>
          <w:szCs w:val="28"/>
          <w:lang w:val="uk-UA"/>
        </w:rPr>
        <w:t xml:space="preserve"> з обмеженою відповідальністю «</w:t>
      </w:r>
      <w:proofErr w:type="spellStart"/>
      <w:r w:rsidR="00D75993">
        <w:rPr>
          <w:bCs/>
          <w:sz w:val="28"/>
          <w:szCs w:val="28"/>
          <w:lang w:val="uk-UA"/>
        </w:rPr>
        <w:t>Здолбунівагропроменерго</w:t>
      </w:r>
      <w:proofErr w:type="spellEnd"/>
      <w:r w:rsidR="00F23C71" w:rsidRPr="00F23C71">
        <w:rPr>
          <w:bCs/>
          <w:sz w:val="28"/>
          <w:szCs w:val="28"/>
          <w:lang w:val="uk-UA"/>
        </w:rPr>
        <w:t>»</w:t>
      </w:r>
      <w:r w:rsidR="00F23C71">
        <w:rPr>
          <w:bCs/>
          <w:sz w:val="28"/>
          <w:szCs w:val="28"/>
          <w:lang w:val="uk-UA"/>
        </w:rPr>
        <w:t xml:space="preserve"> </w:t>
      </w:r>
      <w:r w:rsidRPr="003F6B69">
        <w:rPr>
          <w:bCs/>
          <w:sz w:val="28"/>
          <w:szCs w:val="28"/>
          <w:lang w:val="uk-UA"/>
        </w:rPr>
        <w:t xml:space="preserve">про надання дозволу на розроблення технічної документації із землеустрою по встановленню (відновленню) меж  земельної ділянки  (на місцевості) </w:t>
      </w:r>
      <w:r w:rsidR="00300F38">
        <w:rPr>
          <w:bCs/>
          <w:sz w:val="28"/>
          <w:szCs w:val="28"/>
          <w:lang w:val="uk-UA"/>
        </w:rPr>
        <w:t>д</w:t>
      </w:r>
      <w:r w:rsidR="00300F38" w:rsidRPr="00300F38">
        <w:rPr>
          <w:bCs/>
          <w:sz w:val="28"/>
          <w:szCs w:val="28"/>
          <w:lang w:val="uk-UA"/>
        </w:rPr>
        <w:t xml:space="preserve">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00F38" w:rsidRPr="00300F38">
        <w:rPr>
          <w:sz w:val="28"/>
          <w:szCs w:val="28"/>
          <w:shd w:val="clear" w:color="auto" w:fill="FFFFFF"/>
          <w:lang w:val="uk-UA"/>
        </w:rPr>
        <w:t>(</w:t>
      </w:r>
      <w:r w:rsidR="00300F38" w:rsidRPr="00300F38">
        <w:rPr>
          <w:sz w:val="28"/>
          <w:szCs w:val="28"/>
          <w:lang w:val="uk-UA"/>
        </w:rPr>
        <w:t xml:space="preserve">код згідно КВЦПЗ – </w:t>
      </w:r>
      <w:r w:rsidR="00300F38" w:rsidRPr="00300F38">
        <w:rPr>
          <w:sz w:val="28"/>
          <w:szCs w:val="28"/>
          <w:shd w:val="clear" w:color="auto" w:fill="FFFFFF"/>
          <w:lang w:val="uk-UA"/>
        </w:rPr>
        <w:t>11.02)</w:t>
      </w:r>
      <w:r w:rsidR="00F23C71" w:rsidRPr="00F23C71">
        <w:rPr>
          <w:bCs/>
          <w:sz w:val="28"/>
          <w:szCs w:val="28"/>
          <w:lang w:val="uk-UA"/>
        </w:rPr>
        <w:t xml:space="preserve"> по вулиці </w:t>
      </w:r>
      <w:r w:rsidR="00CE77D2">
        <w:rPr>
          <w:bCs/>
          <w:sz w:val="28"/>
          <w:szCs w:val="28"/>
          <w:lang w:val="uk-UA"/>
        </w:rPr>
        <w:t xml:space="preserve">Марка </w:t>
      </w:r>
      <w:proofErr w:type="spellStart"/>
      <w:r w:rsidR="00CE77D2">
        <w:rPr>
          <w:bCs/>
          <w:sz w:val="28"/>
          <w:szCs w:val="28"/>
          <w:lang w:val="uk-UA"/>
        </w:rPr>
        <w:t>Безручка</w:t>
      </w:r>
      <w:proofErr w:type="spellEnd"/>
      <w:r w:rsidR="00F23C71" w:rsidRPr="00F23C71">
        <w:rPr>
          <w:bCs/>
          <w:sz w:val="28"/>
          <w:szCs w:val="28"/>
          <w:lang w:val="uk-UA"/>
        </w:rPr>
        <w:t>, 1</w:t>
      </w:r>
      <w:r w:rsidR="00CE77D2">
        <w:rPr>
          <w:bCs/>
          <w:sz w:val="28"/>
          <w:szCs w:val="28"/>
          <w:lang w:val="uk-UA"/>
        </w:rPr>
        <w:t>5</w:t>
      </w:r>
      <w:r w:rsidR="00F23C71" w:rsidRPr="00F23C71">
        <w:rPr>
          <w:bCs/>
          <w:sz w:val="28"/>
          <w:szCs w:val="28"/>
          <w:lang w:val="uk-UA"/>
        </w:rPr>
        <w:t>а в місті Здолбунів</w:t>
      </w:r>
      <w:r w:rsidRPr="003F6B69">
        <w:rPr>
          <w:bCs/>
          <w:sz w:val="28"/>
          <w:szCs w:val="28"/>
          <w:lang w:val="uk-UA"/>
        </w:rPr>
        <w:t xml:space="preserve">,  </w:t>
      </w:r>
      <w:r w:rsidR="008C60C9">
        <w:rPr>
          <w:bCs/>
          <w:sz w:val="28"/>
          <w:szCs w:val="28"/>
          <w:lang w:val="uk-UA"/>
        </w:rPr>
        <w:t xml:space="preserve">Здолбунівська </w:t>
      </w:r>
      <w:r w:rsidRPr="003F6B69">
        <w:rPr>
          <w:bCs/>
          <w:sz w:val="28"/>
          <w:szCs w:val="28"/>
          <w:lang w:val="uk-UA"/>
        </w:rPr>
        <w:t>міська рада</w:t>
      </w:r>
    </w:p>
    <w:p w:rsidR="00300F38" w:rsidRPr="003F6B69" w:rsidRDefault="00300F38" w:rsidP="003F6B69">
      <w:pPr>
        <w:ind w:firstLine="708"/>
        <w:jc w:val="both"/>
        <w:rPr>
          <w:bCs/>
          <w:sz w:val="28"/>
          <w:szCs w:val="28"/>
          <w:lang w:val="uk-UA"/>
        </w:rPr>
      </w:pPr>
    </w:p>
    <w:p w:rsidR="003F6B69" w:rsidRPr="003F6B69" w:rsidRDefault="003F6B69" w:rsidP="003F6B69">
      <w:pPr>
        <w:jc w:val="center"/>
        <w:rPr>
          <w:bCs/>
          <w:sz w:val="28"/>
          <w:szCs w:val="28"/>
          <w:lang w:val="uk-UA"/>
        </w:rPr>
      </w:pPr>
      <w:r w:rsidRPr="003F6B69">
        <w:rPr>
          <w:bCs/>
          <w:sz w:val="28"/>
          <w:szCs w:val="28"/>
          <w:lang w:val="uk-UA"/>
        </w:rPr>
        <w:t>В И Р І Ш И Л А:</w:t>
      </w:r>
    </w:p>
    <w:p w:rsidR="003F6B69" w:rsidRPr="003F6B69" w:rsidRDefault="003F6B69" w:rsidP="003F6B69">
      <w:pPr>
        <w:ind w:firstLine="708"/>
        <w:jc w:val="both"/>
        <w:rPr>
          <w:sz w:val="28"/>
          <w:szCs w:val="28"/>
          <w:lang w:val="uk-UA"/>
        </w:rPr>
      </w:pPr>
      <w:r w:rsidRPr="003F6B69">
        <w:rPr>
          <w:bCs/>
          <w:sz w:val="28"/>
          <w:szCs w:val="28"/>
          <w:lang w:val="uk-UA"/>
        </w:rPr>
        <w:t xml:space="preserve">1. Дати дозвіл </w:t>
      </w:r>
      <w:r w:rsidR="00F23C71">
        <w:rPr>
          <w:bCs/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D75993">
        <w:rPr>
          <w:bCs/>
          <w:sz w:val="28"/>
          <w:szCs w:val="28"/>
          <w:lang w:val="uk-UA"/>
        </w:rPr>
        <w:t>Здолбунівагропроменерго</w:t>
      </w:r>
      <w:proofErr w:type="spellEnd"/>
      <w:r w:rsidR="00F23C71">
        <w:rPr>
          <w:bCs/>
          <w:sz w:val="28"/>
          <w:szCs w:val="28"/>
          <w:lang w:val="uk-UA"/>
        </w:rPr>
        <w:t>»</w:t>
      </w:r>
      <w:r w:rsidRPr="003F6B69">
        <w:rPr>
          <w:bCs/>
          <w:sz w:val="28"/>
          <w:szCs w:val="28"/>
          <w:lang w:val="uk-UA"/>
        </w:rPr>
        <w:t xml:space="preserve"> </w:t>
      </w:r>
      <w:r w:rsidR="00F23C71">
        <w:rPr>
          <w:spacing w:val="-4"/>
          <w:sz w:val="28"/>
          <w:szCs w:val="28"/>
          <w:lang w:val="uk-UA"/>
        </w:rPr>
        <w:t xml:space="preserve"> </w:t>
      </w:r>
      <w:r w:rsidRPr="003F6B69">
        <w:rPr>
          <w:spacing w:val="-4"/>
          <w:sz w:val="28"/>
          <w:szCs w:val="28"/>
          <w:lang w:val="uk-UA"/>
        </w:rPr>
        <w:t xml:space="preserve">  </w:t>
      </w:r>
      <w:r w:rsidRPr="003F6B69">
        <w:rPr>
          <w:bCs/>
          <w:sz w:val="28"/>
          <w:szCs w:val="28"/>
          <w:lang w:val="uk-UA"/>
        </w:rPr>
        <w:t xml:space="preserve">на розроблення технічної документації із землеустрою по встановленню (відновленню) меж  земельної ділянки  (на місцевості) </w:t>
      </w:r>
      <w:r w:rsidR="00F23C71">
        <w:rPr>
          <w:spacing w:val="-4"/>
          <w:sz w:val="28"/>
          <w:szCs w:val="28"/>
          <w:lang w:val="uk-UA"/>
        </w:rPr>
        <w:t>загальною</w:t>
      </w:r>
      <w:r w:rsidRPr="003F6B69">
        <w:rPr>
          <w:spacing w:val="-4"/>
          <w:sz w:val="28"/>
          <w:szCs w:val="28"/>
          <w:lang w:val="uk-UA"/>
        </w:rPr>
        <w:t xml:space="preserve"> площею  </w:t>
      </w:r>
      <w:r w:rsidR="00CE77D2">
        <w:rPr>
          <w:spacing w:val="-4"/>
          <w:sz w:val="28"/>
          <w:szCs w:val="28"/>
          <w:lang w:val="uk-UA"/>
        </w:rPr>
        <w:t>1</w:t>
      </w:r>
      <w:r w:rsidRPr="003F6B69">
        <w:rPr>
          <w:spacing w:val="-4"/>
          <w:sz w:val="28"/>
          <w:szCs w:val="28"/>
          <w:lang w:val="uk-UA"/>
        </w:rPr>
        <w:t>,</w:t>
      </w:r>
      <w:r w:rsidR="00CE77D2">
        <w:rPr>
          <w:spacing w:val="-4"/>
          <w:sz w:val="28"/>
          <w:szCs w:val="28"/>
          <w:lang w:val="uk-UA"/>
        </w:rPr>
        <w:t>3951</w:t>
      </w:r>
      <w:r w:rsidR="006F7C65">
        <w:rPr>
          <w:spacing w:val="-4"/>
          <w:sz w:val="28"/>
          <w:szCs w:val="28"/>
          <w:lang w:val="uk-UA"/>
        </w:rPr>
        <w:t xml:space="preserve"> </w:t>
      </w:r>
      <w:r w:rsidRPr="003F6B69">
        <w:rPr>
          <w:spacing w:val="-4"/>
          <w:sz w:val="28"/>
          <w:szCs w:val="28"/>
          <w:lang w:val="uk-UA"/>
        </w:rPr>
        <w:t xml:space="preserve">гектара </w:t>
      </w:r>
      <w:r w:rsidR="00300F38">
        <w:rPr>
          <w:bCs/>
          <w:sz w:val="28"/>
          <w:szCs w:val="28"/>
          <w:lang w:val="uk-UA"/>
        </w:rPr>
        <w:t>д</w:t>
      </w:r>
      <w:r w:rsidR="00300F38" w:rsidRPr="00300F38">
        <w:rPr>
          <w:bCs/>
          <w:sz w:val="28"/>
          <w:szCs w:val="28"/>
          <w:lang w:val="uk-UA"/>
        </w:rPr>
        <w:t xml:space="preserve">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00F38" w:rsidRPr="00300F38">
        <w:rPr>
          <w:sz w:val="28"/>
          <w:szCs w:val="28"/>
          <w:shd w:val="clear" w:color="auto" w:fill="FFFFFF"/>
          <w:lang w:val="uk-UA"/>
        </w:rPr>
        <w:t>(</w:t>
      </w:r>
      <w:r w:rsidR="00300F38" w:rsidRPr="00300F38">
        <w:rPr>
          <w:sz w:val="28"/>
          <w:szCs w:val="28"/>
          <w:lang w:val="uk-UA"/>
        </w:rPr>
        <w:t xml:space="preserve">код згідно КВЦПЗ – </w:t>
      </w:r>
      <w:r w:rsidR="00300F38" w:rsidRPr="00300F38">
        <w:rPr>
          <w:sz w:val="28"/>
          <w:szCs w:val="28"/>
          <w:shd w:val="clear" w:color="auto" w:fill="FFFFFF"/>
          <w:lang w:val="uk-UA"/>
        </w:rPr>
        <w:t>11.02)</w:t>
      </w:r>
      <w:r w:rsidR="00F23C71" w:rsidRPr="00F23C71">
        <w:rPr>
          <w:bCs/>
          <w:sz w:val="28"/>
          <w:szCs w:val="28"/>
          <w:lang w:val="uk-UA"/>
        </w:rPr>
        <w:t xml:space="preserve"> по вулиці </w:t>
      </w:r>
      <w:r w:rsidR="00CE77D2">
        <w:rPr>
          <w:bCs/>
          <w:sz w:val="28"/>
          <w:szCs w:val="28"/>
          <w:lang w:val="uk-UA"/>
        </w:rPr>
        <w:t xml:space="preserve">Марка </w:t>
      </w:r>
      <w:proofErr w:type="spellStart"/>
      <w:r w:rsidR="00CE77D2">
        <w:rPr>
          <w:bCs/>
          <w:sz w:val="28"/>
          <w:szCs w:val="28"/>
          <w:lang w:val="uk-UA"/>
        </w:rPr>
        <w:t>Безручка</w:t>
      </w:r>
      <w:proofErr w:type="spellEnd"/>
      <w:r w:rsidR="00F23C71" w:rsidRPr="00F23C71">
        <w:rPr>
          <w:bCs/>
          <w:sz w:val="28"/>
          <w:szCs w:val="28"/>
          <w:lang w:val="uk-UA"/>
        </w:rPr>
        <w:t>, 1</w:t>
      </w:r>
      <w:r w:rsidR="00CE77D2">
        <w:rPr>
          <w:bCs/>
          <w:sz w:val="28"/>
          <w:szCs w:val="28"/>
          <w:lang w:val="uk-UA"/>
        </w:rPr>
        <w:t>5</w:t>
      </w:r>
      <w:r w:rsidR="00F23C71" w:rsidRPr="00F23C71">
        <w:rPr>
          <w:bCs/>
          <w:sz w:val="28"/>
          <w:szCs w:val="28"/>
          <w:lang w:val="uk-UA"/>
        </w:rPr>
        <w:t>а в місті Здолбунів</w:t>
      </w:r>
      <w:r w:rsidRPr="003F6B69">
        <w:rPr>
          <w:bCs/>
          <w:sz w:val="28"/>
          <w:szCs w:val="28"/>
          <w:lang w:val="uk-UA"/>
        </w:rPr>
        <w:t>,</w:t>
      </w:r>
      <w:r w:rsidRPr="003F6B69">
        <w:rPr>
          <w:sz w:val="28"/>
          <w:szCs w:val="28"/>
          <w:lang w:val="uk-UA"/>
        </w:rPr>
        <w:t xml:space="preserve"> </w:t>
      </w:r>
      <w:r w:rsidR="00F23C71">
        <w:rPr>
          <w:sz w:val="28"/>
          <w:szCs w:val="28"/>
          <w:lang w:val="uk-UA"/>
        </w:rPr>
        <w:t>за рахунок земель що перебувають в постійному користуванні (Державний акт на право постійного користування  серія РВ № 00</w:t>
      </w:r>
      <w:r w:rsidR="00CE77D2">
        <w:rPr>
          <w:sz w:val="28"/>
          <w:szCs w:val="28"/>
          <w:lang w:val="uk-UA"/>
        </w:rPr>
        <w:t>043</w:t>
      </w:r>
      <w:r w:rsidR="00F23C71">
        <w:rPr>
          <w:sz w:val="28"/>
          <w:szCs w:val="28"/>
          <w:lang w:val="uk-UA"/>
        </w:rPr>
        <w:t>)</w:t>
      </w:r>
    </w:p>
    <w:p w:rsidR="00132234" w:rsidRDefault="003F6B69" w:rsidP="00132234">
      <w:pPr>
        <w:ind w:right="-27" w:firstLine="708"/>
        <w:jc w:val="both"/>
        <w:rPr>
          <w:sz w:val="28"/>
          <w:szCs w:val="28"/>
          <w:lang w:val="uk-UA"/>
        </w:rPr>
      </w:pPr>
      <w:r w:rsidRPr="003F6B69">
        <w:rPr>
          <w:sz w:val="28"/>
          <w:szCs w:val="28"/>
          <w:lang w:val="uk-UA"/>
        </w:rPr>
        <w:t>2.</w:t>
      </w:r>
      <w:r w:rsidRPr="003F6B69">
        <w:rPr>
          <w:bCs/>
          <w:sz w:val="28"/>
          <w:szCs w:val="28"/>
          <w:lang w:val="uk-UA"/>
        </w:rPr>
        <w:t xml:space="preserve"> </w:t>
      </w:r>
      <w:r w:rsidR="00F23C71">
        <w:rPr>
          <w:bCs/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D75993">
        <w:rPr>
          <w:bCs/>
          <w:sz w:val="28"/>
          <w:szCs w:val="28"/>
          <w:lang w:val="uk-UA"/>
        </w:rPr>
        <w:t>Здолбунівагропроменерго</w:t>
      </w:r>
      <w:proofErr w:type="spellEnd"/>
      <w:r w:rsidR="00F23C71">
        <w:rPr>
          <w:bCs/>
          <w:sz w:val="28"/>
          <w:szCs w:val="28"/>
          <w:lang w:val="uk-UA"/>
        </w:rPr>
        <w:t>»</w:t>
      </w:r>
      <w:r w:rsidRPr="003F6B69">
        <w:rPr>
          <w:bCs/>
          <w:sz w:val="28"/>
          <w:szCs w:val="28"/>
          <w:lang w:val="uk-UA"/>
        </w:rPr>
        <w:t xml:space="preserve"> </w:t>
      </w:r>
      <w:r w:rsidRPr="003F6B69">
        <w:rPr>
          <w:sz w:val="28"/>
          <w:szCs w:val="28"/>
          <w:lang w:val="uk-UA"/>
        </w:rPr>
        <w:t xml:space="preserve">розробити </w:t>
      </w:r>
      <w:r w:rsidRPr="003F6B69">
        <w:rPr>
          <w:bCs/>
          <w:sz w:val="28"/>
          <w:szCs w:val="28"/>
          <w:lang w:val="uk-UA"/>
        </w:rPr>
        <w:t xml:space="preserve">технічну документацію із землеустрою по встановленню (відновленню) меж  земельної ділянки (на місцевості) </w:t>
      </w:r>
      <w:r w:rsidR="00132234" w:rsidRPr="00132234">
        <w:rPr>
          <w:sz w:val="28"/>
          <w:szCs w:val="28"/>
          <w:lang w:val="uk-UA"/>
        </w:rPr>
        <w:t xml:space="preserve">в  одній  із  землевпорядних  організацій, які мають відповідні дозволи (ліцензії) на виконання цих видів робіт та подати на розгляд та затвердження </w:t>
      </w:r>
      <w:proofErr w:type="spellStart"/>
      <w:r w:rsidR="00132234" w:rsidRPr="00132234">
        <w:rPr>
          <w:sz w:val="28"/>
          <w:szCs w:val="28"/>
          <w:lang w:val="uk-UA"/>
        </w:rPr>
        <w:t>Здолбунівській</w:t>
      </w:r>
      <w:proofErr w:type="spellEnd"/>
      <w:r w:rsidR="00132234" w:rsidRPr="00132234">
        <w:rPr>
          <w:sz w:val="28"/>
          <w:szCs w:val="28"/>
          <w:lang w:val="uk-UA"/>
        </w:rPr>
        <w:t xml:space="preserve"> міській раді.</w:t>
      </w:r>
    </w:p>
    <w:p w:rsidR="003F6B69" w:rsidRPr="003F6B69" w:rsidRDefault="003F6B69" w:rsidP="00132234">
      <w:pPr>
        <w:ind w:right="-27" w:firstLine="708"/>
        <w:jc w:val="both"/>
        <w:rPr>
          <w:sz w:val="28"/>
          <w:szCs w:val="28"/>
          <w:lang w:val="uk-UA"/>
        </w:rPr>
      </w:pPr>
      <w:r w:rsidRPr="003F6B69">
        <w:rPr>
          <w:sz w:val="28"/>
          <w:szCs w:val="28"/>
          <w:lang w:val="uk-UA"/>
        </w:rPr>
        <w:lastRenderedPageBreak/>
        <w:t xml:space="preserve">3. 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3F6B69">
        <w:rPr>
          <w:sz w:val="28"/>
          <w:szCs w:val="28"/>
          <w:lang w:val="uk-UA"/>
        </w:rPr>
        <w:t>Сосюка</w:t>
      </w:r>
      <w:proofErr w:type="spellEnd"/>
      <w:r w:rsidRPr="003F6B69">
        <w:rPr>
          <w:sz w:val="28"/>
          <w:szCs w:val="28"/>
          <w:lang w:val="uk-UA"/>
        </w:rPr>
        <w:t xml:space="preserve"> Ю.П.</w:t>
      </w:r>
    </w:p>
    <w:p w:rsidR="0006081E" w:rsidRDefault="0006081E" w:rsidP="003F6B69">
      <w:pPr>
        <w:jc w:val="both"/>
        <w:rPr>
          <w:bCs/>
          <w:sz w:val="28"/>
          <w:szCs w:val="28"/>
          <w:lang w:val="uk-UA"/>
        </w:rPr>
      </w:pPr>
    </w:p>
    <w:p w:rsidR="00300F38" w:rsidRDefault="00300F38" w:rsidP="003F6B69">
      <w:pPr>
        <w:jc w:val="both"/>
        <w:rPr>
          <w:bCs/>
          <w:sz w:val="28"/>
          <w:szCs w:val="28"/>
          <w:lang w:val="uk-UA"/>
        </w:rPr>
      </w:pPr>
    </w:p>
    <w:p w:rsidR="00676DA1" w:rsidRDefault="00620F02" w:rsidP="00AA777D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Головуючий пленарного засідання   </w:t>
      </w:r>
      <w:r>
        <w:rPr>
          <w:sz w:val="28"/>
          <w:lang w:val="uk-UA"/>
        </w:rPr>
        <w:tab/>
        <w:t xml:space="preserve">                          </w:t>
      </w:r>
      <w:r>
        <w:rPr>
          <w:bCs/>
          <w:sz w:val="28"/>
          <w:lang w:val="uk-UA"/>
        </w:rPr>
        <w:t>Олександр ДАНИЛЮК</w:t>
      </w: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300F38" w:rsidRDefault="00300F38" w:rsidP="00676DA1">
      <w:pPr>
        <w:jc w:val="center"/>
        <w:rPr>
          <w:sz w:val="28"/>
          <w:szCs w:val="28"/>
          <w:lang w:val="uk-UA"/>
        </w:rPr>
      </w:pPr>
    </w:p>
    <w:p w:rsidR="00F57073" w:rsidRDefault="00676DA1" w:rsidP="00676DA1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57073" w:rsidSect="00AA777D">
      <w:headerReference w:type="default" r:id="rId7"/>
      <w:pgSz w:w="11907" w:h="16839" w:code="9"/>
      <w:pgMar w:top="567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C79" w:rsidRDefault="00335C79" w:rsidP="00AA777D">
      <w:r>
        <w:separator/>
      </w:r>
    </w:p>
  </w:endnote>
  <w:endnote w:type="continuationSeparator" w:id="0">
    <w:p w:rsidR="00335C79" w:rsidRDefault="00335C79" w:rsidP="00AA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C79" w:rsidRDefault="00335C79" w:rsidP="00AA777D">
      <w:r>
        <w:separator/>
      </w:r>
    </w:p>
  </w:footnote>
  <w:footnote w:type="continuationSeparator" w:id="0">
    <w:p w:rsidR="00335C79" w:rsidRDefault="00335C79" w:rsidP="00AA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9918920"/>
      <w:docPartObj>
        <w:docPartGallery w:val="Page Numbers (Top of Page)"/>
        <w:docPartUnique/>
      </w:docPartObj>
    </w:sdtPr>
    <w:sdtContent>
      <w:p w:rsidR="00AA777D" w:rsidRDefault="00AA777D">
        <w:pPr>
          <w:pStyle w:val="a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A777D" w:rsidRDefault="00AA777D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B69"/>
    <w:rsid w:val="00053074"/>
    <w:rsid w:val="0006081E"/>
    <w:rsid w:val="00132234"/>
    <w:rsid w:val="001D0E03"/>
    <w:rsid w:val="001E650E"/>
    <w:rsid w:val="002C62AF"/>
    <w:rsid w:val="002E2D80"/>
    <w:rsid w:val="00300F38"/>
    <w:rsid w:val="0030717D"/>
    <w:rsid w:val="00335C79"/>
    <w:rsid w:val="003F6B69"/>
    <w:rsid w:val="004A1E80"/>
    <w:rsid w:val="004E467F"/>
    <w:rsid w:val="004F4366"/>
    <w:rsid w:val="00525D48"/>
    <w:rsid w:val="00620F02"/>
    <w:rsid w:val="00653EF0"/>
    <w:rsid w:val="00676DA1"/>
    <w:rsid w:val="006A5B54"/>
    <w:rsid w:val="006F7C65"/>
    <w:rsid w:val="00817F2E"/>
    <w:rsid w:val="008C60C9"/>
    <w:rsid w:val="009A25BD"/>
    <w:rsid w:val="009B25BD"/>
    <w:rsid w:val="009D0DAB"/>
    <w:rsid w:val="00AA777D"/>
    <w:rsid w:val="00BC35EB"/>
    <w:rsid w:val="00BC510F"/>
    <w:rsid w:val="00C653C3"/>
    <w:rsid w:val="00C964A3"/>
    <w:rsid w:val="00CE77D2"/>
    <w:rsid w:val="00D128F4"/>
    <w:rsid w:val="00D41042"/>
    <w:rsid w:val="00D75993"/>
    <w:rsid w:val="00E56473"/>
    <w:rsid w:val="00F053CB"/>
    <w:rsid w:val="00F07D41"/>
    <w:rsid w:val="00F23C71"/>
    <w:rsid w:val="00F57073"/>
    <w:rsid w:val="00F90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6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3F6B69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link w:val="a3"/>
    <w:rsid w:val="003F6B69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Subtitle"/>
    <w:basedOn w:val="a"/>
    <w:link w:val="a6"/>
    <w:qFormat/>
    <w:rsid w:val="003F6B69"/>
    <w:pPr>
      <w:jc w:val="center"/>
    </w:pPr>
    <w:rPr>
      <w:sz w:val="28"/>
      <w:lang w:val="uk-UA"/>
    </w:rPr>
  </w:style>
  <w:style w:type="character" w:customStyle="1" w:styleId="a6">
    <w:name w:val="Подзаголовок Знак"/>
    <w:link w:val="a5"/>
    <w:rsid w:val="003F6B69"/>
    <w:rPr>
      <w:rFonts w:ascii="Times New Roman" w:eastAsia="Times New Roman" w:hAnsi="Times New Roman"/>
      <w:sz w:val="28"/>
      <w:szCs w:val="24"/>
      <w:lang w:val="uk-UA"/>
    </w:rPr>
  </w:style>
  <w:style w:type="paragraph" w:styleId="a7">
    <w:name w:val="No Spacing"/>
    <w:qFormat/>
    <w:rsid w:val="00676DA1"/>
    <w:pPr>
      <w:autoSpaceDN w:val="0"/>
    </w:pPr>
    <w:rPr>
      <w:sz w:val="22"/>
      <w:szCs w:val="22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2E2D80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E2D8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AA77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A777D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AA777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A77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2024-09-23T09:51:00Z</cp:lastPrinted>
  <dcterms:created xsi:type="dcterms:W3CDTF">2025-02-24T07:57:00Z</dcterms:created>
  <dcterms:modified xsi:type="dcterms:W3CDTF">2025-03-11T09:53:00Z</dcterms:modified>
</cp:coreProperties>
</file>