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22" w:rsidRDefault="00F03F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Pr="00B41B1A" w:rsidRDefault="007F678E" w:rsidP="00B41B1A">
      <w:pPr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B41B1A"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:rsidR="00F03F22" w:rsidRDefault="00F03F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7F678E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3F22" w:rsidRDefault="007F678E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F03F22" w:rsidRDefault="007F67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</w:t>
      </w:r>
      <w:r w:rsidR="00B41B1A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ОБЛАСТІ</w:t>
      </w:r>
    </w:p>
    <w:p w:rsidR="00F03F22" w:rsidRDefault="007F67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F03F22" w:rsidRDefault="00F03F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F22" w:rsidRDefault="00DE1ED9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tag w:val="goog_rdk_1"/>
          <w:id w:val="1463612854"/>
        </w:sdtPr>
        <w:sdtEndPr/>
        <w:sdtContent/>
      </w:sdt>
      <w:r w:rsidR="007F678E"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:rsidR="00F03F22" w:rsidRDefault="00F03F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7F678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 березня 2025 року                                                                              № ____</w:t>
      </w:r>
    </w:p>
    <w:p w:rsidR="00F03F22" w:rsidRDefault="00F03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7F678E">
      <w:pPr>
        <w:shd w:val="clear" w:color="auto" w:fill="FFFFFF"/>
        <w:spacing w:after="0"/>
        <w:ind w:right="42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>новий склад координаційної ради з питань гендерної рівності, запобігання та протидії домашньому насильству, насильству за ознакою статі та торгівлі людьми, утвореної рішенням виконавчого комітету  Здолбунівської міської ради                      від  23.06.2021 № 204</w:t>
      </w:r>
    </w:p>
    <w:p w:rsidR="00F03F22" w:rsidRDefault="00F03F22">
      <w:pP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F03F22" w:rsidRDefault="007F678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Керуючись статтями 40, 52 Закону України «Про місцеве самоврядування в Україні», відповідно до законів України «Про запобігання та протидію домашньому насильству»,  «Про  забезпечення рівних прав та можливостей жінок і чоловіків», </w:t>
      </w:r>
      <w:r>
        <w:rPr>
          <w:rFonts w:ascii="Times New Roman" w:eastAsia="Times New Roman" w:hAnsi="Times New Roman" w:cs="Times New Roman"/>
          <w:sz w:val="28"/>
          <w:szCs w:val="28"/>
        </w:rPr>
        <w:t>«Про протидію торгівлі людьми»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постанови Кабінету Міністрів України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розпорядженням Здолбунівського міського голови від 12 березня 2025 року № 34-рк «Про тимчасове виконання повноважень Здолбунівського міського голови»,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 метою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та протидії торгівлі людьми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зв’язку із кадровими змінами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виконавчий комітет Здолбунівської міської ради </w:t>
      </w:r>
    </w:p>
    <w:p w:rsidR="00F03F22" w:rsidRDefault="00F03F22">
      <w:pPr>
        <w:shd w:val="clear" w:color="auto" w:fill="FFFFFF"/>
        <w:spacing w:after="0"/>
        <w:ind w:right="-2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03F22" w:rsidRDefault="007F678E">
      <w:pPr>
        <w:shd w:val="clear" w:color="auto" w:fill="FFFFFF"/>
        <w:spacing w:after="0"/>
        <w:ind w:right="-285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F03F22" w:rsidRDefault="00F03F22">
      <w:pPr>
        <w:shd w:val="clear" w:color="auto" w:fill="FFFFFF"/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03F22" w:rsidRDefault="007F678E" w:rsidP="00B4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41B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зміни до складу координаційної ради з питань гендерної рівності, запобігання та протидії домашньому насильству, насильству за ознакою статі та торгівлі людьми, затвердивши його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 новій редакції, що додається.</w:t>
      </w:r>
    </w:p>
    <w:p w:rsidR="00F03F22" w:rsidRDefault="00F03F22" w:rsidP="00B4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bxb7ekwnh1hl" w:colFirst="0" w:colLast="0"/>
      <w:bookmarkEnd w:id="2"/>
    </w:p>
    <w:p w:rsidR="00F03F22" w:rsidRDefault="00F03F22" w:rsidP="00B4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mffhjku1tfox" w:colFirst="0" w:colLast="0"/>
      <w:bookmarkEnd w:id="3"/>
    </w:p>
    <w:p w:rsidR="00F03F22" w:rsidRDefault="00F03F22" w:rsidP="00B4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all0oqpedttp" w:colFirst="0" w:colLast="0"/>
      <w:bookmarkEnd w:id="4"/>
    </w:p>
    <w:p w:rsidR="00F03F22" w:rsidRDefault="00F03F22" w:rsidP="00B4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97ptidq5uwab" w:colFirst="0" w:colLast="0"/>
      <w:bookmarkEnd w:id="5"/>
    </w:p>
    <w:p w:rsidR="00F03F22" w:rsidRDefault="00F03F22" w:rsidP="00B4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isjka9djuxto" w:colFirst="0" w:colLast="0"/>
      <w:bookmarkEnd w:id="6"/>
    </w:p>
    <w:p w:rsidR="00F03F22" w:rsidRDefault="007F678E" w:rsidP="00B41B1A">
      <w:pPr>
        <w:keepNext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 </w:t>
      </w:r>
      <w:r w:rsidR="00B41B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Визнати таким, що втратило чинність, рішення виконавчого комітету Здолбунівської  міської  ради від 18 жовтня 2024 року № 321.                                                                        </w:t>
      </w:r>
    </w:p>
    <w:p w:rsidR="00F03F22" w:rsidRDefault="007F678E" w:rsidP="00B41B1A">
      <w:pPr>
        <w:shd w:val="clear" w:color="auto" w:fill="FFFFFF"/>
        <w:spacing w:after="0"/>
        <w:ind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3. 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F03F22" w:rsidRDefault="00F03F22" w:rsidP="00B4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03F22" w:rsidRDefault="00F03F22" w:rsidP="00B41B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7F678E" w:rsidP="00B41B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Олег БАБІЙ</w:t>
      </w: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 w:rsidP="00B41B1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B1A" w:rsidRDefault="00B41B1A" w:rsidP="00B41B1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_GoBack"/>
      <w:bookmarkEnd w:id="7"/>
    </w:p>
    <w:p w:rsidR="00B41B1A" w:rsidRDefault="00B41B1A" w:rsidP="00B41B1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160" w:line="259" w:lineRule="auto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7F678E">
      <w:pPr>
        <w:spacing w:after="0"/>
        <w:ind w:left="5664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ЗАТВЕРДЖЕНО</w:t>
      </w:r>
    </w:p>
    <w:p w:rsidR="00F03F22" w:rsidRDefault="007F678E">
      <w:pPr>
        <w:spacing w:after="0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виконавчого комітету                     Здолбунівської міської ради </w:t>
      </w:r>
    </w:p>
    <w:p w:rsidR="00F03F22" w:rsidRDefault="007F678E">
      <w:pPr>
        <w:spacing w:after="0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28.03.2025 № ___</w:t>
      </w:r>
    </w:p>
    <w:p w:rsidR="00F03F22" w:rsidRDefault="00F03F22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7F678E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Склад координаційної ради</w:t>
      </w:r>
    </w:p>
    <w:p w:rsidR="00F03F22" w:rsidRDefault="007F678E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питань ґендерної рівності, запобігання та протидії домашньому        насильству, насильству за ознакою статі та торгівлі людьми</w:t>
      </w:r>
    </w:p>
    <w:tbl>
      <w:tblPr>
        <w:tblStyle w:val="af7"/>
        <w:tblW w:w="9772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4059"/>
        <w:gridCol w:w="5713"/>
      </w:tblGrid>
      <w:tr w:rsidR="00F03F22">
        <w:trPr>
          <w:trHeight w:val="360"/>
        </w:trPr>
        <w:tc>
          <w:tcPr>
            <w:tcW w:w="4059" w:type="dxa"/>
          </w:tcPr>
          <w:p w:rsidR="00F03F22" w:rsidRDefault="00F03F22">
            <w:pPr>
              <w:spacing w:after="0" w:line="259" w:lineRule="auto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СОСЮК                                     -        </w:t>
            </w:r>
          </w:p>
          <w:p w:rsidR="00F03F22" w:rsidRDefault="007F678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Павлович</w:t>
            </w:r>
          </w:p>
          <w:p w:rsidR="00F03F22" w:rsidRDefault="007F678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713" w:type="dxa"/>
          </w:tcPr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координаційної ради</w:t>
            </w:r>
          </w:p>
        </w:tc>
      </w:tr>
      <w:tr w:rsidR="00F03F22">
        <w:trPr>
          <w:trHeight w:val="1193"/>
        </w:trPr>
        <w:tc>
          <w:tcPr>
            <w:tcW w:w="4059" w:type="dxa"/>
          </w:tcPr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КАПІТУЛА                                -</w:t>
            </w: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Валентина Василівна                        </w:t>
            </w:r>
          </w:p>
        </w:tc>
        <w:tc>
          <w:tcPr>
            <w:tcW w:w="5713" w:type="dxa"/>
          </w:tcPr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керуюча справами виконкому Здолбунівської міської ради, заступник голови координаційної ради</w:t>
            </w:r>
          </w:p>
        </w:tc>
      </w:tr>
      <w:tr w:rsidR="00F03F22">
        <w:trPr>
          <w:trHeight w:val="360"/>
        </w:trPr>
        <w:tc>
          <w:tcPr>
            <w:tcW w:w="4059" w:type="dxa"/>
          </w:tcPr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БАРАНЕЦЬ                          -  Алла Федорівна                  </w:t>
            </w: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відділу соціальних гарантій Здолбунівської міської ради, секретар   координаційної ради                                                 </w:t>
            </w:r>
          </w:p>
        </w:tc>
      </w:tr>
      <w:tr w:rsidR="00F03F22">
        <w:trPr>
          <w:cantSplit/>
          <w:trHeight w:val="360"/>
        </w:trPr>
        <w:tc>
          <w:tcPr>
            <w:tcW w:w="9772" w:type="dxa"/>
            <w:gridSpan w:val="2"/>
          </w:tcPr>
          <w:p w:rsidR="00F03F22" w:rsidRDefault="00F03F22">
            <w:pPr>
              <w:spacing w:after="0" w:line="259" w:lineRule="auto"/>
              <w:ind w:lef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координаційної ради:</w:t>
            </w:r>
          </w:p>
        </w:tc>
      </w:tr>
      <w:tr w:rsidR="00F03F22">
        <w:trPr>
          <w:trHeight w:val="360"/>
        </w:trPr>
        <w:tc>
          <w:tcPr>
            <w:tcW w:w="4059" w:type="dxa"/>
          </w:tcPr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F22">
        <w:trPr>
          <w:trHeight w:val="80"/>
        </w:trPr>
        <w:tc>
          <w:tcPr>
            <w:tcW w:w="4059" w:type="dxa"/>
          </w:tcPr>
          <w:p w:rsidR="00F03F22" w:rsidRDefault="007F678E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АНТОНЮК                                 -                                      </w:t>
            </w:r>
          </w:p>
          <w:p w:rsidR="00F03F22" w:rsidRDefault="007F678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Васильович</w:t>
            </w: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БАБИЧ                                       -  Сергій Михайлович                     </w:t>
            </w:r>
          </w:p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                                       -</w:t>
            </w:r>
          </w:p>
          <w:p w:rsidR="00F03F22" w:rsidRDefault="007F678E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 Ананійович</w:t>
            </w:r>
          </w:p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ГУЛЯР                                        -  Марія Валеріївна                          </w:t>
            </w:r>
          </w:p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ДАЦЮК                                      - </w:t>
            </w:r>
          </w:p>
          <w:p w:rsidR="00F03F22" w:rsidRDefault="007F678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Володимир Федорович                                                                </w:t>
            </w: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КОВТОНЮК                              - </w:t>
            </w:r>
          </w:p>
          <w:p w:rsidR="00F03F22" w:rsidRDefault="007F678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Миколаївна</w:t>
            </w: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ЛІЩИНСЬКИЙ                          -  Анатолій Дмитрович                                                                      </w:t>
            </w:r>
          </w:p>
          <w:p w:rsidR="00F03F22" w:rsidRDefault="007F678E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F03F22" w:rsidRDefault="00F03F22">
            <w:pPr>
              <w:spacing w:after="0" w:line="259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НЕСТЕРЧУК                              -</w:t>
            </w: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 Миколайович                         </w:t>
            </w:r>
          </w:p>
          <w:p w:rsidR="00B41B1A" w:rsidRDefault="00B41B1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СЛІПЕНКО                                -   Людмила Володимирівна                                                                                 </w:t>
            </w: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right="-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right="-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ind w:right="-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МАТВЕЙШИН                          -                                                    </w:t>
            </w: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 Павлович                                                      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СТЕПАНЕЦЬ                              -</w:t>
            </w:r>
          </w:p>
          <w:p w:rsidR="00F03F22" w:rsidRDefault="007F678E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Мар’яна Володимирівна                                      </w:t>
            </w:r>
          </w:p>
          <w:p w:rsidR="00F03F22" w:rsidRDefault="00F03F22">
            <w:pPr>
              <w:spacing w:after="0" w:line="259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 управління з гуманітарних питань Здолбунівської міської ради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ind w:righ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 Здолбунівської   районної   філії Рівненського  обласного центру зайнятості    (за згодою)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Копитківського старостинського округу Здолбунівської міської ради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     служби    у    справах     дітей Здолбунівської міської ради</w:t>
            </w:r>
          </w:p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організаційно роботи та   документообігу апарату Здолбунівської міської ради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соціальних гарантій Здолбунівської міської ради 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right="-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F03F22">
            <w:pPr>
              <w:spacing w:after="0" w:line="259" w:lineRule="auto"/>
              <w:ind w:right="-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ind w:right="-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  <w:p w:rsidR="00F03F22" w:rsidRDefault="00F03F22">
            <w:pPr>
              <w:spacing w:after="0" w:line="259" w:lineRule="auto"/>
              <w:ind w:left="133"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 w:rsidP="00B41B1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 П’ятигірського  старостинського округу Здолбунівської міської ради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з медичного обслуговування населення комунального некомерційного підприємства «Здолбунівський центр первинної медичної допомоги» Здолбунівської міської ради 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інспектор сектору взаємодії з громадами відділення поліції № 6 Рівненського районного управління поліції Головного управління Національної поліції у Рівненській області (за згодою)</w:t>
            </w:r>
          </w:p>
          <w:p w:rsidR="00F03F22" w:rsidRDefault="00F03F2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F22" w:rsidRDefault="007F67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з юридичної роботи та питань персоналу апарату Здолбунівської міської ради</w:t>
            </w:r>
          </w:p>
        </w:tc>
      </w:tr>
    </w:tbl>
    <w:p w:rsidR="00F03F22" w:rsidRDefault="00F03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3F22" w:rsidRDefault="00F03F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F22" w:rsidRDefault="007F6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 з питань</w:t>
      </w:r>
    </w:p>
    <w:p w:rsidR="00F03F22" w:rsidRDefault="007F6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 виконавчих органів ради                                           Юрій СОСЮК</w:t>
      </w:r>
    </w:p>
    <w:sectPr w:rsidR="00F03F22">
      <w:headerReference w:type="first" r:id="rId8"/>
      <w:pgSz w:w="11906" w:h="16838"/>
      <w:pgMar w:top="284" w:right="567" w:bottom="0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D9" w:rsidRDefault="00DE1ED9">
      <w:pPr>
        <w:spacing w:after="0" w:line="240" w:lineRule="auto"/>
      </w:pPr>
      <w:r>
        <w:separator/>
      </w:r>
    </w:p>
  </w:endnote>
  <w:endnote w:type="continuationSeparator" w:id="0">
    <w:p w:rsidR="00DE1ED9" w:rsidRDefault="00DE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D9" w:rsidRDefault="00DE1ED9">
      <w:pPr>
        <w:spacing w:after="0" w:line="240" w:lineRule="auto"/>
      </w:pPr>
      <w:r>
        <w:separator/>
      </w:r>
    </w:p>
  </w:footnote>
  <w:footnote w:type="continuationSeparator" w:id="0">
    <w:p w:rsidR="00DE1ED9" w:rsidRDefault="00DE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22" w:rsidRDefault="007F67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F03F22" w:rsidRDefault="00F03F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22"/>
    <w:rsid w:val="007F678E"/>
    <w:rsid w:val="00B41B1A"/>
    <w:rsid w:val="00D00EA7"/>
    <w:rsid w:val="00DE1ED9"/>
    <w:rsid w:val="00F0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C3A6"/>
  <w15:docId w15:val="{F8AE3CEF-3B6E-419F-8E01-39F59BA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6077C3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6077C3"/>
    <w:rPr>
      <w:sz w:val="22"/>
      <w:szCs w:val="22"/>
      <w:lang w:val="ru-RU" w:eastAsia="ru-RU"/>
    </w:rPr>
  </w:style>
  <w:style w:type="character" w:customStyle="1" w:styleId="af0">
    <w:name w:val="Название Знак"/>
    <w:rsid w:val="005743DE"/>
    <w:rPr>
      <w:rFonts w:ascii="Times New Roman" w:hAnsi="Times New Roman"/>
      <w:sz w:val="36"/>
      <w:lang w:eastAsia="x-none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D0P8Lfsmw2el4f4T1dGVD1iZBw==">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3491</Words>
  <Characters>1991</Characters>
  <Application>Microsoft Office Word</Application>
  <DocSecurity>0</DocSecurity>
  <Lines>16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2024-09-30T13:31:00Z</dcterms:created>
  <dcterms:modified xsi:type="dcterms:W3CDTF">2025-03-25T15:16:00Z</dcterms:modified>
</cp:coreProperties>
</file>