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5B" w:rsidRDefault="002F355B" w:rsidP="002F355B">
      <w:pPr>
        <w:tabs>
          <w:tab w:val="left" w:pos="7513"/>
          <w:tab w:val="left" w:pos="7655"/>
        </w:tabs>
      </w:pPr>
    </w:p>
    <w:p w:rsidR="00D90D71" w:rsidRDefault="00501A88" w:rsidP="002F355B">
      <w:pPr>
        <w:tabs>
          <w:tab w:val="left" w:pos="7513"/>
          <w:tab w:val="left" w:pos="7655"/>
        </w:tabs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:rsidR="00D90D71" w:rsidRDefault="00501A88">
      <w:pPr>
        <w:tabs>
          <w:tab w:val="left" w:pos="7513"/>
          <w:tab w:val="left" w:pos="7655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0D71" w:rsidRDefault="00501A88" w:rsidP="002F355B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ЗДОЛБУНІВСЬКА МІСЬКА РАДА</w:t>
      </w:r>
    </w:p>
    <w:p w:rsidR="00D90D71" w:rsidRDefault="00501A88">
      <w:pPr>
        <w:shd w:val="clear" w:color="auto" w:fill="FFFFFF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РІВНЕНСЬКОГО РАЙОНУ РІВНЕНСЬКОЇ  ОБЛАСТІ</w:t>
      </w:r>
    </w:p>
    <w:p w:rsidR="00D90D71" w:rsidRDefault="00501A88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:rsidR="00D90D71" w:rsidRDefault="00D90D71">
      <w:pPr>
        <w:shd w:val="clear" w:color="auto" w:fill="FFFFFF"/>
        <w:jc w:val="center"/>
        <w:rPr>
          <w:b/>
          <w:sz w:val="16"/>
          <w:szCs w:val="16"/>
        </w:rPr>
      </w:pPr>
    </w:p>
    <w:p w:rsidR="00D90D71" w:rsidRDefault="00501A88" w:rsidP="002F355B">
      <w:pPr>
        <w:keepNext/>
        <w:tabs>
          <w:tab w:val="center" w:pos="467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 І Ш Е Н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Я</w:t>
      </w:r>
    </w:p>
    <w:p w:rsidR="00D90D71" w:rsidRDefault="00D90D71">
      <w:pPr>
        <w:rPr>
          <w:sz w:val="26"/>
          <w:szCs w:val="26"/>
        </w:rPr>
      </w:pPr>
    </w:p>
    <w:p w:rsidR="00003CF9" w:rsidRDefault="00003CF9">
      <w:pPr>
        <w:rPr>
          <w:sz w:val="26"/>
          <w:szCs w:val="26"/>
        </w:rPr>
      </w:pPr>
    </w:p>
    <w:p w:rsidR="00D90D71" w:rsidRDefault="002F355B">
      <w:pPr>
        <w:keepNext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28 березня </w:t>
      </w:r>
      <w:r w:rsidR="00501A88">
        <w:rPr>
          <w:b/>
          <w:sz w:val="26"/>
          <w:szCs w:val="26"/>
        </w:rPr>
        <w:t>2025 року                                                                         № ______</w:t>
      </w:r>
    </w:p>
    <w:p w:rsidR="00D90D71" w:rsidRDefault="00501A88">
      <w:pPr>
        <w:keepNext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</w:p>
    <w:p w:rsidR="00D90D71" w:rsidRDefault="00501A88" w:rsidP="00003CF9">
      <w:pPr>
        <w:ind w:right="524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погодження режиму роботи </w:t>
      </w:r>
      <w:r w:rsidR="002F355B">
        <w:rPr>
          <w:sz w:val="28"/>
          <w:szCs w:val="28"/>
        </w:rPr>
        <w:t xml:space="preserve"> магазину «</w:t>
      </w:r>
      <w:proofErr w:type="spellStart"/>
      <w:r w:rsidR="002F355B">
        <w:rPr>
          <w:sz w:val="28"/>
          <w:szCs w:val="28"/>
        </w:rPr>
        <w:t>Дивоцін</w:t>
      </w:r>
      <w:proofErr w:type="spellEnd"/>
      <w:r w:rsidR="002F355B">
        <w:rPr>
          <w:sz w:val="28"/>
          <w:szCs w:val="28"/>
        </w:rPr>
        <w:t xml:space="preserve">», </w:t>
      </w:r>
      <w:r>
        <w:rPr>
          <w:sz w:val="28"/>
          <w:szCs w:val="28"/>
        </w:rPr>
        <w:t>розташованого</w:t>
      </w:r>
      <w:r w:rsidR="002F3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вулиці Марка </w:t>
      </w:r>
      <w:proofErr w:type="spellStart"/>
      <w:r>
        <w:rPr>
          <w:sz w:val="28"/>
          <w:szCs w:val="28"/>
        </w:rPr>
        <w:t>Безручка</w:t>
      </w:r>
      <w:proofErr w:type="spellEnd"/>
      <w:r>
        <w:rPr>
          <w:sz w:val="28"/>
          <w:szCs w:val="28"/>
        </w:rPr>
        <w:t>, 13</w:t>
      </w:r>
      <w:r w:rsidR="002F3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міста Здолбунів </w:t>
      </w:r>
    </w:p>
    <w:bookmarkEnd w:id="0"/>
    <w:p w:rsidR="00D90D71" w:rsidRDefault="00D90D71" w:rsidP="002F355B">
      <w:pPr>
        <w:jc w:val="both"/>
        <w:rPr>
          <w:sz w:val="28"/>
          <w:szCs w:val="28"/>
        </w:rPr>
      </w:pPr>
    </w:p>
    <w:p w:rsidR="00D90D71" w:rsidRDefault="00501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Керуючись підпунктом 4 пункту «б» статті 30 Закону України «Про місцеве самоврядування в Україні», розпорядженням Здолбунівського міського голови від 12 березня 2025 року № 34-рк «Про тимчасове виконання повноважень Здол</w:t>
      </w:r>
      <w:r w:rsidR="00003CF9">
        <w:rPr>
          <w:sz w:val="28"/>
          <w:szCs w:val="28"/>
        </w:rPr>
        <w:t xml:space="preserve">бунівського міського голови», </w:t>
      </w:r>
      <w:r>
        <w:rPr>
          <w:sz w:val="28"/>
          <w:szCs w:val="28"/>
        </w:rPr>
        <w:t>розглянувши звернення товариства з обмеженою відповідальністю «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Трейд</w:t>
      </w:r>
      <w:proofErr w:type="spellEnd"/>
      <w:r>
        <w:rPr>
          <w:sz w:val="28"/>
          <w:szCs w:val="28"/>
        </w:rPr>
        <w:t xml:space="preserve"> 10», яке представляє </w:t>
      </w:r>
      <w:proofErr w:type="spellStart"/>
      <w:r>
        <w:rPr>
          <w:sz w:val="28"/>
          <w:szCs w:val="28"/>
        </w:rPr>
        <w:t>Вінник</w:t>
      </w:r>
      <w:proofErr w:type="spellEnd"/>
      <w:r>
        <w:rPr>
          <w:sz w:val="28"/>
          <w:szCs w:val="28"/>
        </w:rPr>
        <w:t xml:space="preserve"> Олег Анатолійович (довіреність від 11.02.2025), про погодження  режиму  роботи магазину «</w:t>
      </w:r>
      <w:proofErr w:type="spellStart"/>
      <w:r>
        <w:rPr>
          <w:sz w:val="28"/>
          <w:szCs w:val="28"/>
        </w:rPr>
        <w:t>Дивоцін</w:t>
      </w:r>
      <w:proofErr w:type="spellEnd"/>
      <w:r>
        <w:rPr>
          <w:sz w:val="28"/>
          <w:szCs w:val="28"/>
        </w:rPr>
        <w:t>», виконавчий комітет Здолбунівської міської ради</w:t>
      </w:r>
    </w:p>
    <w:p w:rsidR="00D90D71" w:rsidRDefault="00D90D71">
      <w:pPr>
        <w:jc w:val="both"/>
        <w:rPr>
          <w:sz w:val="28"/>
          <w:szCs w:val="28"/>
        </w:rPr>
      </w:pPr>
    </w:p>
    <w:p w:rsidR="00D90D71" w:rsidRDefault="00501A8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 И Р І Ш И В :</w:t>
      </w:r>
      <w:r>
        <w:rPr>
          <w:sz w:val="28"/>
          <w:szCs w:val="28"/>
        </w:rPr>
        <w:tab/>
      </w:r>
    </w:p>
    <w:p w:rsidR="00D90D71" w:rsidRDefault="00D90D71">
      <w:pPr>
        <w:rPr>
          <w:sz w:val="28"/>
          <w:szCs w:val="28"/>
        </w:rPr>
      </w:pPr>
    </w:p>
    <w:p w:rsidR="00D90D71" w:rsidRDefault="002F35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1A88">
        <w:rPr>
          <w:sz w:val="28"/>
          <w:szCs w:val="28"/>
        </w:rPr>
        <w:t>1. Встановити за погодженням з товариством з обмеженою відповідальністю «</w:t>
      </w:r>
      <w:proofErr w:type="spellStart"/>
      <w:r w:rsidR="00501A88">
        <w:rPr>
          <w:sz w:val="28"/>
          <w:szCs w:val="28"/>
        </w:rPr>
        <w:t>Вако</w:t>
      </w:r>
      <w:proofErr w:type="spellEnd"/>
      <w:r w:rsidR="00501A88">
        <w:rPr>
          <w:sz w:val="28"/>
          <w:szCs w:val="28"/>
        </w:rPr>
        <w:t xml:space="preserve"> </w:t>
      </w:r>
      <w:proofErr w:type="spellStart"/>
      <w:r w:rsidR="00501A88">
        <w:rPr>
          <w:sz w:val="28"/>
          <w:szCs w:val="28"/>
        </w:rPr>
        <w:t>Трейд</w:t>
      </w:r>
      <w:proofErr w:type="spellEnd"/>
      <w:r w:rsidR="00501A88">
        <w:rPr>
          <w:sz w:val="28"/>
          <w:szCs w:val="28"/>
        </w:rPr>
        <w:t xml:space="preserve"> 10» режим роботи магазину «</w:t>
      </w:r>
      <w:proofErr w:type="spellStart"/>
      <w:r w:rsidR="00501A88">
        <w:rPr>
          <w:sz w:val="28"/>
          <w:szCs w:val="28"/>
        </w:rPr>
        <w:t>Дивоцін</w:t>
      </w:r>
      <w:proofErr w:type="spellEnd"/>
      <w:r w:rsidR="00501A88">
        <w:rPr>
          <w:sz w:val="28"/>
          <w:szCs w:val="28"/>
        </w:rPr>
        <w:t xml:space="preserve">», який розташований  по вулиці Марка </w:t>
      </w:r>
      <w:proofErr w:type="spellStart"/>
      <w:r w:rsidR="00501A88">
        <w:rPr>
          <w:sz w:val="28"/>
          <w:szCs w:val="28"/>
        </w:rPr>
        <w:t>Безручка</w:t>
      </w:r>
      <w:proofErr w:type="spellEnd"/>
      <w:r w:rsidR="00501A88">
        <w:rPr>
          <w:sz w:val="28"/>
          <w:szCs w:val="28"/>
        </w:rPr>
        <w:t>, 13, міста Здолбунів,</w:t>
      </w:r>
      <w:r w:rsidR="00003CF9">
        <w:rPr>
          <w:sz w:val="28"/>
          <w:szCs w:val="28"/>
        </w:rPr>
        <w:t xml:space="preserve"> щоденно з 09.00 до 21.00 год</w:t>
      </w:r>
      <w:r w:rsidR="00501A88">
        <w:rPr>
          <w:sz w:val="28"/>
          <w:szCs w:val="28"/>
        </w:rPr>
        <w:t xml:space="preserve">. </w:t>
      </w:r>
    </w:p>
    <w:p w:rsidR="00D90D71" w:rsidRDefault="00501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F3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2F355B">
        <w:rPr>
          <w:sz w:val="28"/>
          <w:szCs w:val="28"/>
        </w:rPr>
        <w:t xml:space="preserve">    </w:t>
      </w:r>
      <w:r>
        <w:rPr>
          <w:sz w:val="28"/>
          <w:szCs w:val="28"/>
        </w:rPr>
        <w:t>Товариству з о</w:t>
      </w:r>
      <w:r w:rsidR="002F355B">
        <w:rPr>
          <w:sz w:val="28"/>
          <w:szCs w:val="28"/>
        </w:rPr>
        <w:t>бмеженою відповідальністю «</w:t>
      </w:r>
      <w:proofErr w:type="spellStart"/>
      <w:r w:rsidR="002F355B">
        <w:rPr>
          <w:sz w:val="28"/>
          <w:szCs w:val="28"/>
        </w:rPr>
        <w:t>Вако</w:t>
      </w:r>
      <w:r>
        <w:rPr>
          <w:sz w:val="28"/>
          <w:szCs w:val="28"/>
        </w:rPr>
        <w:t>Трейд</w:t>
      </w:r>
      <w:proofErr w:type="spellEnd"/>
      <w:r>
        <w:rPr>
          <w:sz w:val="28"/>
          <w:szCs w:val="28"/>
        </w:rPr>
        <w:t xml:space="preserve"> 10»:</w:t>
      </w:r>
    </w:p>
    <w:p w:rsidR="00D90D71" w:rsidRDefault="00501A88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2F355B">
        <w:rPr>
          <w:sz w:val="28"/>
          <w:szCs w:val="28"/>
        </w:rPr>
        <w:t xml:space="preserve">  </w:t>
      </w:r>
      <w:r>
        <w:rPr>
          <w:sz w:val="28"/>
          <w:szCs w:val="28"/>
        </w:rPr>
        <w:t>укласти договір щодо вивезення побутових відходів з виконавцем послуг;</w:t>
      </w:r>
    </w:p>
    <w:p w:rsidR="00D90D71" w:rsidRDefault="00501A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дотримуватися Правил благоустрою Здолбунівської міської територіальної громади.</w:t>
      </w:r>
    </w:p>
    <w:p w:rsidR="00D90D71" w:rsidRDefault="002F355B">
      <w:pPr>
        <w:ind w:right="-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1A88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501A88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501A88">
        <w:rPr>
          <w:sz w:val="28"/>
          <w:szCs w:val="28"/>
        </w:rPr>
        <w:t>Сосюка</w:t>
      </w:r>
      <w:proofErr w:type="spellEnd"/>
      <w:r w:rsidR="00501A88">
        <w:rPr>
          <w:sz w:val="28"/>
          <w:szCs w:val="28"/>
        </w:rPr>
        <w:t xml:space="preserve"> Ю.П.</w:t>
      </w:r>
    </w:p>
    <w:p w:rsidR="00D90D71" w:rsidRDefault="00D90D71">
      <w:pPr>
        <w:jc w:val="both"/>
        <w:rPr>
          <w:sz w:val="28"/>
          <w:szCs w:val="28"/>
        </w:rPr>
      </w:pPr>
    </w:p>
    <w:p w:rsidR="00D90D71" w:rsidRDefault="00D90D71">
      <w:pPr>
        <w:tabs>
          <w:tab w:val="left" w:pos="0"/>
          <w:tab w:val="left" w:pos="180"/>
        </w:tabs>
        <w:jc w:val="both"/>
        <w:rPr>
          <w:sz w:val="28"/>
          <w:szCs w:val="28"/>
        </w:rPr>
      </w:pPr>
    </w:p>
    <w:p w:rsidR="00D90D71" w:rsidRDefault="00501A88">
      <w:pPr>
        <w:tabs>
          <w:tab w:val="left" w:pos="0"/>
          <w:tab w:val="left" w:pos="180"/>
        </w:tabs>
        <w:rPr>
          <w:sz w:val="28"/>
          <w:szCs w:val="28"/>
        </w:rPr>
      </w:pPr>
      <w:bookmarkStart w:id="1" w:name="_heading=h.prwiv7nyqjmg" w:colFirst="0" w:colLast="0"/>
      <w:bookmarkEnd w:id="1"/>
      <w:r>
        <w:rPr>
          <w:sz w:val="28"/>
          <w:szCs w:val="28"/>
        </w:rPr>
        <w:t>Секретар місько</w:t>
      </w:r>
      <w:r w:rsidR="00003CF9">
        <w:rPr>
          <w:sz w:val="28"/>
          <w:szCs w:val="28"/>
        </w:rPr>
        <w:t>ї ради</w:t>
      </w:r>
      <w:r w:rsidR="00003CF9">
        <w:rPr>
          <w:sz w:val="28"/>
          <w:szCs w:val="28"/>
        </w:rPr>
        <w:tab/>
      </w:r>
      <w:r w:rsidR="00003CF9">
        <w:rPr>
          <w:sz w:val="28"/>
          <w:szCs w:val="28"/>
        </w:rPr>
        <w:tab/>
      </w:r>
      <w:r w:rsidR="00003CF9">
        <w:rPr>
          <w:sz w:val="28"/>
          <w:szCs w:val="28"/>
        </w:rPr>
        <w:tab/>
      </w:r>
      <w:r w:rsidR="00003CF9">
        <w:rPr>
          <w:sz w:val="28"/>
          <w:szCs w:val="28"/>
        </w:rPr>
        <w:tab/>
      </w:r>
      <w:r w:rsidR="00003CF9">
        <w:rPr>
          <w:sz w:val="28"/>
          <w:szCs w:val="28"/>
        </w:rPr>
        <w:tab/>
      </w:r>
      <w:r w:rsidR="00003CF9">
        <w:rPr>
          <w:sz w:val="28"/>
          <w:szCs w:val="28"/>
        </w:rPr>
        <w:tab/>
        <w:t xml:space="preserve">             </w:t>
      </w:r>
      <w:r w:rsidR="00003CF9">
        <w:rPr>
          <w:sz w:val="28"/>
          <w:szCs w:val="28"/>
        </w:rPr>
        <w:tab/>
        <w:t xml:space="preserve">Олег </w:t>
      </w:r>
      <w:r>
        <w:rPr>
          <w:sz w:val="28"/>
          <w:szCs w:val="28"/>
        </w:rPr>
        <w:t>БАБІЙ</w:t>
      </w:r>
    </w:p>
    <w:p w:rsidR="00D90D71" w:rsidRDefault="00D90D71">
      <w:pPr>
        <w:tabs>
          <w:tab w:val="left" w:pos="0"/>
          <w:tab w:val="left" w:pos="180"/>
        </w:tabs>
        <w:rPr>
          <w:sz w:val="28"/>
          <w:szCs w:val="28"/>
        </w:rPr>
      </w:pPr>
    </w:p>
    <w:p w:rsidR="00D90D71" w:rsidRDefault="00D90D71">
      <w:pPr>
        <w:tabs>
          <w:tab w:val="left" w:pos="0"/>
          <w:tab w:val="left" w:pos="180"/>
        </w:tabs>
        <w:rPr>
          <w:sz w:val="28"/>
          <w:szCs w:val="28"/>
        </w:rPr>
      </w:pPr>
    </w:p>
    <w:p w:rsidR="00D90D71" w:rsidRDefault="00D90D71">
      <w:pPr>
        <w:tabs>
          <w:tab w:val="left" w:pos="0"/>
          <w:tab w:val="left" w:pos="180"/>
        </w:tabs>
        <w:rPr>
          <w:sz w:val="28"/>
          <w:szCs w:val="28"/>
        </w:rPr>
      </w:pPr>
    </w:p>
    <w:p w:rsidR="00D90D71" w:rsidRDefault="00D90D71">
      <w:pPr>
        <w:rPr>
          <w:sz w:val="26"/>
          <w:szCs w:val="26"/>
        </w:rPr>
      </w:pPr>
    </w:p>
    <w:p w:rsidR="00D90D71" w:rsidRDefault="00D90D71">
      <w:pPr>
        <w:rPr>
          <w:sz w:val="26"/>
          <w:szCs w:val="26"/>
        </w:rPr>
      </w:pPr>
    </w:p>
    <w:p w:rsidR="00D90D71" w:rsidRDefault="00D90D71">
      <w:pPr>
        <w:jc w:val="center"/>
        <w:rPr>
          <w:sz w:val="26"/>
          <w:szCs w:val="26"/>
        </w:rPr>
      </w:pPr>
    </w:p>
    <w:p w:rsidR="00D90D71" w:rsidRDefault="00D90D71">
      <w:pPr>
        <w:rPr>
          <w:sz w:val="26"/>
          <w:szCs w:val="26"/>
        </w:rPr>
      </w:pPr>
    </w:p>
    <w:p w:rsidR="00D90D71" w:rsidRDefault="00D90D71">
      <w:pPr>
        <w:rPr>
          <w:sz w:val="26"/>
          <w:szCs w:val="26"/>
        </w:rPr>
      </w:pPr>
    </w:p>
    <w:sectPr w:rsidR="00D90D71">
      <w:pgSz w:w="11906" w:h="16838"/>
      <w:pgMar w:top="426" w:right="567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1"/>
    <w:rsid w:val="00003CF9"/>
    <w:rsid w:val="002F355B"/>
    <w:rsid w:val="00501A88"/>
    <w:rsid w:val="00D9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3C27"/>
  <w15:docId w15:val="{69DC515B-5CA4-417B-B028-EE577865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next w:val="a"/>
    <w:pPr>
      <w:jc w:val="center"/>
    </w:pPr>
    <w:rPr>
      <w:sz w:val="36"/>
      <w:szCs w:val="36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1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7A2A64"/>
    <w:rPr>
      <w:i/>
      <w:iCs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5QmkKeW0iAgTd51eUvXWI/ozg==">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Asus</cp:lastModifiedBy>
  <cp:revision>5</cp:revision>
  <dcterms:created xsi:type="dcterms:W3CDTF">2025-03-17T14:39:00Z</dcterms:created>
  <dcterms:modified xsi:type="dcterms:W3CDTF">2025-03-25T13:20:00Z</dcterms:modified>
</cp:coreProperties>
</file>