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8A" w:rsidRDefault="001A608A">
      <w:pPr>
        <w:pStyle w:val="a7"/>
        <w:jc w:val="left"/>
      </w:pPr>
    </w:p>
    <w:p w:rsidR="001A608A" w:rsidRDefault="00655601">
      <w:pPr>
        <w:pStyle w:val="a7"/>
        <w:jc w:val="left"/>
      </w:pPr>
      <w:sdt>
        <w:sdtPr>
          <w:tag w:val="goog_rdk_0"/>
          <w:id w:val="-363674719"/>
        </w:sdtPr>
        <w:sdtEndPr/>
        <w:sdtContent/>
      </w:sdt>
      <w:r w:rsidR="005A4EDB">
        <w:t xml:space="preserve">                                                                                          </w:t>
      </w:r>
      <w:proofErr w:type="spellStart"/>
      <w:r w:rsidR="005A4EDB">
        <w:t>Проєкт</w:t>
      </w:r>
      <w:proofErr w:type="spellEnd"/>
    </w:p>
    <w:p w:rsidR="001A608A" w:rsidRDefault="005A4EDB">
      <w:pPr>
        <w:pStyle w:val="a7"/>
      </w:pPr>
      <w:r>
        <w:rPr>
          <w:rFonts w:ascii="Academy" w:eastAsia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608A" w:rsidRDefault="005A4EDB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1A608A" w:rsidRDefault="005A4E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РІВНЕНСЬКОГО РАЙОНУ РІВНЕНСЬКОЇ  ОБЛАСТІ</w:t>
      </w:r>
    </w:p>
    <w:p w:rsidR="001A608A" w:rsidRDefault="005A4ED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:rsidR="006B7677" w:rsidRDefault="006B7677" w:rsidP="006B7677">
      <w:pPr>
        <w:keepNext/>
        <w:tabs>
          <w:tab w:val="center" w:pos="467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608A" w:rsidRDefault="005A4EDB" w:rsidP="006B7677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Р І Ш Е Н </w:t>
      </w:r>
      <w:proofErr w:type="spellStart"/>
      <w:r>
        <w:rPr>
          <w:rFonts w:ascii="Georgia" w:eastAsia="Georgia" w:hAnsi="Georgia" w:cs="Georgia"/>
          <w:b/>
          <w:sz w:val="28"/>
          <w:szCs w:val="28"/>
        </w:rPr>
        <w:t>Н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Я</w:t>
      </w:r>
    </w:p>
    <w:p w:rsidR="001A608A" w:rsidRDefault="005A4ED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A608A" w:rsidRDefault="005A4EDB">
      <w:pPr>
        <w:pStyle w:val="2"/>
        <w:rPr>
          <w:b/>
        </w:rPr>
      </w:pPr>
      <w:r>
        <w:rPr>
          <w:b/>
        </w:rPr>
        <w:t>29 квітня 2025 року                                                                                    №____</w:t>
      </w:r>
    </w:p>
    <w:p w:rsidR="001A608A" w:rsidRDefault="001A608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A608A" w:rsidRDefault="005A4EDB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рішень про надання/припинення у наданні соціальних послуг жителям Здолбунівської міської територіальної громади </w:t>
      </w:r>
    </w:p>
    <w:p w:rsidR="001A608A" w:rsidRDefault="001A608A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608A" w:rsidRDefault="005A4E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статтями 34, 40, 52 Закону України «Про місцеве самоврядування в Україні», відповідно до Закону України «Про соціальні послуги», постанов Кабінету Міністрів України від 29 грудня 2009 року № 1417 «Деякі питання діяльності територіальних центрів соціального обслуговування (надання соціальних послуг)», від 01 червня 2020 року № 429 «Про затвердження Порядку установлення диференційованої плати за надання соціальних послуг», від 01 червня 2020 року № 587 «Про організацію надання соціальних послуг», наказу Міністерства соціальної політики  України від 16 листопада 2020 року № 769 «Про затвердження форм документів, необхідних для надання соціальних послуг», зареєстрованого в Міністерстві юстиції України    08 січня 2021 року за № 21/35643, з метою забезпечення соціальними послугами осіб/сімей, які перебувають у складних життєвих обставинах, виконавчий комітет Здолбунівської міської ради</w:t>
      </w:r>
    </w:p>
    <w:p w:rsidR="001A608A" w:rsidRDefault="001A608A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608A" w:rsidRDefault="005A4E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1A608A" w:rsidRDefault="001A608A">
      <w:pPr>
        <w:shd w:val="clear" w:color="auto" w:fill="FFFFFF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608A" w:rsidRDefault="005A4E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 рішення про надання соціальних послуг:</w:t>
      </w:r>
    </w:p>
    <w:p w:rsidR="001A608A" w:rsidRDefault="001A60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0"/>
        <w:tblW w:w="94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75"/>
        <w:gridCol w:w="735"/>
        <w:gridCol w:w="2925"/>
        <w:gridCol w:w="4260"/>
      </w:tblGrid>
      <w:tr w:rsidR="001A608A"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20.03.2025</w:t>
            </w:r>
          </w:p>
        </w:tc>
        <w:tc>
          <w:tcPr>
            <w:tcW w:w="735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2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Глоба </w:t>
            </w:r>
          </w:p>
          <w:p w:rsidR="001A608A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Ганна Олександрівна</w:t>
            </w:r>
          </w:p>
        </w:tc>
        <w:tc>
          <w:tcPr>
            <w:tcW w:w="426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A608A">
        <w:tc>
          <w:tcPr>
            <w:tcW w:w="1575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1A608A" w:rsidRDefault="001A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A608A" w:rsidRDefault="001A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08A"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20.03.2025</w:t>
            </w:r>
          </w:p>
        </w:tc>
        <w:tc>
          <w:tcPr>
            <w:tcW w:w="735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2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Глоба </w:t>
            </w:r>
          </w:p>
          <w:p w:rsidR="001A608A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Вадим Дмитрович</w:t>
            </w:r>
          </w:p>
        </w:tc>
        <w:tc>
          <w:tcPr>
            <w:tcW w:w="426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A608A">
        <w:tc>
          <w:tcPr>
            <w:tcW w:w="1575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1A608A" w:rsidRDefault="001A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A608A" w:rsidRDefault="001A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08A"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20.03.2025</w:t>
            </w:r>
          </w:p>
        </w:tc>
        <w:tc>
          <w:tcPr>
            <w:tcW w:w="735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92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Сав’юк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608A" w:rsidRDefault="005A4E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Леонідович</w:t>
            </w:r>
          </w:p>
        </w:tc>
        <w:tc>
          <w:tcPr>
            <w:tcW w:w="426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A608A">
        <w:tc>
          <w:tcPr>
            <w:tcW w:w="1575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1A608A" w:rsidRDefault="001A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A608A" w:rsidRDefault="001A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08A"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20.03.2025</w:t>
            </w:r>
          </w:p>
        </w:tc>
        <w:tc>
          <w:tcPr>
            <w:tcW w:w="735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92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Лис </w:t>
            </w:r>
          </w:p>
          <w:p w:rsidR="001A608A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 Васильович</w:t>
            </w:r>
          </w:p>
        </w:tc>
        <w:tc>
          <w:tcPr>
            <w:tcW w:w="426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A608A">
        <w:tc>
          <w:tcPr>
            <w:tcW w:w="1575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1A608A" w:rsidRDefault="001A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A608A" w:rsidRDefault="001A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08A"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21.03.2025</w:t>
            </w:r>
          </w:p>
        </w:tc>
        <w:tc>
          <w:tcPr>
            <w:tcW w:w="735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92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Остапчук </w:t>
            </w:r>
          </w:p>
          <w:p w:rsidR="001A608A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Анатоліївна</w:t>
            </w:r>
          </w:p>
        </w:tc>
        <w:tc>
          <w:tcPr>
            <w:tcW w:w="426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A608A">
        <w:tc>
          <w:tcPr>
            <w:tcW w:w="1575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1A608A" w:rsidRDefault="001A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A608A" w:rsidRDefault="001A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08A"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26.03.2025</w:t>
            </w:r>
          </w:p>
        </w:tc>
        <w:tc>
          <w:tcPr>
            <w:tcW w:w="735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92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Баранова </w:t>
            </w:r>
          </w:p>
          <w:p w:rsidR="001A608A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Анатоліївна</w:t>
            </w:r>
          </w:p>
        </w:tc>
        <w:tc>
          <w:tcPr>
            <w:tcW w:w="426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A608A">
        <w:tc>
          <w:tcPr>
            <w:tcW w:w="1575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1A608A" w:rsidRDefault="001A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A608A" w:rsidRDefault="001A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08A"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28.03.2025</w:t>
            </w:r>
          </w:p>
        </w:tc>
        <w:tc>
          <w:tcPr>
            <w:tcW w:w="735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2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Козачок </w:t>
            </w:r>
          </w:p>
          <w:p w:rsidR="001A608A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Андріївна</w:t>
            </w:r>
          </w:p>
        </w:tc>
        <w:tc>
          <w:tcPr>
            <w:tcW w:w="426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A608A">
        <w:tc>
          <w:tcPr>
            <w:tcW w:w="1575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1A608A" w:rsidRDefault="001A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A608A" w:rsidRDefault="001A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08A"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28.03.2025</w:t>
            </w:r>
          </w:p>
        </w:tc>
        <w:tc>
          <w:tcPr>
            <w:tcW w:w="735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92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608A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Катерина Володимирівна</w:t>
            </w:r>
          </w:p>
        </w:tc>
        <w:tc>
          <w:tcPr>
            <w:tcW w:w="426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село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A608A">
        <w:tc>
          <w:tcPr>
            <w:tcW w:w="1575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1A608A" w:rsidRDefault="001A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A608A" w:rsidRDefault="001A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08A"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28.03.2025</w:t>
            </w:r>
          </w:p>
        </w:tc>
        <w:tc>
          <w:tcPr>
            <w:tcW w:w="735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92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Волошина </w:t>
            </w:r>
          </w:p>
          <w:p w:rsidR="001A608A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Олексіївна</w:t>
            </w:r>
          </w:p>
        </w:tc>
        <w:tc>
          <w:tcPr>
            <w:tcW w:w="426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A608A">
        <w:tc>
          <w:tcPr>
            <w:tcW w:w="1575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1A608A" w:rsidRDefault="001A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A608A" w:rsidRDefault="001A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08A"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02.04.2025</w:t>
            </w:r>
          </w:p>
        </w:tc>
        <w:tc>
          <w:tcPr>
            <w:tcW w:w="735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2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Пасічник </w:t>
            </w:r>
          </w:p>
          <w:p w:rsidR="001A608A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Віталіївна</w:t>
            </w:r>
          </w:p>
        </w:tc>
        <w:tc>
          <w:tcPr>
            <w:tcW w:w="426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A608A">
        <w:tc>
          <w:tcPr>
            <w:tcW w:w="1575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1A608A" w:rsidRDefault="001A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A608A" w:rsidRDefault="001A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08A"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07.04.2025</w:t>
            </w:r>
          </w:p>
        </w:tc>
        <w:tc>
          <w:tcPr>
            <w:tcW w:w="735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92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Ушнурцева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608A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Пальєнівна</w:t>
            </w:r>
            <w:proofErr w:type="spellEnd"/>
          </w:p>
        </w:tc>
        <w:tc>
          <w:tcPr>
            <w:tcW w:w="426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A608A">
        <w:tc>
          <w:tcPr>
            <w:tcW w:w="1575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1A608A" w:rsidRDefault="001A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A608A" w:rsidRDefault="001A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08A"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07.04.2025</w:t>
            </w:r>
          </w:p>
        </w:tc>
        <w:tc>
          <w:tcPr>
            <w:tcW w:w="735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92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Грицан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608A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Людмила Геннадіївна</w:t>
            </w:r>
          </w:p>
        </w:tc>
        <w:tc>
          <w:tcPr>
            <w:tcW w:w="426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A608A">
        <w:tc>
          <w:tcPr>
            <w:tcW w:w="1575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1A608A" w:rsidRDefault="001A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A608A" w:rsidRDefault="001A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608A"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07.04.2025</w:t>
            </w:r>
          </w:p>
        </w:tc>
        <w:tc>
          <w:tcPr>
            <w:tcW w:w="735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92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Піхун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608A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Юхимівна</w:t>
            </w:r>
          </w:p>
        </w:tc>
        <w:tc>
          <w:tcPr>
            <w:tcW w:w="426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1A608A">
        <w:tc>
          <w:tcPr>
            <w:tcW w:w="1575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</w:tcPr>
          <w:p w:rsidR="001A608A" w:rsidRDefault="001A6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1A608A" w:rsidRDefault="001A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0" w:type="dxa"/>
          </w:tcPr>
          <w:p w:rsidR="001A608A" w:rsidRDefault="001A6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A608A" w:rsidRDefault="005A4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Затвердити рішення про припинення в наданні соціальних послуг:</w:t>
      </w:r>
    </w:p>
    <w:p w:rsidR="001A608A" w:rsidRDefault="001A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4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75"/>
        <w:gridCol w:w="630"/>
        <w:gridCol w:w="3135"/>
        <w:gridCol w:w="4140"/>
      </w:tblGrid>
      <w:tr w:rsidR="001A608A">
        <w:trPr>
          <w:trHeight w:val="840"/>
        </w:trPr>
        <w:tc>
          <w:tcPr>
            <w:tcW w:w="1575" w:type="dxa"/>
          </w:tcPr>
          <w:p w:rsidR="001A608A" w:rsidRDefault="005A4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04.04.2025</w:t>
            </w:r>
          </w:p>
        </w:tc>
        <w:tc>
          <w:tcPr>
            <w:tcW w:w="630" w:type="dxa"/>
          </w:tcPr>
          <w:p w:rsidR="001A608A" w:rsidRDefault="005A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135" w:type="dxa"/>
          </w:tcPr>
          <w:p w:rsidR="006B7677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Мельничук </w:t>
            </w:r>
          </w:p>
          <w:p w:rsidR="001A608A" w:rsidRDefault="005A4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Марія Йосипівна</w:t>
            </w:r>
          </w:p>
        </w:tc>
        <w:tc>
          <w:tcPr>
            <w:tcW w:w="4140" w:type="dxa"/>
          </w:tcPr>
          <w:p w:rsidR="001A608A" w:rsidRDefault="005A4EDB" w:rsidP="00AE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вулиця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будинок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місто </w:t>
            </w:r>
            <w:r w:rsidR="00AE1D7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</w:tr>
    </w:tbl>
    <w:p w:rsidR="001A608A" w:rsidRDefault="001A60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608A" w:rsidRDefault="005A4E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Ю.П.</w:t>
      </w:r>
    </w:p>
    <w:p w:rsidR="001A608A" w:rsidRDefault="001A60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608A" w:rsidRDefault="001A60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608A" w:rsidRDefault="005A4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</w:t>
      </w:r>
      <w:r w:rsidR="00AE1D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Владислав СУХЛЯК</w:t>
      </w:r>
    </w:p>
    <w:p w:rsidR="001A608A" w:rsidRDefault="001A60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A608A">
      <w:headerReference w:type="default" r:id="rId9"/>
      <w:pgSz w:w="11906" w:h="16838"/>
      <w:pgMar w:top="567" w:right="567" w:bottom="567" w:left="1701" w:header="68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01" w:rsidRDefault="00655601">
      <w:pPr>
        <w:spacing w:after="0" w:line="240" w:lineRule="auto"/>
      </w:pPr>
      <w:r>
        <w:separator/>
      </w:r>
    </w:p>
  </w:endnote>
  <w:endnote w:type="continuationSeparator" w:id="0">
    <w:p w:rsidR="00655601" w:rsidRDefault="0065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01" w:rsidRDefault="00655601">
      <w:pPr>
        <w:spacing w:after="0" w:line="240" w:lineRule="auto"/>
      </w:pPr>
      <w:r>
        <w:separator/>
      </w:r>
    </w:p>
  </w:footnote>
  <w:footnote w:type="continuationSeparator" w:id="0">
    <w:p w:rsidR="00655601" w:rsidRDefault="00655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08A" w:rsidRDefault="005A4E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AE1D7A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86D"/>
    <w:multiLevelType w:val="multilevel"/>
    <w:tmpl w:val="699A94BE"/>
    <w:lvl w:ilvl="0">
      <w:start w:val="1"/>
      <w:numFmt w:val="decimal"/>
      <w:lvlText w:val="%1."/>
      <w:lvlJc w:val="left"/>
      <w:pPr>
        <w:ind w:left="1137" w:hanging="360"/>
      </w:pPr>
    </w:lvl>
    <w:lvl w:ilvl="1">
      <w:start w:val="1"/>
      <w:numFmt w:val="lowerLetter"/>
      <w:lvlText w:val="%2."/>
      <w:lvlJc w:val="left"/>
      <w:pPr>
        <w:ind w:left="1857" w:hanging="360"/>
      </w:pPr>
    </w:lvl>
    <w:lvl w:ilvl="2">
      <w:start w:val="1"/>
      <w:numFmt w:val="lowerRoman"/>
      <w:lvlText w:val="%3."/>
      <w:lvlJc w:val="right"/>
      <w:pPr>
        <w:ind w:left="2577" w:hanging="180"/>
      </w:pPr>
    </w:lvl>
    <w:lvl w:ilvl="3">
      <w:start w:val="1"/>
      <w:numFmt w:val="decimal"/>
      <w:lvlText w:val="%4."/>
      <w:lvlJc w:val="left"/>
      <w:pPr>
        <w:ind w:left="3297" w:hanging="360"/>
      </w:pPr>
    </w:lvl>
    <w:lvl w:ilvl="4">
      <w:start w:val="1"/>
      <w:numFmt w:val="lowerLetter"/>
      <w:lvlText w:val="%5."/>
      <w:lvlJc w:val="left"/>
      <w:pPr>
        <w:ind w:left="4017" w:hanging="360"/>
      </w:pPr>
    </w:lvl>
    <w:lvl w:ilvl="5">
      <w:start w:val="1"/>
      <w:numFmt w:val="lowerRoman"/>
      <w:lvlText w:val="%6."/>
      <w:lvlJc w:val="right"/>
      <w:pPr>
        <w:ind w:left="4737" w:hanging="180"/>
      </w:pPr>
    </w:lvl>
    <w:lvl w:ilvl="6">
      <w:start w:val="1"/>
      <w:numFmt w:val="decimal"/>
      <w:lvlText w:val="%7."/>
      <w:lvlJc w:val="left"/>
      <w:pPr>
        <w:ind w:left="5457" w:hanging="360"/>
      </w:pPr>
    </w:lvl>
    <w:lvl w:ilvl="7">
      <w:start w:val="1"/>
      <w:numFmt w:val="lowerLetter"/>
      <w:lvlText w:val="%8."/>
      <w:lvlJc w:val="left"/>
      <w:pPr>
        <w:ind w:left="6177" w:hanging="360"/>
      </w:pPr>
    </w:lvl>
    <w:lvl w:ilvl="8">
      <w:start w:val="1"/>
      <w:numFmt w:val="lowerRoman"/>
      <w:lvlText w:val="%9."/>
      <w:lvlJc w:val="right"/>
      <w:pPr>
        <w:ind w:left="68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8A"/>
    <w:rsid w:val="001A608A"/>
    <w:rsid w:val="005A4EDB"/>
    <w:rsid w:val="00655601"/>
    <w:rsid w:val="006B7677"/>
    <w:rsid w:val="00A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BB13"/>
  <w15:docId w15:val="{74BFDC90-17FB-456E-BBF8-688EE00C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15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92A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95793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41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795793"/>
    <w:pPr>
      <w:tabs>
        <w:tab w:val="left" w:pos="-3600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link w:val="a5"/>
    <w:semiHidden/>
    <w:rsid w:val="007957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795793"/>
    <w:rPr>
      <w:rFonts w:ascii="Times New Roman" w:eastAsia="Times New Roman" w:hAnsi="Times New Roman" w:cs="Times New Roman"/>
      <w:sz w:val="36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795793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9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9579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E0436F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0436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E0436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92AA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Pr>
      <w:sz w:val="20"/>
      <w:szCs w:val="20"/>
      <w:lang w:eastAsia="en-US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4XUFszUhfPlB5bYKJOJjoHGQSA==">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1839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5</cp:revision>
  <dcterms:created xsi:type="dcterms:W3CDTF">2023-12-13T11:09:00Z</dcterms:created>
  <dcterms:modified xsi:type="dcterms:W3CDTF">2025-04-24T16:22:00Z</dcterms:modified>
</cp:coreProperties>
</file>