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EB" w:rsidRPr="00507F9D" w:rsidRDefault="00E46FAD" w:rsidP="00E46FAD">
      <w:pPr>
        <w:tabs>
          <w:tab w:val="left" w:pos="690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32"/>
          <w:szCs w:val="32"/>
          <w:lang w:eastAsia="en-US"/>
        </w:rPr>
        <w:tab/>
      </w:r>
    </w:p>
    <w:p w:rsidR="000809B5" w:rsidRPr="000809B5" w:rsidRDefault="00B2665F" w:rsidP="00B2665F">
      <w:pPr>
        <w:rPr>
          <w:rFonts w:eastAsia="Calibri"/>
          <w:szCs w:val="22"/>
          <w:lang w:eastAsia="en-US"/>
        </w:rPr>
      </w:pPr>
      <w:r w:rsidRPr="0087073F">
        <w:rPr>
          <w:rFonts w:ascii="Calibri" w:eastAsia="Calibri" w:hAnsi="Calibri" w:cs="Academy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30294F" w:rsidRPr="000809B5">
        <w:rPr>
          <w:rFonts w:ascii="Academy" w:eastAsia="Calibri" w:hAnsi="Academy" w:cs="Academy"/>
          <w:noProof/>
          <w:sz w:val="22"/>
          <w:szCs w:val="22"/>
        </w:rPr>
        <w:drawing>
          <wp:inline distT="0" distB="0" distL="0" distR="0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B5" w:rsidRPr="000809B5" w:rsidRDefault="000809B5" w:rsidP="00BD65E4">
      <w:pPr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0809B5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0809B5" w:rsidRPr="000809B5" w:rsidRDefault="000809B5" w:rsidP="00BD65E4">
      <w:pPr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0809B5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0809B5" w:rsidRPr="000809B5" w:rsidRDefault="000809B5" w:rsidP="00BD65E4">
      <w:pPr>
        <w:spacing w:line="276" w:lineRule="auto"/>
        <w:rPr>
          <w:b/>
          <w:bCs/>
          <w:sz w:val="28"/>
          <w:szCs w:val="28"/>
          <w:lang w:eastAsia="x-none"/>
        </w:rPr>
      </w:pPr>
      <w:r w:rsidRPr="000809B5">
        <w:rPr>
          <w:b/>
          <w:bCs/>
          <w:sz w:val="28"/>
          <w:szCs w:val="28"/>
          <w:lang w:eastAsia="x-none"/>
        </w:rPr>
        <w:t xml:space="preserve">                     </w:t>
      </w:r>
      <w:r>
        <w:rPr>
          <w:b/>
          <w:bCs/>
          <w:sz w:val="28"/>
          <w:szCs w:val="28"/>
          <w:lang w:eastAsia="x-none"/>
        </w:rPr>
        <w:t xml:space="preserve">                   </w:t>
      </w:r>
      <w:r w:rsidR="00410704">
        <w:rPr>
          <w:b/>
          <w:bCs/>
          <w:sz w:val="28"/>
          <w:szCs w:val="28"/>
          <w:lang w:eastAsia="x-none"/>
        </w:rPr>
        <w:t xml:space="preserve">     </w:t>
      </w:r>
      <w:r>
        <w:rPr>
          <w:b/>
          <w:bCs/>
          <w:sz w:val="28"/>
          <w:szCs w:val="28"/>
          <w:lang w:eastAsia="x-none"/>
        </w:rPr>
        <w:t xml:space="preserve">    </w:t>
      </w:r>
      <w:r w:rsidRPr="000809B5">
        <w:rPr>
          <w:b/>
          <w:bCs/>
          <w:sz w:val="28"/>
          <w:szCs w:val="28"/>
          <w:lang w:eastAsia="x-none"/>
        </w:rPr>
        <w:t xml:space="preserve"> </w:t>
      </w:r>
      <w:r w:rsidR="00B2665F">
        <w:rPr>
          <w:b/>
          <w:bCs/>
          <w:sz w:val="28"/>
          <w:szCs w:val="28"/>
          <w:lang w:eastAsia="x-none"/>
        </w:rPr>
        <w:t xml:space="preserve">восьме </w:t>
      </w:r>
      <w:r w:rsidR="00B2665F" w:rsidRPr="000809B5">
        <w:rPr>
          <w:b/>
          <w:bCs/>
          <w:sz w:val="28"/>
          <w:szCs w:val="28"/>
          <w:lang w:eastAsia="x-none"/>
        </w:rPr>
        <w:t xml:space="preserve">скликання </w:t>
      </w:r>
    </w:p>
    <w:p w:rsidR="000809B5" w:rsidRPr="000809B5" w:rsidRDefault="000809B5" w:rsidP="000809B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0809B5" w:rsidRPr="000809B5" w:rsidRDefault="000809B5" w:rsidP="000809B5">
      <w:pPr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0809B5">
        <w:rPr>
          <w:b/>
          <w:bCs/>
          <w:sz w:val="28"/>
          <w:szCs w:val="28"/>
          <w:lang w:eastAsia="x-none"/>
        </w:rPr>
        <w:t>Р І Ш Е Н Н Я</w:t>
      </w:r>
    </w:p>
    <w:p w:rsidR="000809B5" w:rsidRPr="000809B5" w:rsidRDefault="000809B5" w:rsidP="000809B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0809B5" w:rsidRPr="008A5CE1" w:rsidRDefault="00FA7CF4" w:rsidP="000809B5">
      <w:pPr>
        <w:rPr>
          <w:sz w:val="28"/>
          <w:szCs w:val="20"/>
          <w:lang w:eastAsia="x-none"/>
        </w:rPr>
      </w:pPr>
      <w:r w:rsidRPr="008A5CE1">
        <w:rPr>
          <w:sz w:val="28"/>
          <w:szCs w:val="28"/>
          <w:lang w:eastAsia="x-none"/>
        </w:rPr>
        <w:t xml:space="preserve">від </w:t>
      </w:r>
      <w:r w:rsidR="00507F9D">
        <w:rPr>
          <w:sz w:val="28"/>
          <w:szCs w:val="28"/>
          <w:lang w:eastAsia="x-none"/>
        </w:rPr>
        <w:t>26 березня</w:t>
      </w:r>
      <w:r w:rsidR="000809B5" w:rsidRPr="008A5CE1">
        <w:rPr>
          <w:sz w:val="28"/>
          <w:szCs w:val="28"/>
          <w:lang w:eastAsia="x-none"/>
        </w:rPr>
        <w:t xml:space="preserve"> 2</w:t>
      </w:r>
      <w:r w:rsidR="00815AC8">
        <w:rPr>
          <w:sz w:val="28"/>
          <w:szCs w:val="20"/>
          <w:lang w:eastAsia="x-none"/>
        </w:rPr>
        <w:t>025</w:t>
      </w:r>
      <w:r w:rsidR="000809B5" w:rsidRPr="008A5CE1">
        <w:rPr>
          <w:sz w:val="28"/>
          <w:szCs w:val="20"/>
          <w:lang w:eastAsia="x-none"/>
        </w:rPr>
        <w:t xml:space="preserve"> року                              </w:t>
      </w:r>
      <w:r w:rsidR="007C48AA" w:rsidRPr="008A5CE1">
        <w:rPr>
          <w:sz w:val="28"/>
          <w:szCs w:val="20"/>
          <w:lang w:eastAsia="x-none"/>
        </w:rPr>
        <w:t xml:space="preserve">                      </w:t>
      </w:r>
      <w:r w:rsidR="0043174A" w:rsidRPr="008A5CE1">
        <w:rPr>
          <w:sz w:val="28"/>
          <w:szCs w:val="20"/>
          <w:lang w:eastAsia="x-none"/>
        </w:rPr>
        <w:t xml:space="preserve">     </w:t>
      </w:r>
      <w:r w:rsidR="003C6BC3" w:rsidRPr="008A5CE1">
        <w:rPr>
          <w:sz w:val="28"/>
          <w:szCs w:val="20"/>
          <w:lang w:eastAsia="x-none"/>
        </w:rPr>
        <w:t xml:space="preserve">       </w:t>
      </w:r>
      <w:r w:rsidR="0043174A" w:rsidRPr="008A5CE1">
        <w:rPr>
          <w:sz w:val="28"/>
          <w:szCs w:val="20"/>
          <w:lang w:eastAsia="x-none"/>
        </w:rPr>
        <w:t xml:space="preserve"> </w:t>
      </w:r>
      <w:r w:rsidR="007C48AA" w:rsidRPr="008A5CE1">
        <w:rPr>
          <w:sz w:val="28"/>
          <w:szCs w:val="20"/>
          <w:lang w:eastAsia="x-none"/>
        </w:rPr>
        <w:t xml:space="preserve">№ </w:t>
      </w:r>
      <w:r w:rsidR="00D974F4">
        <w:rPr>
          <w:sz w:val="28"/>
          <w:szCs w:val="20"/>
          <w:lang w:eastAsia="x-none"/>
        </w:rPr>
        <w:t>2658</w:t>
      </w:r>
    </w:p>
    <w:p w:rsidR="000809B5" w:rsidRPr="008A5CE1" w:rsidRDefault="000809B5" w:rsidP="000809B5">
      <w:pPr>
        <w:rPr>
          <w:b/>
          <w:sz w:val="28"/>
          <w:szCs w:val="20"/>
          <w:lang w:eastAsia="x-none"/>
        </w:rPr>
      </w:pPr>
    </w:p>
    <w:p w:rsidR="000809B5" w:rsidRPr="008A5CE1" w:rsidRDefault="000809B5" w:rsidP="000809B5">
      <w:pPr>
        <w:rPr>
          <w:b/>
          <w:sz w:val="28"/>
          <w:szCs w:val="20"/>
          <w:lang w:eastAsia="x-none"/>
        </w:rPr>
      </w:pPr>
    </w:p>
    <w:p w:rsidR="00952637" w:rsidRDefault="005D6FF5" w:rsidP="000809B5">
      <w:pPr>
        <w:ind w:right="4251"/>
        <w:rPr>
          <w:sz w:val="28"/>
          <w:szCs w:val="28"/>
        </w:rPr>
      </w:pPr>
      <w:r>
        <w:rPr>
          <w:sz w:val="28"/>
          <w:szCs w:val="28"/>
        </w:rPr>
        <w:t>Про</w:t>
      </w:r>
      <w:r w:rsidR="009B3A1F">
        <w:rPr>
          <w:sz w:val="28"/>
          <w:szCs w:val="28"/>
        </w:rPr>
        <w:t xml:space="preserve"> внесення змін до</w:t>
      </w:r>
      <w:r w:rsidR="00952637">
        <w:rPr>
          <w:sz w:val="28"/>
          <w:szCs w:val="28"/>
        </w:rPr>
        <w:t xml:space="preserve"> </w:t>
      </w:r>
      <w:r w:rsidR="000809B5">
        <w:rPr>
          <w:sz w:val="28"/>
          <w:szCs w:val="28"/>
        </w:rPr>
        <w:t>План</w:t>
      </w:r>
      <w:r w:rsidR="00155D37">
        <w:rPr>
          <w:sz w:val="28"/>
          <w:szCs w:val="28"/>
        </w:rPr>
        <w:t>у</w:t>
      </w:r>
      <w:r w:rsidR="00952637">
        <w:rPr>
          <w:sz w:val="28"/>
          <w:szCs w:val="28"/>
        </w:rPr>
        <w:t xml:space="preserve"> </w:t>
      </w:r>
      <w:r w:rsidR="00281CF2">
        <w:rPr>
          <w:sz w:val="28"/>
          <w:szCs w:val="28"/>
        </w:rPr>
        <w:t xml:space="preserve"> </w:t>
      </w:r>
      <w:r>
        <w:rPr>
          <w:sz w:val="28"/>
          <w:szCs w:val="28"/>
        </w:rPr>
        <w:t>підготовки про</w:t>
      </w:r>
      <w:r w:rsidR="0010736F">
        <w:rPr>
          <w:sz w:val="28"/>
          <w:szCs w:val="28"/>
        </w:rPr>
        <w:t>є</w:t>
      </w:r>
      <w:r>
        <w:rPr>
          <w:sz w:val="28"/>
          <w:szCs w:val="28"/>
        </w:rPr>
        <w:t>ктів</w:t>
      </w:r>
      <w:r w:rsidR="006E6832">
        <w:rPr>
          <w:sz w:val="28"/>
          <w:szCs w:val="28"/>
        </w:rPr>
        <w:t xml:space="preserve"> </w:t>
      </w:r>
      <w:r w:rsidR="00407436">
        <w:rPr>
          <w:sz w:val="28"/>
          <w:szCs w:val="28"/>
        </w:rPr>
        <w:t>регуляторних актів на 202</w:t>
      </w:r>
      <w:r w:rsidR="008A5CE1">
        <w:rPr>
          <w:sz w:val="28"/>
          <w:szCs w:val="28"/>
        </w:rPr>
        <w:t>5</w:t>
      </w:r>
      <w:r>
        <w:rPr>
          <w:sz w:val="28"/>
          <w:szCs w:val="28"/>
        </w:rPr>
        <w:t xml:space="preserve"> рік</w:t>
      </w:r>
      <w:r w:rsidR="009B3A1F">
        <w:rPr>
          <w:sz w:val="28"/>
          <w:szCs w:val="28"/>
        </w:rPr>
        <w:t>,</w:t>
      </w:r>
    </w:p>
    <w:p w:rsidR="009B3A1F" w:rsidRDefault="009B3A1F" w:rsidP="000809B5">
      <w:pPr>
        <w:ind w:right="4251"/>
        <w:rPr>
          <w:sz w:val="28"/>
          <w:szCs w:val="28"/>
        </w:rPr>
      </w:pPr>
      <w:r>
        <w:rPr>
          <w:sz w:val="28"/>
          <w:szCs w:val="28"/>
        </w:rPr>
        <w:t>затвердженого рішення</w:t>
      </w:r>
      <w:r w:rsidR="00155D37">
        <w:rPr>
          <w:sz w:val="28"/>
          <w:szCs w:val="28"/>
        </w:rPr>
        <w:t>м Здолбунівської</w:t>
      </w:r>
      <w:r>
        <w:rPr>
          <w:sz w:val="28"/>
          <w:szCs w:val="28"/>
        </w:rPr>
        <w:t xml:space="preserve"> міської ради від</w:t>
      </w:r>
      <w:r w:rsidR="00155D37">
        <w:rPr>
          <w:sz w:val="28"/>
          <w:szCs w:val="28"/>
        </w:rPr>
        <w:t xml:space="preserve"> </w:t>
      </w:r>
      <w:r w:rsidR="00815AC8">
        <w:rPr>
          <w:sz w:val="28"/>
          <w:szCs w:val="28"/>
        </w:rPr>
        <w:t>26 листопада 2024 року №2430</w:t>
      </w:r>
    </w:p>
    <w:p w:rsidR="005D6FF5" w:rsidRDefault="005D6FF5" w:rsidP="005D6FF5">
      <w:pPr>
        <w:rPr>
          <w:sz w:val="28"/>
          <w:szCs w:val="28"/>
        </w:rPr>
      </w:pPr>
    </w:p>
    <w:p w:rsidR="005D6FF5" w:rsidRDefault="005D6FF5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1EB">
        <w:rPr>
          <w:sz w:val="28"/>
          <w:szCs w:val="28"/>
        </w:rPr>
        <w:t>Керуючись пунктом 7 частини першої</w:t>
      </w:r>
      <w:r w:rsidR="00E2100D">
        <w:rPr>
          <w:sz w:val="28"/>
          <w:szCs w:val="28"/>
        </w:rPr>
        <w:t xml:space="preserve"> статті 26 Закону України «Про місце</w:t>
      </w:r>
      <w:r w:rsidR="00155D37">
        <w:rPr>
          <w:sz w:val="28"/>
          <w:szCs w:val="28"/>
        </w:rPr>
        <w:t>ве самоврядування в Україні» та</w:t>
      </w:r>
      <w:r w:rsidR="00E2100D">
        <w:rPr>
          <w:sz w:val="28"/>
          <w:szCs w:val="28"/>
        </w:rPr>
        <w:t xml:space="preserve"> </w:t>
      </w:r>
      <w:r w:rsidR="001D749D">
        <w:rPr>
          <w:sz w:val="28"/>
          <w:szCs w:val="28"/>
        </w:rPr>
        <w:t xml:space="preserve"> частин</w:t>
      </w:r>
      <w:r w:rsidR="00E2100D">
        <w:rPr>
          <w:sz w:val="28"/>
          <w:szCs w:val="28"/>
        </w:rPr>
        <w:t>ою</w:t>
      </w:r>
      <w:r w:rsidR="003A01EB">
        <w:rPr>
          <w:sz w:val="28"/>
          <w:szCs w:val="28"/>
        </w:rPr>
        <w:t xml:space="preserve"> першою</w:t>
      </w:r>
      <w:r w:rsidR="00E2100D">
        <w:rPr>
          <w:sz w:val="28"/>
          <w:szCs w:val="28"/>
        </w:rPr>
        <w:t xml:space="preserve"> </w:t>
      </w:r>
      <w:r w:rsidR="001D749D">
        <w:rPr>
          <w:sz w:val="28"/>
          <w:szCs w:val="28"/>
        </w:rPr>
        <w:t>статті 7 Закону України «Про засади державної регуля</w:t>
      </w:r>
      <w:r w:rsidR="00281CF2">
        <w:rPr>
          <w:sz w:val="28"/>
          <w:szCs w:val="28"/>
        </w:rPr>
        <w:t>торної політики у сфері господар</w:t>
      </w:r>
      <w:r w:rsidR="001D749D">
        <w:rPr>
          <w:sz w:val="28"/>
          <w:szCs w:val="28"/>
        </w:rPr>
        <w:t>ської діяльності»</w:t>
      </w:r>
      <w:r w:rsidR="00E2100D">
        <w:rPr>
          <w:sz w:val="28"/>
          <w:szCs w:val="28"/>
        </w:rPr>
        <w:t>,</w:t>
      </w:r>
      <w:r w:rsidR="006F4392" w:rsidRPr="006F4392">
        <w:rPr>
          <w:sz w:val="28"/>
          <w:szCs w:val="28"/>
        </w:rPr>
        <w:t xml:space="preserve"> </w:t>
      </w:r>
      <w:r w:rsidR="00A425F0" w:rsidRPr="00A425F0">
        <w:rPr>
          <w:sz w:val="28"/>
          <w:szCs w:val="28"/>
        </w:rPr>
        <w:t xml:space="preserve"> </w:t>
      </w:r>
      <w:r w:rsidR="006F4392">
        <w:rPr>
          <w:sz w:val="28"/>
          <w:szCs w:val="28"/>
        </w:rPr>
        <w:t xml:space="preserve">розпорядженням </w:t>
      </w:r>
      <w:r w:rsidR="00507F9D">
        <w:rPr>
          <w:sz w:val="28"/>
          <w:szCs w:val="28"/>
        </w:rPr>
        <w:t xml:space="preserve">Здолбунівського </w:t>
      </w:r>
      <w:r w:rsidR="006F4392">
        <w:rPr>
          <w:sz w:val="28"/>
          <w:szCs w:val="28"/>
        </w:rPr>
        <w:t>міського голови від 12.03.2025 №34-рк «Про тимчасов</w:t>
      </w:r>
      <w:r w:rsidR="006010DA">
        <w:rPr>
          <w:sz w:val="28"/>
          <w:szCs w:val="28"/>
        </w:rPr>
        <w:t>е</w:t>
      </w:r>
      <w:r w:rsidR="006F4392">
        <w:rPr>
          <w:sz w:val="28"/>
          <w:szCs w:val="28"/>
        </w:rPr>
        <w:t xml:space="preserve"> виконання повноважень Здолбунівського міського голови», </w:t>
      </w:r>
      <w:r w:rsidR="0008639A">
        <w:rPr>
          <w:sz w:val="28"/>
          <w:szCs w:val="28"/>
        </w:rPr>
        <w:t>з</w:t>
      </w:r>
      <w:r>
        <w:rPr>
          <w:sz w:val="28"/>
          <w:szCs w:val="28"/>
        </w:rPr>
        <w:t xml:space="preserve"> метою недопущення прийняття економічно недоцільних та неефективних регуляторних актів, вдосконалення правового регулювання господарських відносин </w:t>
      </w:r>
      <w:r w:rsidR="001D749D">
        <w:rPr>
          <w:sz w:val="28"/>
          <w:szCs w:val="28"/>
        </w:rPr>
        <w:t>в м</w:t>
      </w:r>
      <w:r w:rsidR="00544D5F">
        <w:rPr>
          <w:sz w:val="28"/>
          <w:szCs w:val="28"/>
        </w:rPr>
        <w:t>ежах  Здолбунівської міської  територіальної громади</w:t>
      </w:r>
      <w:r w:rsidR="00E2100D">
        <w:rPr>
          <w:sz w:val="28"/>
          <w:szCs w:val="28"/>
        </w:rPr>
        <w:t>,</w:t>
      </w:r>
      <w:r w:rsidR="00952637">
        <w:rPr>
          <w:sz w:val="28"/>
          <w:szCs w:val="28"/>
        </w:rPr>
        <w:t xml:space="preserve"> </w:t>
      </w:r>
      <w:r w:rsidR="00FF5373">
        <w:rPr>
          <w:sz w:val="28"/>
          <w:szCs w:val="28"/>
        </w:rPr>
        <w:t>Здолбунівська</w:t>
      </w:r>
      <w:r w:rsidR="003339DF">
        <w:rPr>
          <w:sz w:val="28"/>
          <w:szCs w:val="28"/>
        </w:rPr>
        <w:t xml:space="preserve"> міська рада</w:t>
      </w:r>
    </w:p>
    <w:p w:rsidR="00281CF2" w:rsidRDefault="00281CF2" w:rsidP="005D6FF5">
      <w:pPr>
        <w:jc w:val="center"/>
        <w:rPr>
          <w:sz w:val="28"/>
          <w:szCs w:val="28"/>
        </w:rPr>
      </w:pPr>
    </w:p>
    <w:p w:rsidR="005D6FF5" w:rsidRDefault="005D6FF5" w:rsidP="005D6FF5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D6FF5" w:rsidRDefault="005D6FF5" w:rsidP="005D6FF5">
      <w:pPr>
        <w:jc w:val="both"/>
        <w:rPr>
          <w:sz w:val="28"/>
          <w:szCs w:val="28"/>
        </w:rPr>
      </w:pPr>
    </w:p>
    <w:p w:rsidR="005D6FF5" w:rsidRDefault="005D6FF5" w:rsidP="00281C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E52D62">
        <w:rPr>
          <w:sz w:val="28"/>
          <w:szCs w:val="28"/>
        </w:rPr>
        <w:t xml:space="preserve"> </w:t>
      </w:r>
      <w:r w:rsidR="00FA3D63">
        <w:rPr>
          <w:sz w:val="28"/>
          <w:szCs w:val="28"/>
        </w:rPr>
        <w:t xml:space="preserve"> </w:t>
      </w:r>
      <w:r w:rsidR="009B3A1F">
        <w:rPr>
          <w:sz w:val="28"/>
          <w:szCs w:val="28"/>
        </w:rPr>
        <w:t xml:space="preserve">Внести зміни до </w:t>
      </w:r>
      <w:r w:rsidR="00952637">
        <w:rPr>
          <w:sz w:val="28"/>
          <w:szCs w:val="28"/>
        </w:rPr>
        <w:t>П</w:t>
      </w:r>
      <w:r>
        <w:rPr>
          <w:sz w:val="28"/>
          <w:szCs w:val="28"/>
        </w:rPr>
        <w:t>лан</w:t>
      </w:r>
      <w:r w:rsidR="009B3A1F">
        <w:rPr>
          <w:sz w:val="28"/>
          <w:szCs w:val="28"/>
        </w:rPr>
        <w:t>у</w:t>
      </w:r>
      <w:r>
        <w:rPr>
          <w:sz w:val="28"/>
          <w:szCs w:val="28"/>
        </w:rPr>
        <w:t xml:space="preserve"> підг</w:t>
      </w:r>
      <w:r w:rsidR="00407436">
        <w:rPr>
          <w:sz w:val="28"/>
          <w:szCs w:val="28"/>
        </w:rPr>
        <w:t>отовки</w:t>
      </w:r>
      <w:r w:rsidR="00544D5F">
        <w:rPr>
          <w:sz w:val="28"/>
          <w:szCs w:val="28"/>
        </w:rPr>
        <w:t xml:space="preserve"> про</w:t>
      </w:r>
      <w:r w:rsidR="00A07F9D">
        <w:rPr>
          <w:sz w:val="28"/>
          <w:szCs w:val="28"/>
        </w:rPr>
        <w:t>є</w:t>
      </w:r>
      <w:r w:rsidR="00544D5F">
        <w:rPr>
          <w:sz w:val="28"/>
          <w:szCs w:val="28"/>
        </w:rPr>
        <w:t xml:space="preserve">ктів </w:t>
      </w:r>
      <w:r w:rsidR="00407436">
        <w:rPr>
          <w:sz w:val="28"/>
          <w:szCs w:val="28"/>
        </w:rPr>
        <w:t xml:space="preserve"> регуляторних актів на </w:t>
      </w:r>
      <w:r w:rsidR="00507F9D">
        <w:rPr>
          <w:sz w:val="28"/>
          <w:szCs w:val="28"/>
        </w:rPr>
        <w:t xml:space="preserve">            </w:t>
      </w:r>
      <w:r w:rsidR="00407436">
        <w:rPr>
          <w:sz w:val="28"/>
          <w:szCs w:val="28"/>
        </w:rPr>
        <w:t>202</w:t>
      </w:r>
      <w:r w:rsidR="00815AC8">
        <w:rPr>
          <w:sz w:val="28"/>
          <w:szCs w:val="28"/>
        </w:rPr>
        <w:t>5</w:t>
      </w:r>
      <w:r w:rsidR="000809B5">
        <w:rPr>
          <w:sz w:val="28"/>
          <w:szCs w:val="28"/>
        </w:rPr>
        <w:t xml:space="preserve"> рік, </w:t>
      </w:r>
      <w:r w:rsidR="009B3A1F">
        <w:rPr>
          <w:sz w:val="28"/>
          <w:szCs w:val="28"/>
        </w:rPr>
        <w:t>затвердженого рішення</w:t>
      </w:r>
      <w:r w:rsidR="00155D37">
        <w:rPr>
          <w:sz w:val="28"/>
          <w:szCs w:val="28"/>
        </w:rPr>
        <w:t>м Здолбунівської</w:t>
      </w:r>
      <w:r w:rsidR="00815AC8">
        <w:rPr>
          <w:sz w:val="28"/>
          <w:szCs w:val="28"/>
        </w:rPr>
        <w:t xml:space="preserve"> міської ради від </w:t>
      </w:r>
      <w:r w:rsidR="00D15DA8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815AC8">
        <w:rPr>
          <w:sz w:val="28"/>
          <w:szCs w:val="28"/>
        </w:rPr>
        <w:t>26 листопада</w:t>
      </w:r>
      <w:r w:rsidR="009B3A1F">
        <w:rPr>
          <w:sz w:val="28"/>
          <w:szCs w:val="28"/>
        </w:rPr>
        <w:t xml:space="preserve"> 202</w:t>
      </w:r>
      <w:r w:rsidR="00815AC8">
        <w:rPr>
          <w:sz w:val="28"/>
          <w:szCs w:val="28"/>
        </w:rPr>
        <w:t>4</w:t>
      </w:r>
      <w:r w:rsidR="00495652">
        <w:rPr>
          <w:sz w:val="28"/>
          <w:szCs w:val="28"/>
        </w:rPr>
        <w:t xml:space="preserve"> року №</w:t>
      </w:r>
      <w:r w:rsidR="00631467">
        <w:rPr>
          <w:sz w:val="28"/>
          <w:szCs w:val="28"/>
        </w:rPr>
        <w:t>2430</w:t>
      </w:r>
      <w:r w:rsidR="00155D37">
        <w:rPr>
          <w:sz w:val="28"/>
          <w:szCs w:val="28"/>
        </w:rPr>
        <w:t>,</w:t>
      </w:r>
      <w:r w:rsidR="00495652">
        <w:rPr>
          <w:sz w:val="28"/>
          <w:szCs w:val="28"/>
        </w:rPr>
        <w:t xml:space="preserve"> викла</w:t>
      </w:r>
      <w:r w:rsidR="00155D37">
        <w:rPr>
          <w:sz w:val="28"/>
          <w:szCs w:val="28"/>
        </w:rPr>
        <w:t>вши</w:t>
      </w:r>
      <w:r w:rsidR="00495652">
        <w:rPr>
          <w:sz w:val="28"/>
          <w:szCs w:val="28"/>
        </w:rPr>
        <w:t xml:space="preserve"> його в новій редакції</w:t>
      </w:r>
      <w:r w:rsidR="002810A4">
        <w:rPr>
          <w:sz w:val="28"/>
          <w:szCs w:val="28"/>
        </w:rPr>
        <w:t>,</w:t>
      </w:r>
      <w:r w:rsidR="00495652">
        <w:rPr>
          <w:sz w:val="28"/>
          <w:szCs w:val="28"/>
        </w:rPr>
        <w:t xml:space="preserve"> згідно додатку.</w:t>
      </w:r>
    </w:p>
    <w:p w:rsidR="005D6FF5" w:rsidRDefault="00FA3D63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5D6FF5">
        <w:rPr>
          <w:sz w:val="28"/>
          <w:szCs w:val="28"/>
        </w:rPr>
        <w:t>На виконання статті 13 Закону України «Про засади державної регуляторної політики</w:t>
      </w:r>
      <w:r w:rsidR="009C461C">
        <w:rPr>
          <w:sz w:val="28"/>
          <w:szCs w:val="28"/>
        </w:rPr>
        <w:t xml:space="preserve"> у сфері господарської діяльності</w:t>
      </w:r>
      <w:r w:rsidR="005D6FF5">
        <w:rPr>
          <w:sz w:val="28"/>
          <w:szCs w:val="28"/>
        </w:rPr>
        <w:t xml:space="preserve">» опублікувати </w:t>
      </w:r>
      <w:r w:rsidR="0053519F">
        <w:rPr>
          <w:sz w:val="28"/>
          <w:szCs w:val="28"/>
        </w:rPr>
        <w:t xml:space="preserve"> інформацію про</w:t>
      </w:r>
      <w:r w:rsidR="00952637">
        <w:rPr>
          <w:sz w:val="28"/>
          <w:szCs w:val="28"/>
        </w:rPr>
        <w:t xml:space="preserve"> </w:t>
      </w:r>
      <w:r w:rsidR="005D6FF5">
        <w:rPr>
          <w:sz w:val="28"/>
          <w:szCs w:val="28"/>
        </w:rPr>
        <w:t>план підготовки про</w:t>
      </w:r>
      <w:r w:rsidR="00A07F9D">
        <w:rPr>
          <w:sz w:val="28"/>
          <w:szCs w:val="28"/>
        </w:rPr>
        <w:t>є</w:t>
      </w:r>
      <w:r w:rsidR="005D6FF5">
        <w:rPr>
          <w:sz w:val="28"/>
          <w:szCs w:val="28"/>
        </w:rPr>
        <w:t>ктів регуляторних актів на 20</w:t>
      </w:r>
      <w:r w:rsidR="000809B5">
        <w:rPr>
          <w:sz w:val="28"/>
          <w:szCs w:val="28"/>
        </w:rPr>
        <w:t>2</w:t>
      </w:r>
      <w:r w:rsidR="00815AC8">
        <w:rPr>
          <w:sz w:val="28"/>
          <w:szCs w:val="28"/>
        </w:rPr>
        <w:t>5</w:t>
      </w:r>
      <w:r w:rsidR="0038244F">
        <w:rPr>
          <w:sz w:val="28"/>
          <w:szCs w:val="28"/>
        </w:rPr>
        <w:t xml:space="preserve"> рік </w:t>
      </w:r>
      <w:r w:rsidR="009C461C">
        <w:rPr>
          <w:sz w:val="28"/>
          <w:szCs w:val="28"/>
        </w:rPr>
        <w:t>на офіційному сайті Здолбунівської міської ради</w:t>
      </w:r>
      <w:r w:rsidR="005D6FF5">
        <w:rPr>
          <w:sz w:val="28"/>
          <w:szCs w:val="28"/>
        </w:rPr>
        <w:t>.</w:t>
      </w:r>
    </w:p>
    <w:p w:rsidR="005D6FF5" w:rsidRDefault="005D6FF5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E52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даного рішення покласти </w:t>
      </w:r>
      <w:r w:rsidR="006838F5" w:rsidRPr="00DD6102">
        <w:rPr>
          <w:sz w:val="28"/>
          <w:szCs w:val="28"/>
        </w:rPr>
        <w:t>на постійну депутатську комісію з питань бюджету, фінансів</w:t>
      </w:r>
      <w:r w:rsidR="006838F5">
        <w:rPr>
          <w:sz w:val="28"/>
          <w:szCs w:val="28"/>
        </w:rPr>
        <w:t>,</w:t>
      </w:r>
      <w:r w:rsidR="006838F5" w:rsidRPr="00DD6102">
        <w:rPr>
          <w:sz w:val="28"/>
          <w:szCs w:val="28"/>
        </w:rPr>
        <w:t xml:space="preserve"> податк</w:t>
      </w:r>
      <w:r w:rsidR="003339DF">
        <w:rPr>
          <w:sz w:val="28"/>
          <w:szCs w:val="28"/>
        </w:rPr>
        <w:t xml:space="preserve">ів, соціально-економічного розвитку </w:t>
      </w:r>
      <w:r w:rsidR="006838F5" w:rsidRPr="00DD6102">
        <w:rPr>
          <w:sz w:val="28"/>
          <w:szCs w:val="28"/>
        </w:rPr>
        <w:t xml:space="preserve"> </w:t>
      </w:r>
      <w:r w:rsidR="006838F5">
        <w:rPr>
          <w:sz w:val="28"/>
          <w:szCs w:val="28"/>
        </w:rPr>
        <w:t xml:space="preserve">та реалізації </w:t>
      </w:r>
      <w:r w:rsidR="003339DF">
        <w:rPr>
          <w:sz w:val="28"/>
          <w:szCs w:val="28"/>
        </w:rPr>
        <w:t>державної регуляторної політики</w:t>
      </w:r>
      <w:r w:rsidR="00952637">
        <w:rPr>
          <w:sz w:val="28"/>
          <w:szCs w:val="28"/>
        </w:rPr>
        <w:t xml:space="preserve"> ( голова Бабак Л.В.)</w:t>
      </w:r>
      <w:r>
        <w:rPr>
          <w:sz w:val="28"/>
          <w:szCs w:val="28"/>
        </w:rPr>
        <w:t>, а орга</w:t>
      </w:r>
      <w:r w:rsidR="0038244F">
        <w:rPr>
          <w:sz w:val="28"/>
          <w:szCs w:val="28"/>
        </w:rPr>
        <w:t xml:space="preserve">нізацію його виконання – </w:t>
      </w:r>
      <w:r w:rsidR="00815AC8">
        <w:rPr>
          <w:sz w:val="28"/>
          <w:szCs w:val="28"/>
        </w:rPr>
        <w:t>на секретаря ради</w:t>
      </w:r>
      <w:r w:rsidR="006F4392">
        <w:rPr>
          <w:sz w:val="28"/>
          <w:szCs w:val="28"/>
        </w:rPr>
        <w:t xml:space="preserve"> Бабія О.О.</w:t>
      </w:r>
    </w:p>
    <w:p w:rsidR="005D6FF5" w:rsidRDefault="005D6FF5" w:rsidP="005D6FF5">
      <w:pPr>
        <w:jc w:val="both"/>
        <w:rPr>
          <w:sz w:val="28"/>
          <w:szCs w:val="28"/>
        </w:rPr>
      </w:pPr>
    </w:p>
    <w:p w:rsidR="005D6FF5" w:rsidRDefault="005D6FF5" w:rsidP="005D6FF5">
      <w:pPr>
        <w:jc w:val="both"/>
        <w:rPr>
          <w:sz w:val="28"/>
          <w:szCs w:val="28"/>
        </w:rPr>
      </w:pPr>
    </w:p>
    <w:p w:rsidR="005D6FF5" w:rsidRDefault="005D6FF5" w:rsidP="005D6FF5">
      <w:pPr>
        <w:jc w:val="both"/>
        <w:rPr>
          <w:sz w:val="28"/>
          <w:szCs w:val="28"/>
        </w:rPr>
      </w:pPr>
    </w:p>
    <w:p w:rsidR="007C48AA" w:rsidRPr="00F41E2C" w:rsidRDefault="007C48AA" w:rsidP="007C48AA">
      <w:pPr>
        <w:tabs>
          <w:tab w:val="left" w:pos="2320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4392">
        <w:rPr>
          <w:sz w:val="28"/>
          <w:szCs w:val="28"/>
        </w:rPr>
        <w:t xml:space="preserve">Секретар міської ради                                                </w:t>
      </w:r>
      <w:r w:rsidR="00507F9D">
        <w:rPr>
          <w:sz w:val="28"/>
          <w:szCs w:val="28"/>
        </w:rPr>
        <w:t xml:space="preserve"> </w:t>
      </w:r>
      <w:r w:rsidR="006F4392">
        <w:rPr>
          <w:sz w:val="28"/>
          <w:szCs w:val="28"/>
        </w:rPr>
        <w:t xml:space="preserve">                     Олег БАБІЙ</w:t>
      </w:r>
    </w:p>
    <w:p w:rsidR="005D6FF5" w:rsidRDefault="005D6FF5" w:rsidP="007C48AA">
      <w:pPr>
        <w:rPr>
          <w:sz w:val="28"/>
          <w:szCs w:val="28"/>
        </w:rPr>
      </w:pPr>
    </w:p>
    <w:p w:rsidR="005D6FF5" w:rsidRDefault="005D6FF5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sz w:val="28"/>
          <w:szCs w:val="28"/>
        </w:rPr>
      </w:pPr>
    </w:p>
    <w:p w:rsidR="000809B5" w:rsidRPr="00D47964" w:rsidRDefault="000809B5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B2665F" w:rsidRPr="00D47964" w:rsidRDefault="00B2665F" w:rsidP="00F9137F">
      <w:pPr>
        <w:jc w:val="center"/>
        <w:rPr>
          <w:sz w:val="28"/>
          <w:szCs w:val="28"/>
        </w:rPr>
      </w:pPr>
      <w:r w:rsidRPr="00D47964">
        <w:rPr>
          <w:sz w:val="28"/>
          <w:szCs w:val="28"/>
        </w:rPr>
        <w:t>АРКУШ ПОГОДЖЕННЯ</w:t>
      </w:r>
    </w:p>
    <w:p w:rsidR="00B2665F" w:rsidRPr="00D47964" w:rsidRDefault="00473501" w:rsidP="00F9137F">
      <w:pPr>
        <w:jc w:val="center"/>
        <w:rPr>
          <w:sz w:val="28"/>
          <w:szCs w:val="28"/>
        </w:rPr>
      </w:pPr>
      <w:r w:rsidRPr="00D47964">
        <w:rPr>
          <w:sz w:val="28"/>
          <w:szCs w:val="28"/>
        </w:rPr>
        <w:t>д</w:t>
      </w:r>
      <w:r w:rsidR="00B2665F" w:rsidRPr="00D47964">
        <w:rPr>
          <w:sz w:val="28"/>
          <w:szCs w:val="28"/>
        </w:rPr>
        <w:t>о</w:t>
      </w:r>
      <w:r w:rsidRPr="00D47964">
        <w:rPr>
          <w:sz w:val="28"/>
          <w:szCs w:val="28"/>
        </w:rPr>
        <w:t xml:space="preserve"> </w:t>
      </w:r>
      <w:r w:rsidR="00B2665F" w:rsidRPr="00D47964">
        <w:rPr>
          <w:sz w:val="28"/>
          <w:szCs w:val="28"/>
        </w:rPr>
        <w:t>рішення</w:t>
      </w:r>
      <w:r w:rsidR="00410704" w:rsidRPr="00D47964">
        <w:rPr>
          <w:sz w:val="28"/>
          <w:szCs w:val="28"/>
        </w:rPr>
        <w:t xml:space="preserve"> </w:t>
      </w:r>
      <w:r w:rsidR="00F9137F" w:rsidRPr="00D47964">
        <w:rPr>
          <w:sz w:val="28"/>
          <w:szCs w:val="28"/>
        </w:rPr>
        <w:t xml:space="preserve"> Здолбунівської </w:t>
      </w:r>
      <w:r w:rsidR="00410704" w:rsidRPr="00D47964">
        <w:rPr>
          <w:sz w:val="28"/>
          <w:szCs w:val="28"/>
        </w:rPr>
        <w:t>міської ради</w:t>
      </w:r>
    </w:p>
    <w:p w:rsidR="004203FC" w:rsidRPr="00D47964" w:rsidRDefault="004203FC" w:rsidP="00F9137F">
      <w:pPr>
        <w:jc w:val="center"/>
        <w:rPr>
          <w:sz w:val="28"/>
          <w:szCs w:val="28"/>
        </w:rPr>
      </w:pPr>
    </w:p>
    <w:p w:rsidR="00631467" w:rsidRPr="00D47964" w:rsidRDefault="00B2665F" w:rsidP="00D642EC">
      <w:pPr>
        <w:ind w:right="-1"/>
        <w:jc w:val="center"/>
        <w:rPr>
          <w:sz w:val="28"/>
          <w:szCs w:val="28"/>
        </w:rPr>
      </w:pPr>
      <w:r w:rsidRPr="00D47964">
        <w:rPr>
          <w:sz w:val="28"/>
          <w:szCs w:val="28"/>
        </w:rPr>
        <w:t>«</w:t>
      </w:r>
      <w:r w:rsidR="00D642EC" w:rsidRPr="00D47964">
        <w:rPr>
          <w:sz w:val="28"/>
          <w:szCs w:val="28"/>
        </w:rPr>
        <w:t>Про внесення змін до Плану  підготовки про</w:t>
      </w:r>
      <w:r w:rsidR="005E474F" w:rsidRPr="00D47964">
        <w:rPr>
          <w:sz w:val="28"/>
          <w:szCs w:val="28"/>
        </w:rPr>
        <w:t>єктів регуляторних актів</w:t>
      </w:r>
    </w:p>
    <w:p w:rsidR="00631467" w:rsidRPr="00D47964" w:rsidRDefault="005E474F" w:rsidP="00D642EC">
      <w:pPr>
        <w:ind w:right="-1"/>
        <w:jc w:val="center"/>
        <w:rPr>
          <w:sz w:val="28"/>
          <w:szCs w:val="28"/>
        </w:rPr>
      </w:pPr>
      <w:r w:rsidRPr="00D47964">
        <w:rPr>
          <w:sz w:val="28"/>
          <w:szCs w:val="28"/>
        </w:rPr>
        <w:t xml:space="preserve"> на 2025</w:t>
      </w:r>
      <w:r w:rsidR="00D642EC" w:rsidRPr="00D47964">
        <w:rPr>
          <w:sz w:val="28"/>
          <w:szCs w:val="28"/>
        </w:rPr>
        <w:t xml:space="preserve"> рік, затвердженого рішенням Зд</w:t>
      </w:r>
      <w:r w:rsidRPr="00D47964">
        <w:rPr>
          <w:sz w:val="28"/>
          <w:szCs w:val="28"/>
        </w:rPr>
        <w:t>олбунівської міської ради</w:t>
      </w:r>
    </w:p>
    <w:p w:rsidR="00B2665F" w:rsidRPr="00D47964" w:rsidRDefault="005E474F" w:rsidP="00D642EC">
      <w:pPr>
        <w:ind w:right="-1"/>
        <w:jc w:val="center"/>
        <w:rPr>
          <w:sz w:val="28"/>
          <w:szCs w:val="28"/>
        </w:rPr>
      </w:pPr>
      <w:r w:rsidRPr="00D47964">
        <w:rPr>
          <w:sz w:val="28"/>
          <w:szCs w:val="28"/>
        </w:rPr>
        <w:t xml:space="preserve"> від 26 листопада</w:t>
      </w:r>
      <w:r w:rsidR="00631467" w:rsidRPr="00D47964">
        <w:rPr>
          <w:sz w:val="28"/>
          <w:szCs w:val="28"/>
        </w:rPr>
        <w:t xml:space="preserve"> </w:t>
      </w:r>
      <w:r w:rsidRPr="00D47964">
        <w:rPr>
          <w:sz w:val="28"/>
          <w:szCs w:val="28"/>
        </w:rPr>
        <w:t xml:space="preserve">2024 </w:t>
      </w:r>
      <w:r w:rsidR="00D642EC" w:rsidRPr="00D47964">
        <w:rPr>
          <w:sz w:val="28"/>
          <w:szCs w:val="28"/>
        </w:rPr>
        <w:t xml:space="preserve"> року</w:t>
      </w:r>
      <w:r w:rsidRPr="00D47964">
        <w:rPr>
          <w:sz w:val="28"/>
          <w:szCs w:val="28"/>
        </w:rPr>
        <w:t xml:space="preserve"> №2430</w:t>
      </w:r>
      <w:r w:rsidR="00B2665F" w:rsidRPr="00D47964">
        <w:rPr>
          <w:sz w:val="28"/>
          <w:szCs w:val="28"/>
        </w:rPr>
        <w:t>»</w:t>
      </w:r>
    </w:p>
    <w:p w:rsidR="00B2665F" w:rsidRPr="00D47964" w:rsidRDefault="00B2665F" w:rsidP="00F9137F">
      <w:pPr>
        <w:jc w:val="center"/>
        <w:rPr>
          <w:sz w:val="28"/>
          <w:szCs w:val="28"/>
        </w:rPr>
      </w:pPr>
    </w:p>
    <w:p w:rsidR="00B2665F" w:rsidRPr="00D47964" w:rsidRDefault="00D974F4" w:rsidP="00B2665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B2665F" w:rsidRPr="00D47964">
        <w:rPr>
          <w:sz w:val="28"/>
          <w:szCs w:val="28"/>
        </w:rPr>
        <w:t>ішення підготував:</w:t>
      </w:r>
    </w:p>
    <w:p w:rsidR="00B2665F" w:rsidRPr="00D47964" w:rsidRDefault="00B2665F" w:rsidP="00B2665F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70"/>
        <w:gridCol w:w="5360"/>
      </w:tblGrid>
      <w:tr w:rsidR="00D47964" w:rsidRPr="00D47964" w:rsidTr="00B2665F">
        <w:tc>
          <w:tcPr>
            <w:tcW w:w="4253" w:type="dxa"/>
            <w:hideMark/>
          </w:tcPr>
          <w:p w:rsidR="00B2665F" w:rsidRPr="00D47964" w:rsidRDefault="00B2665F" w:rsidP="00507F9D">
            <w:pPr>
              <w:autoSpaceDN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D47964">
              <w:rPr>
                <w:rFonts w:eastAsia="Calibri"/>
                <w:sz w:val="28"/>
                <w:szCs w:val="28"/>
                <w:lang w:eastAsia="en-US"/>
              </w:rPr>
              <w:t>начальник відділу економічного</w:t>
            </w:r>
          </w:p>
          <w:p w:rsidR="00B2665F" w:rsidRPr="00D47964" w:rsidRDefault="00B2665F" w:rsidP="00507F9D">
            <w:pPr>
              <w:autoSpaceDN w:val="0"/>
              <w:ind w:left="-68"/>
              <w:rPr>
                <w:rFonts w:eastAsia="Calibri"/>
                <w:sz w:val="28"/>
                <w:szCs w:val="28"/>
                <w:lang w:eastAsia="en-US"/>
              </w:rPr>
            </w:pPr>
            <w:r w:rsidRPr="00D47964">
              <w:rPr>
                <w:rFonts w:eastAsia="Calibri"/>
                <w:sz w:val="28"/>
                <w:szCs w:val="28"/>
                <w:lang w:eastAsia="en-US"/>
              </w:rPr>
              <w:t xml:space="preserve">розвитку та регуляторної політики міської ради                                                                                </w:t>
            </w:r>
          </w:p>
        </w:tc>
        <w:tc>
          <w:tcPr>
            <w:tcW w:w="5493" w:type="dxa"/>
            <w:hideMark/>
          </w:tcPr>
          <w:p w:rsidR="00B747CE" w:rsidRPr="00D47964" w:rsidRDefault="00B2665F">
            <w:pPr>
              <w:rPr>
                <w:sz w:val="28"/>
                <w:szCs w:val="28"/>
              </w:rPr>
            </w:pPr>
            <w:r w:rsidRPr="00D47964">
              <w:rPr>
                <w:sz w:val="28"/>
                <w:szCs w:val="28"/>
              </w:rPr>
              <w:t xml:space="preserve">                                </w:t>
            </w:r>
          </w:p>
          <w:p w:rsidR="00B747CE" w:rsidRPr="00D47964" w:rsidRDefault="00B747CE">
            <w:pPr>
              <w:rPr>
                <w:sz w:val="28"/>
                <w:szCs w:val="28"/>
              </w:rPr>
            </w:pPr>
          </w:p>
          <w:p w:rsidR="00B2665F" w:rsidRPr="00D47964" w:rsidRDefault="00B747CE" w:rsidP="00507F9D">
            <w:pPr>
              <w:rPr>
                <w:sz w:val="28"/>
                <w:szCs w:val="28"/>
              </w:rPr>
            </w:pPr>
            <w:r w:rsidRPr="00D47964">
              <w:rPr>
                <w:sz w:val="28"/>
                <w:szCs w:val="28"/>
              </w:rPr>
              <w:t xml:space="preserve">                               </w:t>
            </w:r>
            <w:r w:rsidR="005207B1" w:rsidRPr="00D47964">
              <w:rPr>
                <w:sz w:val="28"/>
                <w:szCs w:val="28"/>
              </w:rPr>
              <w:t xml:space="preserve"> </w:t>
            </w:r>
            <w:r w:rsidRPr="00D47964">
              <w:rPr>
                <w:sz w:val="28"/>
                <w:szCs w:val="28"/>
              </w:rPr>
              <w:t xml:space="preserve"> </w:t>
            </w:r>
            <w:r w:rsidR="00B2665F" w:rsidRPr="00D47964">
              <w:rPr>
                <w:sz w:val="28"/>
                <w:szCs w:val="28"/>
              </w:rPr>
              <w:t xml:space="preserve">Олександр ІВАНЮК                             </w:t>
            </w:r>
          </w:p>
        </w:tc>
      </w:tr>
    </w:tbl>
    <w:p w:rsidR="00B2665F" w:rsidRPr="00D47964" w:rsidRDefault="00B2665F" w:rsidP="00B2665F">
      <w:pPr>
        <w:rPr>
          <w:color w:val="FFFFFF" w:themeColor="background1"/>
          <w:sz w:val="28"/>
          <w:szCs w:val="28"/>
          <w:lang w:val="en-US" w:eastAsia="ru-RU"/>
        </w:rPr>
      </w:pPr>
    </w:p>
    <w:p w:rsidR="00B2665F" w:rsidRPr="00D47964" w:rsidRDefault="00B2665F" w:rsidP="00B2665F">
      <w:pPr>
        <w:rPr>
          <w:color w:val="FFFFFF" w:themeColor="background1"/>
          <w:sz w:val="28"/>
          <w:szCs w:val="28"/>
        </w:rPr>
      </w:pPr>
      <w:r w:rsidRPr="00D47964">
        <w:rPr>
          <w:color w:val="FFFFFF" w:themeColor="background1"/>
          <w:sz w:val="28"/>
          <w:szCs w:val="28"/>
        </w:rPr>
        <w:t>ПОГОДЖЕНО:</w:t>
      </w:r>
    </w:p>
    <w:p w:rsidR="00B2665F" w:rsidRDefault="00B2665F" w:rsidP="00B2665F">
      <w:pPr>
        <w:rPr>
          <w:sz w:val="28"/>
          <w:szCs w:val="28"/>
        </w:rPr>
      </w:pPr>
    </w:p>
    <w:p w:rsidR="005E474F" w:rsidRDefault="00D47964" w:rsidP="00B2665F">
      <w:pPr>
        <w:rPr>
          <w:sz w:val="28"/>
          <w:szCs w:val="28"/>
        </w:rPr>
      </w:pPr>
      <w:r>
        <w:rPr>
          <w:sz w:val="28"/>
          <w:szCs w:val="28"/>
        </w:rPr>
        <w:t xml:space="preserve"> заступник міського голови з питань</w:t>
      </w:r>
    </w:p>
    <w:p w:rsidR="005E474F" w:rsidRDefault="00D47964" w:rsidP="00B2665F">
      <w:pPr>
        <w:rPr>
          <w:sz w:val="28"/>
          <w:szCs w:val="28"/>
        </w:rPr>
      </w:pPr>
      <w:r>
        <w:rPr>
          <w:sz w:val="28"/>
          <w:szCs w:val="28"/>
        </w:rPr>
        <w:t xml:space="preserve"> діяльності виконавчих органів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Юрій СОСЮК</w:t>
      </w:r>
    </w:p>
    <w:p w:rsidR="005E474F" w:rsidRPr="00D47964" w:rsidRDefault="005E474F" w:rsidP="00B2665F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87"/>
        <w:gridCol w:w="5243"/>
      </w:tblGrid>
      <w:tr w:rsidR="00D47964" w:rsidRPr="00D47964" w:rsidTr="00D642EC">
        <w:tc>
          <w:tcPr>
            <w:tcW w:w="4287" w:type="dxa"/>
          </w:tcPr>
          <w:p w:rsidR="00B2665F" w:rsidRPr="00D47964" w:rsidRDefault="00C50604">
            <w:pPr>
              <w:ind w:left="-108"/>
              <w:jc w:val="both"/>
              <w:rPr>
                <w:sz w:val="28"/>
                <w:szCs w:val="28"/>
              </w:rPr>
            </w:pPr>
            <w:r w:rsidRPr="00D47964">
              <w:rPr>
                <w:sz w:val="28"/>
                <w:szCs w:val="28"/>
              </w:rPr>
              <w:t>керуюча справами виконкому Здолбунівської міської ради</w:t>
            </w:r>
          </w:p>
          <w:p w:rsidR="00507F9D" w:rsidRPr="00D47964" w:rsidRDefault="00507F9D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243" w:type="dxa"/>
          </w:tcPr>
          <w:p w:rsidR="00B2665F" w:rsidRPr="00D47964" w:rsidRDefault="00413CC6">
            <w:pPr>
              <w:rPr>
                <w:sz w:val="28"/>
                <w:szCs w:val="28"/>
              </w:rPr>
            </w:pPr>
            <w:r w:rsidRPr="00D47964">
              <w:rPr>
                <w:sz w:val="28"/>
                <w:szCs w:val="28"/>
              </w:rPr>
              <w:t xml:space="preserve">                              Валентина КАПІТУЛА</w:t>
            </w:r>
          </w:p>
        </w:tc>
      </w:tr>
      <w:tr w:rsidR="00D47964" w:rsidRPr="00D47964" w:rsidTr="00D642EC">
        <w:tc>
          <w:tcPr>
            <w:tcW w:w="4287" w:type="dxa"/>
            <w:hideMark/>
          </w:tcPr>
          <w:p w:rsidR="00B2665F" w:rsidRPr="00D47964" w:rsidRDefault="00B2665F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D47964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     </w:t>
            </w:r>
          </w:p>
          <w:p w:rsidR="00B2665F" w:rsidRPr="00D47964" w:rsidRDefault="00B2665F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D47964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243" w:type="dxa"/>
          </w:tcPr>
          <w:p w:rsidR="00B2665F" w:rsidRPr="00D47964" w:rsidRDefault="00B2665F">
            <w:pPr>
              <w:rPr>
                <w:sz w:val="28"/>
                <w:szCs w:val="28"/>
              </w:rPr>
            </w:pPr>
          </w:p>
          <w:p w:rsidR="00B2665F" w:rsidRPr="00D47964" w:rsidRDefault="00B2665F">
            <w:pPr>
              <w:rPr>
                <w:sz w:val="28"/>
                <w:szCs w:val="28"/>
              </w:rPr>
            </w:pPr>
          </w:p>
          <w:p w:rsidR="00B2665F" w:rsidRPr="00D47964" w:rsidRDefault="00B2665F" w:rsidP="00D642EC">
            <w:pPr>
              <w:rPr>
                <w:sz w:val="28"/>
                <w:szCs w:val="28"/>
              </w:rPr>
            </w:pPr>
            <w:r w:rsidRPr="00D47964">
              <w:rPr>
                <w:sz w:val="28"/>
                <w:szCs w:val="28"/>
              </w:rPr>
              <w:t xml:space="preserve">                               Володимир ДАЦЮК</w:t>
            </w:r>
          </w:p>
        </w:tc>
      </w:tr>
      <w:tr w:rsidR="00D47964" w:rsidRPr="00D47964" w:rsidTr="00D642EC">
        <w:tc>
          <w:tcPr>
            <w:tcW w:w="4287" w:type="dxa"/>
          </w:tcPr>
          <w:p w:rsidR="00B2665F" w:rsidRPr="00D47964" w:rsidRDefault="00B2665F" w:rsidP="00507F9D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D47964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B2665F" w:rsidRPr="00D47964" w:rsidRDefault="00B2665F" w:rsidP="004107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3" w:type="dxa"/>
          </w:tcPr>
          <w:p w:rsidR="00B2665F" w:rsidRPr="00D47964" w:rsidRDefault="00B2665F">
            <w:pPr>
              <w:rPr>
                <w:sz w:val="28"/>
                <w:szCs w:val="28"/>
              </w:rPr>
            </w:pPr>
          </w:p>
          <w:p w:rsidR="00B2665F" w:rsidRPr="00D47964" w:rsidRDefault="002A481B" w:rsidP="00557729">
            <w:pPr>
              <w:rPr>
                <w:sz w:val="28"/>
                <w:szCs w:val="28"/>
              </w:rPr>
            </w:pPr>
            <w:r w:rsidRPr="00D47964">
              <w:rPr>
                <w:sz w:val="28"/>
                <w:szCs w:val="28"/>
              </w:rPr>
              <w:t xml:space="preserve">                   </w:t>
            </w:r>
            <w:r w:rsidR="00B2665F" w:rsidRPr="00D47964">
              <w:rPr>
                <w:sz w:val="28"/>
                <w:szCs w:val="28"/>
              </w:rPr>
              <w:t xml:space="preserve">          </w:t>
            </w:r>
            <w:r w:rsidR="0010736F" w:rsidRPr="00D47964">
              <w:rPr>
                <w:sz w:val="28"/>
                <w:szCs w:val="28"/>
              </w:rPr>
              <w:t xml:space="preserve">Світлана </w:t>
            </w:r>
            <w:r w:rsidRPr="00D47964">
              <w:rPr>
                <w:sz w:val="28"/>
                <w:szCs w:val="28"/>
              </w:rPr>
              <w:t>Г</w:t>
            </w:r>
            <w:r w:rsidR="0010736F" w:rsidRPr="00D47964">
              <w:rPr>
                <w:sz w:val="28"/>
                <w:szCs w:val="28"/>
              </w:rPr>
              <w:t>ЕРАСИМЮК</w:t>
            </w:r>
          </w:p>
        </w:tc>
      </w:tr>
      <w:tr w:rsidR="00B7722B" w:rsidRPr="00D47964" w:rsidTr="00D642EC">
        <w:tblPrEx>
          <w:tblLook w:val="00A0" w:firstRow="1" w:lastRow="0" w:firstColumn="1" w:lastColumn="0" w:noHBand="0" w:noVBand="0"/>
        </w:tblPrEx>
        <w:tc>
          <w:tcPr>
            <w:tcW w:w="4287" w:type="dxa"/>
          </w:tcPr>
          <w:p w:rsidR="00B7722B" w:rsidRPr="00D47964" w:rsidRDefault="00B7722B" w:rsidP="00435C17">
            <w:pPr>
              <w:ind w:left="-108"/>
              <w:jc w:val="both"/>
              <w:rPr>
                <w:sz w:val="28"/>
                <w:szCs w:val="28"/>
              </w:rPr>
            </w:pPr>
            <w:r w:rsidRPr="00D47964"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</w:tc>
        <w:tc>
          <w:tcPr>
            <w:tcW w:w="5243" w:type="dxa"/>
          </w:tcPr>
          <w:p w:rsidR="00B7722B" w:rsidRPr="00D47964" w:rsidRDefault="00B7722B" w:rsidP="00435C17">
            <w:pPr>
              <w:rPr>
                <w:sz w:val="28"/>
                <w:szCs w:val="28"/>
              </w:rPr>
            </w:pPr>
          </w:p>
          <w:p w:rsidR="00B7722B" w:rsidRPr="00D47964" w:rsidRDefault="00B7722B" w:rsidP="00435C17">
            <w:pPr>
              <w:rPr>
                <w:sz w:val="28"/>
                <w:szCs w:val="28"/>
              </w:rPr>
            </w:pPr>
          </w:p>
          <w:p w:rsidR="00B7722B" w:rsidRPr="00D47964" w:rsidRDefault="00B7722B" w:rsidP="00435C17">
            <w:pPr>
              <w:rPr>
                <w:sz w:val="28"/>
                <w:szCs w:val="28"/>
              </w:rPr>
            </w:pPr>
            <w:r w:rsidRPr="00D47964">
              <w:rPr>
                <w:sz w:val="28"/>
                <w:szCs w:val="28"/>
              </w:rPr>
              <w:t xml:space="preserve">               </w:t>
            </w:r>
            <w:r w:rsidR="00D642EC" w:rsidRPr="00D47964">
              <w:rPr>
                <w:sz w:val="28"/>
                <w:szCs w:val="28"/>
              </w:rPr>
              <w:t xml:space="preserve">     </w:t>
            </w:r>
            <w:r w:rsidRPr="00D47964">
              <w:rPr>
                <w:sz w:val="28"/>
                <w:szCs w:val="28"/>
              </w:rPr>
              <w:t xml:space="preserve">    </w:t>
            </w:r>
            <w:r w:rsidR="00D642EC" w:rsidRPr="00D47964">
              <w:rPr>
                <w:sz w:val="28"/>
                <w:szCs w:val="28"/>
              </w:rPr>
              <w:t xml:space="preserve">    </w:t>
            </w:r>
            <w:r w:rsidRPr="00D47964">
              <w:rPr>
                <w:sz w:val="28"/>
                <w:szCs w:val="28"/>
              </w:rPr>
              <w:t xml:space="preserve">      Тетяна ФЕСЮК</w:t>
            </w:r>
          </w:p>
        </w:tc>
      </w:tr>
    </w:tbl>
    <w:p w:rsidR="0010736F" w:rsidRPr="00D47964" w:rsidRDefault="0010736F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6832" w:rsidRPr="00D47964" w:rsidRDefault="006E6832" w:rsidP="005D6FF5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6832" w:rsidRDefault="006E6832" w:rsidP="0090446F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6832" w:rsidRDefault="006E6832" w:rsidP="0090446F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6832" w:rsidRDefault="006E6832" w:rsidP="0090446F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6832" w:rsidRDefault="006E6832" w:rsidP="0090446F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6832" w:rsidRDefault="006E6832" w:rsidP="0090446F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6832" w:rsidRDefault="006E6832" w:rsidP="0090446F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6E6832" w:rsidRDefault="006E6832" w:rsidP="0090446F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90446F" w:rsidRDefault="0090446F" w:rsidP="003E703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527B92" w:rsidRDefault="00527B92" w:rsidP="003E703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D642EC" w:rsidRDefault="00D642EC" w:rsidP="003E703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D642EC" w:rsidRDefault="00D642EC" w:rsidP="003E703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D642EC" w:rsidRDefault="00D642EC" w:rsidP="003E703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D642EC" w:rsidRPr="003E7031" w:rsidRDefault="00D642EC" w:rsidP="003E7031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sectPr w:rsidR="00D642EC" w:rsidRPr="003E7031" w:rsidSect="000809B5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FD" w:rsidRDefault="000574FD" w:rsidP="003A01EB">
      <w:r>
        <w:separator/>
      </w:r>
    </w:p>
  </w:endnote>
  <w:endnote w:type="continuationSeparator" w:id="0">
    <w:p w:rsidR="000574FD" w:rsidRDefault="000574FD" w:rsidP="003A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FD" w:rsidRDefault="000574FD" w:rsidP="003A01EB">
      <w:r>
        <w:separator/>
      </w:r>
    </w:p>
  </w:footnote>
  <w:footnote w:type="continuationSeparator" w:id="0">
    <w:p w:rsidR="000574FD" w:rsidRDefault="000574FD" w:rsidP="003A0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1D10"/>
    <w:rsid w:val="00005A80"/>
    <w:rsid w:val="00016C12"/>
    <w:rsid w:val="0003575A"/>
    <w:rsid w:val="000420BE"/>
    <w:rsid w:val="00055752"/>
    <w:rsid w:val="000574FD"/>
    <w:rsid w:val="0007071E"/>
    <w:rsid w:val="000809B5"/>
    <w:rsid w:val="00085DD9"/>
    <w:rsid w:val="0008639A"/>
    <w:rsid w:val="000E0698"/>
    <w:rsid w:val="00106517"/>
    <w:rsid w:val="0010736F"/>
    <w:rsid w:val="0011580B"/>
    <w:rsid w:val="00117139"/>
    <w:rsid w:val="00122485"/>
    <w:rsid w:val="001356A1"/>
    <w:rsid w:val="00155D37"/>
    <w:rsid w:val="00194C58"/>
    <w:rsid w:val="001B20CD"/>
    <w:rsid w:val="001B3609"/>
    <w:rsid w:val="001C1D25"/>
    <w:rsid w:val="001D53FF"/>
    <w:rsid w:val="001D656A"/>
    <w:rsid w:val="001D749D"/>
    <w:rsid w:val="001E12DA"/>
    <w:rsid w:val="001E6003"/>
    <w:rsid w:val="00205EFF"/>
    <w:rsid w:val="002070EC"/>
    <w:rsid w:val="00246BE0"/>
    <w:rsid w:val="00251F8E"/>
    <w:rsid w:val="00254305"/>
    <w:rsid w:val="00276815"/>
    <w:rsid w:val="002810A4"/>
    <w:rsid w:val="00281CF2"/>
    <w:rsid w:val="002A481B"/>
    <w:rsid w:val="002C0745"/>
    <w:rsid w:val="002C67E5"/>
    <w:rsid w:val="0030294F"/>
    <w:rsid w:val="003339DF"/>
    <w:rsid w:val="0036017B"/>
    <w:rsid w:val="0036742B"/>
    <w:rsid w:val="003719EB"/>
    <w:rsid w:val="0037727B"/>
    <w:rsid w:val="0038244F"/>
    <w:rsid w:val="003A01EB"/>
    <w:rsid w:val="003B473A"/>
    <w:rsid w:val="003C1083"/>
    <w:rsid w:val="003C256D"/>
    <w:rsid w:val="003C66AD"/>
    <w:rsid w:val="003C6BC3"/>
    <w:rsid w:val="003E7031"/>
    <w:rsid w:val="004025D5"/>
    <w:rsid w:val="00407436"/>
    <w:rsid w:val="00407F2A"/>
    <w:rsid w:val="00410704"/>
    <w:rsid w:val="00413CC6"/>
    <w:rsid w:val="004203FC"/>
    <w:rsid w:val="00421EDF"/>
    <w:rsid w:val="00425868"/>
    <w:rsid w:val="0043174A"/>
    <w:rsid w:val="00435C17"/>
    <w:rsid w:val="00473501"/>
    <w:rsid w:val="00491A04"/>
    <w:rsid w:val="00491FEE"/>
    <w:rsid w:val="00495652"/>
    <w:rsid w:val="004B55E5"/>
    <w:rsid w:val="004B57E2"/>
    <w:rsid w:val="004D2545"/>
    <w:rsid w:val="00507F9D"/>
    <w:rsid w:val="005207B1"/>
    <w:rsid w:val="00527B92"/>
    <w:rsid w:val="0053519F"/>
    <w:rsid w:val="00544D5F"/>
    <w:rsid w:val="00557729"/>
    <w:rsid w:val="00557E9E"/>
    <w:rsid w:val="00570540"/>
    <w:rsid w:val="0058053F"/>
    <w:rsid w:val="005853DA"/>
    <w:rsid w:val="00585F71"/>
    <w:rsid w:val="005A5AE5"/>
    <w:rsid w:val="005D6FF5"/>
    <w:rsid w:val="005E474F"/>
    <w:rsid w:val="006010DA"/>
    <w:rsid w:val="00626503"/>
    <w:rsid w:val="00631467"/>
    <w:rsid w:val="006609E3"/>
    <w:rsid w:val="00675ECB"/>
    <w:rsid w:val="0068223E"/>
    <w:rsid w:val="006838F5"/>
    <w:rsid w:val="00687D8C"/>
    <w:rsid w:val="006C0D71"/>
    <w:rsid w:val="006D26DE"/>
    <w:rsid w:val="006E0343"/>
    <w:rsid w:val="006E6832"/>
    <w:rsid w:val="006F4392"/>
    <w:rsid w:val="007059E0"/>
    <w:rsid w:val="00750B71"/>
    <w:rsid w:val="007636D5"/>
    <w:rsid w:val="00763FFB"/>
    <w:rsid w:val="00771AE6"/>
    <w:rsid w:val="007C48AA"/>
    <w:rsid w:val="007C4E82"/>
    <w:rsid w:val="007C7F4D"/>
    <w:rsid w:val="007D1696"/>
    <w:rsid w:val="007D51F8"/>
    <w:rsid w:val="008008D4"/>
    <w:rsid w:val="00802266"/>
    <w:rsid w:val="00806511"/>
    <w:rsid w:val="00810883"/>
    <w:rsid w:val="00815AC8"/>
    <w:rsid w:val="00832C72"/>
    <w:rsid w:val="0084526C"/>
    <w:rsid w:val="008477D1"/>
    <w:rsid w:val="0087073F"/>
    <w:rsid w:val="008819D5"/>
    <w:rsid w:val="00882605"/>
    <w:rsid w:val="00892C87"/>
    <w:rsid w:val="008953C7"/>
    <w:rsid w:val="00895A7C"/>
    <w:rsid w:val="008A5CE1"/>
    <w:rsid w:val="008F4B44"/>
    <w:rsid w:val="0090446F"/>
    <w:rsid w:val="00905046"/>
    <w:rsid w:val="00905D64"/>
    <w:rsid w:val="009246DF"/>
    <w:rsid w:val="009316AE"/>
    <w:rsid w:val="0095209E"/>
    <w:rsid w:val="00952637"/>
    <w:rsid w:val="00992B43"/>
    <w:rsid w:val="0099464B"/>
    <w:rsid w:val="009B3A1F"/>
    <w:rsid w:val="009C461C"/>
    <w:rsid w:val="009D5AE0"/>
    <w:rsid w:val="00A014EC"/>
    <w:rsid w:val="00A07F9D"/>
    <w:rsid w:val="00A364A7"/>
    <w:rsid w:val="00A425F0"/>
    <w:rsid w:val="00A44150"/>
    <w:rsid w:val="00A63F12"/>
    <w:rsid w:val="00A75B9E"/>
    <w:rsid w:val="00AA0CEE"/>
    <w:rsid w:val="00AB7614"/>
    <w:rsid w:val="00AD6C9E"/>
    <w:rsid w:val="00AE46D8"/>
    <w:rsid w:val="00AF29CF"/>
    <w:rsid w:val="00AF4AFA"/>
    <w:rsid w:val="00AF6FA7"/>
    <w:rsid w:val="00B00738"/>
    <w:rsid w:val="00B2665F"/>
    <w:rsid w:val="00B66C52"/>
    <w:rsid w:val="00B745D3"/>
    <w:rsid w:val="00B747CE"/>
    <w:rsid w:val="00B7722B"/>
    <w:rsid w:val="00B810D7"/>
    <w:rsid w:val="00BA2052"/>
    <w:rsid w:val="00BD65E4"/>
    <w:rsid w:val="00BD69D1"/>
    <w:rsid w:val="00BF55A4"/>
    <w:rsid w:val="00C0407D"/>
    <w:rsid w:val="00C30B8B"/>
    <w:rsid w:val="00C40E29"/>
    <w:rsid w:val="00C46CBA"/>
    <w:rsid w:val="00C50604"/>
    <w:rsid w:val="00C63A81"/>
    <w:rsid w:val="00C724B4"/>
    <w:rsid w:val="00C752F2"/>
    <w:rsid w:val="00C77BE5"/>
    <w:rsid w:val="00C8799A"/>
    <w:rsid w:val="00CD1004"/>
    <w:rsid w:val="00CF7D62"/>
    <w:rsid w:val="00D15DA8"/>
    <w:rsid w:val="00D21497"/>
    <w:rsid w:val="00D21C09"/>
    <w:rsid w:val="00D22F51"/>
    <w:rsid w:val="00D40541"/>
    <w:rsid w:val="00D41050"/>
    <w:rsid w:val="00D43DD6"/>
    <w:rsid w:val="00D47964"/>
    <w:rsid w:val="00D63DF0"/>
    <w:rsid w:val="00D642EC"/>
    <w:rsid w:val="00D6612E"/>
    <w:rsid w:val="00D87D7D"/>
    <w:rsid w:val="00D95E80"/>
    <w:rsid w:val="00D974F4"/>
    <w:rsid w:val="00DA1186"/>
    <w:rsid w:val="00DB531C"/>
    <w:rsid w:val="00DD4D06"/>
    <w:rsid w:val="00DF18A9"/>
    <w:rsid w:val="00E049D7"/>
    <w:rsid w:val="00E15B51"/>
    <w:rsid w:val="00E2100D"/>
    <w:rsid w:val="00E274C2"/>
    <w:rsid w:val="00E27EB1"/>
    <w:rsid w:val="00E30BC8"/>
    <w:rsid w:val="00E37123"/>
    <w:rsid w:val="00E44F02"/>
    <w:rsid w:val="00E46FAD"/>
    <w:rsid w:val="00E47C3C"/>
    <w:rsid w:val="00E52D62"/>
    <w:rsid w:val="00E54F6D"/>
    <w:rsid w:val="00EB0E8F"/>
    <w:rsid w:val="00EE365E"/>
    <w:rsid w:val="00EE4BFC"/>
    <w:rsid w:val="00EE60F3"/>
    <w:rsid w:val="00F20D60"/>
    <w:rsid w:val="00F235EA"/>
    <w:rsid w:val="00F32BF0"/>
    <w:rsid w:val="00F41E2C"/>
    <w:rsid w:val="00F4476B"/>
    <w:rsid w:val="00F5139D"/>
    <w:rsid w:val="00F52AC8"/>
    <w:rsid w:val="00F846E2"/>
    <w:rsid w:val="00F9137F"/>
    <w:rsid w:val="00FA3D63"/>
    <w:rsid w:val="00FA7CF4"/>
    <w:rsid w:val="00FB121D"/>
    <w:rsid w:val="00FD6731"/>
    <w:rsid w:val="00FD67AC"/>
    <w:rsid w:val="00FE22F1"/>
    <w:rsid w:val="00FF0114"/>
    <w:rsid w:val="00FF5373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7636F"/>
  <w15:chartTrackingRefBased/>
  <w15:docId w15:val="{97A989A8-52E0-48D7-9E9B-0BEB498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qFormat/>
    <w:rsid w:val="005D6FF5"/>
    <w:pPr>
      <w:jc w:val="center"/>
    </w:pPr>
    <w:rPr>
      <w:sz w:val="36"/>
      <w:szCs w:val="20"/>
      <w:lang w:eastAsia="ru-RU"/>
    </w:rPr>
  </w:style>
  <w:style w:type="table" w:styleId="a5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3A01EB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3A01EB"/>
    <w:rPr>
      <w:sz w:val="24"/>
      <w:szCs w:val="24"/>
    </w:rPr>
  </w:style>
  <w:style w:type="paragraph" w:styleId="ad">
    <w:name w:val="footer"/>
    <w:basedOn w:val="a"/>
    <w:link w:val="ae"/>
    <w:rsid w:val="003A01EB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3A01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7252E-9AD0-4EA5-9B1E-7FE1163C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MoBIL GROUP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Hewlett Packard</cp:lastModifiedBy>
  <cp:revision>13</cp:revision>
  <cp:lastPrinted>2025-03-26T12:52:00Z</cp:lastPrinted>
  <dcterms:created xsi:type="dcterms:W3CDTF">2025-03-20T14:47:00Z</dcterms:created>
  <dcterms:modified xsi:type="dcterms:W3CDTF">2025-03-26T12:52:00Z</dcterms:modified>
</cp:coreProperties>
</file>