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6D" w:rsidRDefault="00965658" w:rsidP="00965658">
      <w:pPr>
        <w:pStyle w:val="a8"/>
        <w:jc w:val="right"/>
        <w:rPr>
          <w:color w:val="000000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</w:rPr>
        <w:t>Проєкт</w:t>
      </w:r>
      <w:proofErr w:type="spellEnd"/>
    </w:p>
    <w:p w:rsidR="00245C6D" w:rsidRDefault="00245C6D">
      <w:pPr>
        <w:pStyle w:val="a8"/>
        <w:jc w:val="left"/>
        <w:rPr>
          <w:color w:val="000000"/>
          <w:sz w:val="28"/>
          <w:szCs w:val="28"/>
        </w:rPr>
      </w:pPr>
    </w:p>
    <w:p w:rsidR="00245C6D" w:rsidRDefault="00965658">
      <w:pPr>
        <w:pStyle w:val="a8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245C6D" w:rsidRDefault="00965658">
      <w:pPr>
        <w:pStyle w:val="a8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245C6D" w:rsidRDefault="00965658">
      <w:pPr>
        <w:pStyle w:val="a8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ОБЛАСТІ</w:t>
      </w:r>
    </w:p>
    <w:p w:rsidR="00245C6D" w:rsidRDefault="00965658">
      <w:pPr>
        <w:pStyle w:val="a8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245C6D" w:rsidRDefault="00245C6D">
      <w:pPr>
        <w:pStyle w:val="a8"/>
        <w:shd w:val="clear" w:color="auto" w:fill="FFFFFF"/>
        <w:rPr>
          <w:b/>
          <w:sz w:val="28"/>
          <w:szCs w:val="28"/>
        </w:rPr>
      </w:pPr>
    </w:p>
    <w:p w:rsidR="00245C6D" w:rsidRDefault="00965658" w:rsidP="00A60811">
      <w:pPr>
        <w:pStyle w:val="1"/>
        <w:tabs>
          <w:tab w:val="center" w:pos="4677"/>
        </w:tabs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:rsidR="00245C6D" w:rsidRDefault="00245C6D">
      <w:pPr>
        <w:pStyle w:val="1"/>
        <w:tabs>
          <w:tab w:val="center" w:pos="4677"/>
        </w:tabs>
        <w:jc w:val="left"/>
      </w:pPr>
    </w:p>
    <w:p w:rsidR="00245C6D" w:rsidRDefault="00245C6D">
      <w:pPr>
        <w:pStyle w:val="2"/>
      </w:pPr>
    </w:p>
    <w:p w:rsidR="00245C6D" w:rsidRDefault="00965658">
      <w:pPr>
        <w:pStyle w:val="2"/>
      </w:pPr>
      <w:r>
        <w:rPr>
          <w:b/>
        </w:rPr>
        <w:t xml:space="preserve">29 квітня 2025 року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№ ________</w:t>
      </w:r>
    </w:p>
    <w:p w:rsidR="00245C6D" w:rsidRDefault="00245C6D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5C6D" w:rsidRPr="00965658" w:rsidRDefault="00965658" w:rsidP="00A60811">
      <w:pPr>
        <w:pStyle w:val="2"/>
        <w:ind w:right="4535"/>
        <w:jc w:val="both"/>
        <w:rPr>
          <w:color w:val="0D0D0D"/>
        </w:rPr>
      </w:pPr>
      <w:r>
        <w:rPr>
          <w:color w:val="0D0D0D"/>
        </w:rPr>
        <w:t xml:space="preserve">Про подання висновку до Здолбунівського районного суду Рівненської області щодо </w:t>
      </w:r>
      <w:bookmarkStart w:id="0" w:name="_heading=h.fuzt1al3uzut" w:colFirst="0" w:colLast="0"/>
      <w:bookmarkEnd w:id="0"/>
      <w:r>
        <w:rPr>
          <w:color w:val="0D0D0D"/>
        </w:rPr>
        <w:t>доцільності позбавлення батьківських прав</w:t>
      </w:r>
      <w:bookmarkStart w:id="1" w:name="_heading=h.bo0zoyt0sfgu" w:colFirst="0" w:colLast="0"/>
      <w:bookmarkEnd w:id="1"/>
      <w:r>
        <w:rPr>
          <w:color w:val="0D0D0D"/>
        </w:rPr>
        <w:t xml:space="preserve"> </w:t>
      </w:r>
      <w:r>
        <w:t xml:space="preserve">гр. </w:t>
      </w:r>
      <w:r w:rsidR="00A60811">
        <w:t>*</w:t>
      </w:r>
      <w:r>
        <w:t>,</w:t>
      </w:r>
      <w:r w:rsidR="00A60811">
        <w:t>*</w:t>
      </w:r>
      <w:r>
        <w:t xml:space="preserve"> року народження</w:t>
      </w:r>
    </w:p>
    <w:p w:rsidR="00245C6D" w:rsidRDefault="00245C6D">
      <w:pPr>
        <w:pStyle w:val="3"/>
        <w:spacing w:before="0"/>
        <w:ind w:firstLine="708"/>
        <w:jc w:val="both"/>
        <w:rPr>
          <w:rFonts w:ascii="Times New Roman" w:eastAsia="Times New Roman" w:hAnsi="Times New Roman" w:cs="Times New Roman"/>
          <w:b w:val="0"/>
          <w:color w:val="0D0D0D"/>
          <w:sz w:val="28"/>
          <w:szCs w:val="28"/>
        </w:rPr>
      </w:pPr>
    </w:p>
    <w:p w:rsidR="00245C6D" w:rsidRPr="00965658" w:rsidRDefault="00965658">
      <w:pPr>
        <w:spacing w:after="0"/>
        <w:ind w:firstLine="708"/>
        <w:jc w:val="both"/>
        <w:rPr>
          <w:lang w:val="uk-UA"/>
        </w:rPr>
      </w:pPr>
      <w:r w:rsidRPr="00965658">
        <w:rPr>
          <w:rFonts w:ascii="Times New Roman" w:eastAsia="Times New Roman" w:hAnsi="Times New Roman" w:cs="Times New Roman"/>
          <w:sz w:val="28"/>
          <w:szCs w:val="28"/>
          <w:lang w:val="uk-UA"/>
        </w:rPr>
        <w:t>На підставі статей 19, 150, 164, 180 Сімейного кодексу України, статті 34 Закону України «Про місцеве самоврядування в Україні»,</w:t>
      </w:r>
      <w:r w:rsidRPr="009656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965658">
        <w:rPr>
          <w:rFonts w:ascii="Times New Roman" w:eastAsia="Times New Roman" w:hAnsi="Times New Roman" w:cs="Times New Roman"/>
          <w:sz w:val="28"/>
          <w:szCs w:val="28"/>
          <w:lang w:val="uk-UA"/>
        </w:rPr>
        <w:t>статей  8, 12 Закону України «Про охорону дитинства»,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на виконання ухвали Здолбунівського   районного   суду   від   07   квітня   2025   року   по   справі   № 562/</w:t>
      </w:r>
      <w:r w:rsidR="00A60811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Pr="00965658">
        <w:rPr>
          <w:rFonts w:ascii="Times New Roman" w:eastAsia="Times New Roman" w:hAnsi="Times New Roman" w:cs="Times New Roman"/>
          <w:sz w:val="28"/>
          <w:szCs w:val="28"/>
          <w:lang w:val="uk-UA"/>
        </w:rPr>
        <w:t>/25,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  <w:r w:rsidRPr="00965658">
        <w:rPr>
          <w:lang w:val="uk-UA"/>
        </w:rPr>
        <w:tab/>
      </w:r>
    </w:p>
    <w:p w:rsidR="00245C6D" w:rsidRPr="00965658" w:rsidRDefault="009656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656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</w:p>
    <w:p w:rsidR="00245C6D" w:rsidRDefault="00965658">
      <w:pPr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:rsidR="00245C6D" w:rsidRDefault="00245C6D">
      <w:pPr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45C6D" w:rsidRDefault="00965658">
      <w:pPr>
        <w:pStyle w:val="1"/>
        <w:tabs>
          <w:tab w:val="center" w:pos="0"/>
        </w:tabs>
        <w:jc w:val="both"/>
        <w:rPr>
          <w:rFonts w:eastAsia="Times New Roman" w:cs="Times New Roman"/>
          <w:color w:val="0D0D0D"/>
          <w:szCs w:val="28"/>
        </w:rPr>
      </w:pPr>
      <w:r>
        <w:rPr>
          <w:b w:val="0"/>
          <w:color w:val="0D0D0D"/>
        </w:rPr>
        <w:tab/>
        <w:t xml:space="preserve">1. Надати до Здолбунівського районного суду Рівненської області висновок про  доцільність </w:t>
      </w:r>
      <w:r>
        <w:rPr>
          <w:b w:val="0"/>
        </w:rPr>
        <w:t>позбавлення батьківських прав</w:t>
      </w:r>
      <w:r>
        <w:t xml:space="preserve"> </w:t>
      </w:r>
      <w:r>
        <w:rPr>
          <w:b w:val="0"/>
        </w:rPr>
        <w:t xml:space="preserve">гр. </w:t>
      </w:r>
      <w:r w:rsidR="00A60811">
        <w:rPr>
          <w:b w:val="0"/>
        </w:rPr>
        <w:t>*,*</w:t>
      </w:r>
      <w:r>
        <w:rPr>
          <w:b w:val="0"/>
        </w:rPr>
        <w:t xml:space="preserve"> року народження</w:t>
      </w:r>
      <w:r>
        <w:t xml:space="preserve">, </w:t>
      </w:r>
      <w:r>
        <w:rPr>
          <w:b w:val="0"/>
        </w:rPr>
        <w:t>щ</w:t>
      </w:r>
      <w:r w:rsidR="00A60811">
        <w:rPr>
          <w:b w:val="0"/>
        </w:rPr>
        <w:t xml:space="preserve">о зареєстрований за </w:t>
      </w:r>
      <w:proofErr w:type="spellStart"/>
      <w:r w:rsidR="00A60811">
        <w:rPr>
          <w:b w:val="0"/>
        </w:rPr>
        <w:t>адресою</w:t>
      </w:r>
      <w:proofErr w:type="spellEnd"/>
      <w:r w:rsidR="00A60811">
        <w:rPr>
          <w:b w:val="0"/>
        </w:rPr>
        <w:t>: м.*</w:t>
      </w:r>
      <w:r>
        <w:rPr>
          <w:b w:val="0"/>
        </w:rPr>
        <w:t xml:space="preserve">, вул. </w:t>
      </w:r>
      <w:r w:rsidR="00A60811">
        <w:rPr>
          <w:b w:val="0"/>
        </w:rPr>
        <w:t>*,*</w:t>
      </w:r>
      <w:r>
        <w:rPr>
          <w:b w:val="0"/>
        </w:rPr>
        <w:t xml:space="preserve"> Рівненського району, Рівненської області</w:t>
      </w:r>
      <w:r>
        <w:rPr>
          <w:b w:val="0"/>
          <w:color w:val="0D0D0D"/>
        </w:rPr>
        <w:t xml:space="preserve"> (висновок додається).</w:t>
      </w:r>
      <w:r>
        <w:rPr>
          <w:rFonts w:eastAsia="Times New Roman" w:cs="Times New Roman"/>
          <w:color w:val="0D0D0D"/>
          <w:szCs w:val="28"/>
        </w:rPr>
        <w:t xml:space="preserve">  </w:t>
      </w:r>
    </w:p>
    <w:p w:rsidR="00245C6D" w:rsidRDefault="00965658">
      <w:pPr>
        <w:shd w:val="clear" w:color="auto" w:fill="FFFFFF"/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 xml:space="preserve">2. Контроль за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заступника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Ю.П.</w:t>
      </w:r>
    </w:p>
    <w:p w:rsidR="00245C6D" w:rsidRDefault="00245C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5C6D" w:rsidRDefault="00245C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5C6D" w:rsidRDefault="009656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голова                                         </w:t>
      </w:r>
      <w:r w:rsidR="00A6081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Владислав СУХЛЯК</w:t>
      </w:r>
    </w:p>
    <w:p w:rsidR="00245C6D" w:rsidRDefault="00245C6D" w:rsidP="00A60811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45C6D">
      <w:pgSz w:w="11906" w:h="16838"/>
      <w:pgMar w:top="709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6D"/>
    <w:rsid w:val="00245C6D"/>
    <w:rsid w:val="00965658"/>
    <w:rsid w:val="00A6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B7B5"/>
  <w15:docId w15:val="{27D09049-8D3A-4010-877D-E7878513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5">
    <w:name w:val="Шрифт абзацу за промовчанням"/>
    <w:uiPriority w:val="1"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6">
    <w:name w:val="Body Text"/>
    <w:basedOn w:val="a"/>
    <w:link w:val="a7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7">
    <w:name w:val="Основной текст Знак"/>
    <w:link w:val="a6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Subtitle"/>
    <w:basedOn w:val="a"/>
    <w:next w:val="a"/>
    <w:link w:val="a9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9">
    <w:name w:val="Подзаголовок Знак"/>
    <w:link w:val="a8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a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d">
    <w:name w:val="No Spacing"/>
    <w:uiPriority w:val="1"/>
    <w:qFormat/>
    <w:rsid w:val="00494606"/>
    <w:rPr>
      <w:lang w:val="ru-RU" w:eastAsia="ru-RU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i0EVjSHaYgm+uGkzygEh+67dlg==">CgMxLjAaJwoBMBIiCiAIBCocCgtBQUFCaU4tOGJVOBAIGgtBQUFCaU4tOGJVOCKLBAoLQUFBQmlOLThiVTgS2wMKC0FBQUJpTi04YlU4EgtBQUFCaU4tOGJVOB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985</Words>
  <Characters>562</Characters>
  <Application>Microsoft Office Word</Application>
  <DocSecurity>0</DocSecurity>
  <Lines>4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2025-04-24T08:48:00Z</dcterms:created>
  <dcterms:modified xsi:type="dcterms:W3CDTF">2025-04-24T16:16:00Z</dcterms:modified>
</cp:coreProperties>
</file>